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EA" w:rsidRDefault="007B6CEA" w:rsidP="007B6CEA">
      <w:pPr>
        <w:pStyle w:val="Ttulo2"/>
        <w:jc w:val="center"/>
        <w:rPr>
          <w:sz w:val="24"/>
          <w:szCs w:val="24"/>
        </w:rPr>
      </w:pPr>
      <w:r w:rsidRPr="00312A88">
        <w:rPr>
          <w:sz w:val="24"/>
          <w:szCs w:val="24"/>
        </w:rPr>
        <w:t xml:space="preserve">CONTRATO </w:t>
      </w:r>
      <w:r w:rsidR="00AD507E">
        <w:rPr>
          <w:sz w:val="24"/>
          <w:szCs w:val="24"/>
        </w:rPr>
        <w:t>Nº 69</w:t>
      </w:r>
      <w:bookmarkStart w:id="0" w:name="_GoBack"/>
      <w:bookmarkEnd w:id="0"/>
      <w:r>
        <w:rPr>
          <w:sz w:val="24"/>
          <w:szCs w:val="24"/>
        </w:rPr>
        <w:t xml:space="preserve">/2016, </w:t>
      </w:r>
      <w:r w:rsidRPr="00312A88">
        <w:rPr>
          <w:sz w:val="24"/>
          <w:szCs w:val="24"/>
        </w:rPr>
        <w:t>REF</w:t>
      </w:r>
      <w:r>
        <w:rPr>
          <w:sz w:val="24"/>
          <w:szCs w:val="24"/>
        </w:rPr>
        <w:t>.</w:t>
      </w:r>
      <w:r w:rsidRPr="00312A88">
        <w:rPr>
          <w:sz w:val="24"/>
          <w:szCs w:val="24"/>
        </w:rPr>
        <w:t xml:space="preserve"> AO CONVITE Nº </w:t>
      </w:r>
      <w:r>
        <w:rPr>
          <w:sz w:val="24"/>
          <w:szCs w:val="24"/>
        </w:rPr>
        <w:t>18/2016</w:t>
      </w:r>
    </w:p>
    <w:p w:rsidR="00E7302B" w:rsidRPr="00E7302B" w:rsidRDefault="00E7302B" w:rsidP="00E7302B"/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312A88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312A88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nº. 92.406.511/0001-26, neste ato representado pelo seu Prefeito Municipal Sr.</w:t>
      </w:r>
      <w:r w:rsidRPr="00312A88">
        <w:rPr>
          <w:rFonts w:ascii="Arial" w:hAnsi="Arial" w:cs="Arial"/>
          <w:b/>
          <w:sz w:val="24"/>
          <w:szCs w:val="24"/>
        </w:rPr>
        <w:t xml:space="preserve"> ADEMAR ANTONIO ZANELLA,</w:t>
      </w:r>
      <w:r w:rsidRPr="00312A88">
        <w:rPr>
          <w:rFonts w:ascii="Arial" w:hAnsi="Arial" w:cs="Arial"/>
          <w:sz w:val="24"/>
          <w:szCs w:val="24"/>
        </w:rPr>
        <w:t xml:space="preserve"> portador do RG nº.  2029228687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>e CPF nº. 197.547.790-15,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 xml:space="preserve">adiante denominado simplesmente de </w:t>
      </w:r>
      <w:r w:rsidRPr="00312A88">
        <w:rPr>
          <w:rFonts w:ascii="Arial" w:hAnsi="Arial" w:cs="Arial"/>
          <w:b/>
          <w:sz w:val="24"/>
          <w:szCs w:val="24"/>
        </w:rPr>
        <w:t>CONTRATANTE</w:t>
      </w:r>
      <w:r w:rsidRPr="00312A88">
        <w:rPr>
          <w:rFonts w:ascii="Arial" w:hAnsi="Arial" w:cs="Arial"/>
          <w:sz w:val="24"/>
          <w:szCs w:val="24"/>
        </w:rPr>
        <w:t xml:space="preserve"> e de outro lado a Empresa</w:t>
      </w:r>
      <w:r w:rsidRPr="00312A88">
        <w:rPr>
          <w:rFonts w:ascii="Arial" w:hAnsi="Arial" w:cs="Arial"/>
          <w:b/>
          <w:sz w:val="24"/>
          <w:szCs w:val="24"/>
        </w:rPr>
        <w:t xml:space="preserve">: </w:t>
      </w:r>
      <w:r w:rsidR="00E7302B">
        <w:rPr>
          <w:rFonts w:ascii="Arial" w:hAnsi="Arial" w:cs="Arial"/>
          <w:b/>
          <w:sz w:val="24"/>
          <w:szCs w:val="24"/>
        </w:rPr>
        <w:t xml:space="preserve">HOEHNE CONSTRUTORA </w:t>
      </w:r>
      <w:proofErr w:type="gramStart"/>
      <w:r w:rsidR="00E7302B">
        <w:rPr>
          <w:rFonts w:ascii="Arial" w:hAnsi="Arial" w:cs="Arial"/>
          <w:b/>
          <w:sz w:val="24"/>
          <w:szCs w:val="24"/>
        </w:rPr>
        <w:t xml:space="preserve">LTDA </w:t>
      </w:r>
      <w:r w:rsidRPr="00312A88">
        <w:rPr>
          <w:rFonts w:ascii="Arial" w:hAnsi="Arial" w:cs="Arial"/>
          <w:b/>
          <w:sz w:val="24"/>
          <w:szCs w:val="24"/>
        </w:rPr>
        <w:t>,</w:t>
      </w:r>
      <w:proofErr w:type="gramEnd"/>
      <w:r w:rsidRPr="00312A88">
        <w:rPr>
          <w:rFonts w:ascii="Arial" w:hAnsi="Arial" w:cs="Arial"/>
          <w:sz w:val="24"/>
          <w:szCs w:val="24"/>
        </w:rPr>
        <w:t xml:space="preserve"> inscrita no CNPJ sob o nº.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="00E7302B">
        <w:rPr>
          <w:rFonts w:ascii="Arial" w:hAnsi="Arial" w:cs="Arial"/>
          <w:b/>
          <w:sz w:val="24"/>
          <w:szCs w:val="24"/>
        </w:rPr>
        <w:t>12.291.825/0001-54</w:t>
      </w:r>
      <w:r w:rsidRPr="00312A88">
        <w:rPr>
          <w:rFonts w:ascii="Arial" w:hAnsi="Arial" w:cs="Arial"/>
          <w:sz w:val="24"/>
          <w:szCs w:val="24"/>
        </w:rPr>
        <w:t>, com se</w:t>
      </w:r>
      <w:r w:rsidR="00E7302B">
        <w:rPr>
          <w:rFonts w:ascii="Arial" w:hAnsi="Arial" w:cs="Arial"/>
          <w:sz w:val="24"/>
          <w:szCs w:val="24"/>
        </w:rPr>
        <w:t>de junto à AV. Marechal Floriano Peixoto, 627, Loja 13, Centro,</w:t>
      </w:r>
      <w:r w:rsidRPr="00312A88">
        <w:rPr>
          <w:rFonts w:ascii="Arial" w:hAnsi="Arial" w:cs="Arial"/>
          <w:sz w:val="24"/>
          <w:szCs w:val="24"/>
        </w:rPr>
        <w:t xml:space="preserve"> no município de </w:t>
      </w:r>
      <w:r w:rsidR="00E7302B">
        <w:rPr>
          <w:rFonts w:ascii="Arial" w:hAnsi="Arial" w:cs="Arial"/>
          <w:sz w:val="24"/>
          <w:szCs w:val="24"/>
        </w:rPr>
        <w:t>Soledade</w:t>
      </w:r>
      <w:r w:rsidRPr="00312A88">
        <w:rPr>
          <w:rFonts w:ascii="Arial" w:hAnsi="Arial" w:cs="Arial"/>
          <w:sz w:val="24"/>
          <w:szCs w:val="24"/>
        </w:rPr>
        <w:t xml:space="preserve">, Rio Grande do Sul, </w:t>
      </w:r>
      <w:r w:rsidR="00E7302B">
        <w:rPr>
          <w:rFonts w:ascii="Arial" w:hAnsi="Arial" w:cs="Arial"/>
          <w:sz w:val="24"/>
          <w:szCs w:val="24"/>
        </w:rPr>
        <w:t xml:space="preserve">99.380-000, </w:t>
      </w:r>
      <w:r w:rsidRPr="00312A88">
        <w:rPr>
          <w:rFonts w:ascii="Arial" w:hAnsi="Arial" w:cs="Arial"/>
          <w:sz w:val="24"/>
          <w:szCs w:val="24"/>
        </w:rPr>
        <w:t xml:space="preserve">vencedora da licitação Nº. </w:t>
      </w:r>
      <w:r>
        <w:rPr>
          <w:rFonts w:ascii="Arial" w:hAnsi="Arial" w:cs="Arial"/>
          <w:sz w:val="24"/>
          <w:szCs w:val="24"/>
        </w:rPr>
        <w:t>18/2016</w:t>
      </w:r>
      <w:r w:rsidRPr="00312A88">
        <w:rPr>
          <w:rFonts w:ascii="Arial" w:hAnsi="Arial" w:cs="Arial"/>
          <w:sz w:val="24"/>
          <w:szCs w:val="24"/>
        </w:rPr>
        <w:t>, doravante denominada simplesmente de</w:t>
      </w:r>
      <w:r w:rsidRPr="00312A88">
        <w:rPr>
          <w:rFonts w:ascii="Arial" w:hAnsi="Arial" w:cs="Arial"/>
          <w:b/>
          <w:sz w:val="24"/>
          <w:szCs w:val="24"/>
        </w:rPr>
        <w:t xml:space="preserve"> CONTRATADA</w:t>
      </w:r>
      <w:r w:rsidRPr="00312A88">
        <w:rPr>
          <w:rFonts w:ascii="Arial" w:hAnsi="Arial" w:cs="Arial"/>
          <w:sz w:val="24"/>
          <w:szCs w:val="24"/>
        </w:rPr>
        <w:t xml:space="preserve">, representada neste ato pelo Sr. </w:t>
      </w:r>
      <w:r w:rsidR="00E7302B" w:rsidRPr="00E7302B">
        <w:rPr>
          <w:rFonts w:ascii="Arial" w:hAnsi="Arial" w:cs="Arial"/>
          <w:b/>
          <w:sz w:val="24"/>
          <w:szCs w:val="24"/>
        </w:rPr>
        <w:t xml:space="preserve">Léo </w:t>
      </w:r>
      <w:proofErr w:type="spellStart"/>
      <w:r w:rsidR="00E7302B" w:rsidRPr="00E7302B">
        <w:rPr>
          <w:rFonts w:ascii="Arial" w:hAnsi="Arial" w:cs="Arial"/>
          <w:b/>
          <w:sz w:val="24"/>
          <w:szCs w:val="24"/>
        </w:rPr>
        <w:t>Hoehne</w:t>
      </w:r>
      <w:proofErr w:type="spellEnd"/>
      <w:r w:rsidRPr="00312A88">
        <w:rPr>
          <w:rFonts w:ascii="Arial" w:hAnsi="Arial" w:cs="Arial"/>
          <w:b/>
          <w:sz w:val="24"/>
          <w:szCs w:val="24"/>
        </w:rPr>
        <w:t>,</w:t>
      </w:r>
      <w:r w:rsidRPr="00312A88">
        <w:rPr>
          <w:rFonts w:ascii="Arial" w:hAnsi="Arial" w:cs="Arial"/>
          <w:sz w:val="24"/>
          <w:szCs w:val="24"/>
        </w:rPr>
        <w:t xml:space="preserve"> portador</w:t>
      </w:r>
      <w:r w:rsidRPr="00312A88">
        <w:rPr>
          <w:rFonts w:ascii="Arial" w:hAnsi="Arial" w:cs="Arial"/>
          <w:b/>
          <w:sz w:val="24"/>
          <w:szCs w:val="24"/>
        </w:rPr>
        <w:t xml:space="preserve"> </w:t>
      </w:r>
      <w:r w:rsidRPr="00312A88">
        <w:rPr>
          <w:rFonts w:ascii="Arial" w:hAnsi="Arial" w:cs="Arial"/>
          <w:sz w:val="24"/>
          <w:szCs w:val="24"/>
        </w:rPr>
        <w:t xml:space="preserve">do CPF nº. </w:t>
      </w:r>
      <w:r w:rsidR="00E7302B">
        <w:rPr>
          <w:rFonts w:ascii="Arial" w:hAnsi="Arial" w:cs="Arial"/>
          <w:sz w:val="24"/>
          <w:szCs w:val="24"/>
        </w:rPr>
        <w:t xml:space="preserve">251.272.330-53 </w:t>
      </w:r>
      <w:r w:rsidRPr="00312A88">
        <w:rPr>
          <w:rFonts w:ascii="Arial" w:hAnsi="Arial" w:cs="Arial"/>
          <w:sz w:val="24"/>
          <w:szCs w:val="24"/>
        </w:rPr>
        <w:t xml:space="preserve">e RG nº. </w:t>
      </w:r>
      <w:r w:rsidR="00E7302B">
        <w:rPr>
          <w:rFonts w:ascii="Arial" w:hAnsi="Arial" w:cs="Arial"/>
          <w:sz w:val="24"/>
          <w:szCs w:val="24"/>
        </w:rPr>
        <w:t>5004516513</w:t>
      </w:r>
      <w:r w:rsidRPr="00312A88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PRIMEIRA: DO OBJETO</w:t>
      </w:r>
      <w:r w:rsidRPr="00312A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Material (paralelepípedo) e mão de obra, por forma de execução indireta e regime de empreitada por preço global para pavimentação da Rua 10 de Abril, conforme descrições e especificações contidas no projeto e memorial descritivo em anexo, através da </w:t>
      </w:r>
      <w:proofErr w:type="gramStart"/>
      <w:r>
        <w:rPr>
          <w:rFonts w:ascii="Arial" w:hAnsi="Arial" w:cs="Arial"/>
          <w:sz w:val="24"/>
          <w:szCs w:val="24"/>
        </w:rPr>
        <w:t>SMOVT .</w:t>
      </w:r>
      <w:proofErr w:type="gramEnd"/>
    </w:p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88E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D7488E">
        <w:rPr>
          <w:rFonts w:ascii="Arial" w:hAnsi="Arial" w:cs="Arial"/>
          <w:sz w:val="24"/>
          <w:szCs w:val="24"/>
        </w:rPr>
        <w:t xml:space="preserve">O valor do presente Contrato é de R$ </w:t>
      </w:r>
      <w:r w:rsidR="00E7302B">
        <w:rPr>
          <w:rFonts w:ascii="Arial" w:hAnsi="Arial" w:cs="Arial"/>
          <w:sz w:val="24"/>
          <w:szCs w:val="24"/>
        </w:rPr>
        <w:t>49.786,00 (quarenta, nove mil, setecentos, oitenta, seis reais), sendo: R$ 35.343,00 de material e R$ 14.443,00 de mão de obra</w:t>
      </w:r>
      <w:r w:rsidRPr="00D7488E">
        <w:rPr>
          <w:rFonts w:ascii="Arial" w:hAnsi="Arial" w:cs="Arial"/>
          <w:sz w:val="24"/>
          <w:szCs w:val="24"/>
        </w:rPr>
        <w:t xml:space="preserve">. </w:t>
      </w:r>
      <w:r w:rsidRPr="00D7488E">
        <w:rPr>
          <w:rFonts w:ascii="Arial" w:hAnsi="Arial" w:cs="Arial"/>
          <w:b/>
          <w:sz w:val="24"/>
          <w:szCs w:val="24"/>
        </w:rPr>
        <w:t xml:space="preserve"> </w:t>
      </w:r>
      <w:r w:rsidRPr="00D7488E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 emissão do </w:t>
      </w:r>
      <w:r w:rsidRPr="00D7488E">
        <w:rPr>
          <w:rFonts w:ascii="Arial" w:hAnsi="Arial" w:cs="Arial"/>
          <w:sz w:val="24"/>
          <w:szCs w:val="24"/>
          <w:u w:val="single"/>
        </w:rPr>
        <w:t>Boletim de Medição</w:t>
      </w:r>
      <w:r w:rsidRPr="00D7488E">
        <w:rPr>
          <w:rFonts w:ascii="Arial" w:hAnsi="Arial" w:cs="Arial"/>
          <w:sz w:val="24"/>
          <w:szCs w:val="24"/>
        </w:rPr>
        <w:t xml:space="preserve"> da realização dos serviços contratadas, e da nota fiscal, fazendo referência a este Convite e ao Contrato que o originou, conforme cronograma de desembolso.</w:t>
      </w:r>
    </w:p>
    <w:p w:rsidR="007B6CEA" w:rsidRPr="00D7488E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6CEA" w:rsidRPr="00AE555D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55D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 w:rsidRPr="00AE555D">
        <w:rPr>
          <w:rFonts w:ascii="Arial" w:hAnsi="Arial" w:cs="Arial"/>
          <w:sz w:val="24"/>
          <w:szCs w:val="24"/>
        </w:rPr>
        <w:t xml:space="preserve">para pagamento das </w:t>
      </w:r>
      <w:proofErr w:type="gramStart"/>
      <w:r w:rsidRPr="00AE555D">
        <w:rPr>
          <w:rFonts w:ascii="Arial" w:hAnsi="Arial" w:cs="Arial"/>
          <w:sz w:val="24"/>
          <w:szCs w:val="24"/>
        </w:rPr>
        <w:t>despesas :</w:t>
      </w:r>
      <w:proofErr w:type="gramEnd"/>
    </w:p>
    <w:p w:rsidR="007B6CEA" w:rsidRPr="00167765" w:rsidRDefault="007B6CEA" w:rsidP="007B6C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7765">
        <w:rPr>
          <w:rFonts w:ascii="Arial" w:hAnsi="Arial" w:cs="Arial"/>
          <w:color w:val="000000"/>
          <w:sz w:val="24"/>
          <w:szCs w:val="24"/>
        </w:rPr>
        <w:t xml:space="preserve">ÓRGÃO: SECRETARIA MUNICIPAL </w:t>
      </w:r>
      <w:r>
        <w:rPr>
          <w:rFonts w:ascii="Arial" w:hAnsi="Arial" w:cs="Arial"/>
          <w:color w:val="000000"/>
          <w:sz w:val="24"/>
          <w:szCs w:val="24"/>
        </w:rPr>
        <w:t>DE OBRAS VIAÇÃO E TRÂNSITO</w:t>
      </w:r>
    </w:p>
    <w:p w:rsidR="007B6CEA" w:rsidRDefault="007B6CEA" w:rsidP="007B6C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0801.1545100151.015000 – Pavimentação de Ruas e Avenidas</w:t>
      </w:r>
    </w:p>
    <w:p w:rsidR="007B6CEA" w:rsidRDefault="007B6CEA" w:rsidP="007B6C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7765">
        <w:rPr>
          <w:rFonts w:ascii="Arial" w:hAnsi="Arial" w:cs="Arial"/>
          <w:color w:val="000000"/>
          <w:sz w:val="24"/>
          <w:szCs w:val="24"/>
        </w:rPr>
        <w:t>449051 – Obras e Instalações</w:t>
      </w:r>
    </w:p>
    <w:p w:rsidR="007B6CEA" w:rsidRPr="000F69B2" w:rsidRDefault="007B6CEA" w:rsidP="007B6C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55D">
        <w:rPr>
          <w:rFonts w:ascii="Arial" w:hAnsi="Arial" w:cs="Arial"/>
          <w:b/>
          <w:sz w:val="24"/>
          <w:szCs w:val="24"/>
        </w:rPr>
        <w:t>CLÁUSULA QUARTA: DOS PRAZOS:</w:t>
      </w:r>
      <w:r w:rsidRPr="00AE555D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</w:t>
      </w:r>
      <w:r>
        <w:rPr>
          <w:rFonts w:ascii="Arial" w:hAnsi="Arial" w:cs="Arial"/>
          <w:sz w:val="24"/>
          <w:szCs w:val="24"/>
        </w:rPr>
        <w:t>de 210 (duzentos e dez dias) dias</w:t>
      </w:r>
      <w:r w:rsidRPr="00AE555D">
        <w:rPr>
          <w:rFonts w:ascii="Arial" w:hAnsi="Arial" w:cs="Arial"/>
          <w:sz w:val="24"/>
          <w:szCs w:val="24"/>
        </w:rPr>
        <w:t>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QUINTA:</w:t>
      </w:r>
      <w:r w:rsidRPr="00312A88">
        <w:rPr>
          <w:rFonts w:ascii="Arial" w:hAnsi="Arial" w:cs="Arial"/>
          <w:sz w:val="24"/>
          <w:szCs w:val="24"/>
        </w:rPr>
        <w:t xml:space="preserve"> </w:t>
      </w:r>
      <w:r w:rsidRPr="00312A88">
        <w:rPr>
          <w:rFonts w:ascii="Arial" w:hAnsi="Arial" w:cs="Arial"/>
          <w:b/>
          <w:sz w:val="24"/>
          <w:szCs w:val="24"/>
        </w:rPr>
        <w:t>REGÊNCIA DO CONTRATO:</w:t>
      </w:r>
      <w:r w:rsidRPr="00312A88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1 – Dos Direitos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direitos da </w:t>
      </w:r>
      <w:r w:rsidRPr="00312A88">
        <w:rPr>
          <w:rFonts w:ascii="Arial" w:hAnsi="Arial" w:cs="Arial"/>
          <w:b/>
          <w:sz w:val="24"/>
          <w:szCs w:val="24"/>
        </w:rPr>
        <w:t>CONTRATANTE</w:t>
      </w:r>
      <w:r w:rsidRPr="00312A88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312A88">
        <w:rPr>
          <w:rFonts w:ascii="Arial" w:hAnsi="Arial" w:cs="Arial"/>
          <w:sz w:val="24"/>
          <w:szCs w:val="24"/>
        </w:rPr>
        <w:t>avencados</w:t>
      </w:r>
      <w:proofErr w:type="spellEnd"/>
      <w:r w:rsidRPr="00312A88">
        <w:rPr>
          <w:rFonts w:ascii="Arial" w:hAnsi="Arial" w:cs="Arial"/>
          <w:sz w:val="24"/>
          <w:szCs w:val="24"/>
        </w:rPr>
        <w:t xml:space="preserve"> e do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2 – Das Obrigações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obrigações da </w:t>
      </w:r>
      <w:r w:rsidRPr="00312A88">
        <w:rPr>
          <w:rFonts w:ascii="Arial" w:hAnsi="Arial" w:cs="Arial"/>
          <w:b/>
          <w:sz w:val="24"/>
          <w:szCs w:val="24"/>
        </w:rPr>
        <w:t xml:space="preserve">CONTRATANTE </w:t>
      </w:r>
      <w:r w:rsidRPr="00312A88">
        <w:rPr>
          <w:rFonts w:ascii="Arial" w:hAnsi="Arial" w:cs="Arial"/>
          <w:sz w:val="24"/>
          <w:szCs w:val="24"/>
        </w:rPr>
        <w:t xml:space="preserve">efetuar o pagamento ajustado e dar ao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Constituem obrigações do </w:t>
      </w:r>
      <w:r w:rsidRPr="00312A88">
        <w:rPr>
          <w:rFonts w:ascii="Arial" w:hAnsi="Arial" w:cs="Arial"/>
          <w:b/>
          <w:sz w:val="24"/>
          <w:szCs w:val="24"/>
        </w:rPr>
        <w:t>CONTRATADO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Prestar os serviços na forma ajustada;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e seus empregados;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7B6CEA" w:rsidRPr="00312A88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7B6CEA" w:rsidRDefault="007B6CEA" w:rsidP="007B6CEA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Comunicar a Secretaria da Saúde, qualquer ocorrência que possa impedir a realização dos Serviços, objeto do contrato.</w:t>
      </w:r>
    </w:p>
    <w:p w:rsidR="007B6CEA" w:rsidRPr="00312A88" w:rsidRDefault="007B6CEA" w:rsidP="007B6CEA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7302B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312A88">
        <w:rPr>
          <w:rFonts w:ascii="Arial" w:hAnsi="Arial" w:cs="Arial"/>
          <w:sz w:val="24"/>
          <w:szCs w:val="24"/>
        </w:rPr>
        <w:t xml:space="preserve">:  O </w:t>
      </w:r>
      <w:r w:rsidRPr="00312A88">
        <w:rPr>
          <w:rFonts w:ascii="Arial" w:hAnsi="Arial" w:cs="Arial"/>
          <w:b/>
          <w:sz w:val="24"/>
          <w:szCs w:val="24"/>
        </w:rPr>
        <w:t>CONTRATADO</w:t>
      </w:r>
      <w:r w:rsidRPr="00312A88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 xml:space="preserve">  </w:t>
      </w:r>
    </w:p>
    <w:p w:rsidR="007B6CEA" w:rsidRPr="00312A88" w:rsidRDefault="007B6CEA" w:rsidP="007B6CEA">
      <w:pPr>
        <w:pStyle w:val="Ttulo3"/>
        <w:spacing w:line="360" w:lineRule="auto"/>
        <w:jc w:val="both"/>
        <w:rPr>
          <w:sz w:val="24"/>
          <w:szCs w:val="24"/>
        </w:rPr>
      </w:pPr>
      <w:r w:rsidRPr="00312A88">
        <w:rPr>
          <w:sz w:val="24"/>
          <w:szCs w:val="24"/>
        </w:rPr>
        <w:t xml:space="preserve">CLÁUSULA OITAVA: DAS SANÇÕES ADMINISTRATIVAS: </w:t>
      </w:r>
      <w:r w:rsidRPr="00312A88">
        <w:rPr>
          <w:b w:val="0"/>
          <w:sz w:val="24"/>
          <w:szCs w:val="24"/>
        </w:rPr>
        <w:t>O atraso injustificado na execução do objeto do contrato sujeitará o CONTRATADO, garantida a prévia defesa, aplicar as seguintes sanções</w:t>
      </w:r>
      <w:r w:rsidRPr="00312A88">
        <w:rPr>
          <w:sz w:val="24"/>
          <w:szCs w:val="24"/>
        </w:rPr>
        <w:t>:</w:t>
      </w:r>
    </w:p>
    <w:p w:rsidR="007B6CEA" w:rsidRPr="00312A88" w:rsidRDefault="007B6CEA" w:rsidP="007B6CEA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 – Advertência;</w:t>
      </w:r>
    </w:p>
    <w:p w:rsidR="007B6CEA" w:rsidRPr="00312A88" w:rsidRDefault="007B6CEA" w:rsidP="007B6CEA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II – Multa, de 10% de mora sobre atraso na entrega das refeições;</w:t>
      </w:r>
    </w:p>
    <w:p w:rsidR="007B6CEA" w:rsidRDefault="007B6CEA" w:rsidP="007B6CEA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  <w:r w:rsidRPr="00312A88">
        <w:rPr>
          <w:rFonts w:ascii="Arial" w:hAnsi="Arial" w:cs="Arial"/>
          <w:szCs w:val="24"/>
        </w:rPr>
        <w:t>III – Suspensão Temporária do Direito de Participar de Licitações por prazo não superior a 02 (</w:t>
      </w:r>
      <w:proofErr w:type="gramStart"/>
      <w:r w:rsidRPr="00312A88">
        <w:rPr>
          <w:rFonts w:ascii="Arial" w:hAnsi="Arial" w:cs="Arial"/>
          <w:szCs w:val="24"/>
        </w:rPr>
        <w:t>dois )</w:t>
      </w:r>
      <w:proofErr w:type="gramEnd"/>
      <w:r w:rsidRPr="00312A88">
        <w:rPr>
          <w:rFonts w:ascii="Arial" w:hAnsi="Arial" w:cs="Arial"/>
          <w:szCs w:val="24"/>
        </w:rPr>
        <w:t xml:space="preserve"> anos.</w:t>
      </w:r>
    </w:p>
    <w:p w:rsidR="00E7302B" w:rsidRPr="00312A88" w:rsidRDefault="00E7302B" w:rsidP="007B6CEA">
      <w:pPr>
        <w:pStyle w:val="Recuodecorpodetexto"/>
        <w:spacing w:line="360" w:lineRule="auto"/>
        <w:ind w:firstLine="567"/>
        <w:rPr>
          <w:rFonts w:ascii="Arial" w:hAnsi="Arial" w:cs="Arial"/>
          <w:szCs w:val="24"/>
        </w:rPr>
      </w:pPr>
    </w:p>
    <w:p w:rsidR="007B6CEA" w:rsidRPr="00312A88" w:rsidRDefault="007B6CEA" w:rsidP="007B6CEA">
      <w:pPr>
        <w:pStyle w:val="Ttulo3"/>
        <w:tabs>
          <w:tab w:val="left" w:pos="284"/>
          <w:tab w:val="left" w:pos="1701"/>
        </w:tabs>
        <w:spacing w:line="360" w:lineRule="auto"/>
        <w:jc w:val="both"/>
        <w:rPr>
          <w:b w:val="0"/>
          <w:sz w:val="24"/>
          <w:szCs w:val="24"/>
        </w:rPr>
      </w:pPr>
      <w:r w:rsidRPr="00312A88">
        <w:rPr>
          <w:sz w:val="24"/>
          <w:szCs w:val="24"/>
        </w:rPr>
        <w:t xml:space="preserve">CLÁUSULA NONA: DA RESCISÃO:  </w:t>
      </w:r>
      <w:r w:rsidRPr="00312A88">
        <w:rPr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7B6CEA" w:rsidRPr="00312A88" w:rsidRDefault="007B6CEA" w:rsidP="007B6C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O não - cumprimento de cláusulas contratuais, especificações e prazos;</w:t>
      </w:r>
    </w:p>
    <w:p w:rsidR="007B6CEA" w:rsidRPr="00312A88" w:rsidRDefault="007B6CEA" w:rsidP="007B6CE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O cumprimento irregular de cláusulas contratuais, especificações e prazos;</w:t>
      </w:r>
    </w:p>
    <w:p w:rsidR="007B6CEA" w:rsidRPr="00312A88" w:rsidRDefault="007B6CEA" w:rsidP="007B6CE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A lentidão ou atrasos n</w:t>
      </w:r>
      <w:r>
        <w:rPr>
          <w:rFonts w:ascii="Arial" w:hAnsi="Arial" w:cs="Arial"/>
          <w:sz w:val="24"/>
          <w:szCs w:val="24"/>
        </w:rPr>
        <w:t>o cumprimento dos recolhimentos</w:t>
      </w:r>
      <w:r w:rsidRPr="00312A88">
        <w:rPr>
          <w:rFonts w:ascii="Arial" w:hAnsi="Arial" w:cs="Arial"/>
          <w:sz w:val="24"/>
          <w:szCs w:val="24"/>
        </w:rPr>
        <w:t xml:space="preserve">, injustificados à Secretaria de </w:t>
      </w:r>
      <w:proofErr w:type="gramStart"/>
      <w:r w:rsidRPr="00312A88">
        <w:rPr>
          <w:rFonts w:ascii="Arial" w:hAnsi="Arial" w:cs="Arial"/>
          <w:sz w:val="24"/>
          <w:szCs w:val="24"/>
        </w:rPr>
        <w:t>Saúde ;</w:t>
      </w:r>
      <w:proofErr w:type="gramEnd"/>
    </w:p>
    <w:p w:rsidR="007B6CEA" w:rsidRDefault="007B6CEA" w:rsidP="007B6CE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DÉCIMA: DA PUBLICAÇÃO:</w:t>
      </w:r>
      <w:r w:rsidRPr="00312A88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CLÁUSULA DÉCIMA PRIMEIRA: DO FORO:</w:t>
      </w:r>
      <w:r w:rsidRPr="00312A88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CEA" w:rsidRPr="00312A88" w:rsidRDefault="007B6CEA" w:rsidP="007B6CEA">
      <w:pPr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sz w:val="24"/>
          <w:szCs w:val="24"/>
        </w:rPr>
        <w:lastRenderedPageBreak/>
        <w:tab/>
      </w:r>
      <w:r w:rsidRPr="00312A88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312A88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E7302B">
        <w:rPr>
          <w:rFonts w:ascii="Arial" w:hAnsi="Arial" w:cs="Arial"/>
          <w:b/>
          <w:sz w:val="24"/>
          <w:szCs w:val="24"/>
        </w:rPr>
        <w:t xml:space="preserve">31 </w:t>
      </w:r>
      <w:proofErr w:type="gramStart"/>
      <w:r w:rsidRPr="00312A88">
        <w:rPr>
          <w:rFonts w:ascii="Arial" w:hAnsi="Arial" w:cs="Arial"/>
          <w:b/>
          <w:sz w:val="24"/>
          <w:szCs w:val="24"/>
        </w:rPr>
        <w:t xml:space="preserve">DE  </w:t>
      </w:r>
      <w:r w:rsidR="00E7302B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312A8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6</w:t>
      </w:r>
      <w:r w:rsidRPr="00312A88">
        <w:rPr>
          <w:rFonts w:ascii="Arial" w:hAnsi="Arial" w:cs="Arial"/>
          <w:b/>
          <w:sz w:val="24"/>
          <w:szCs w:val="24"/>
        </w:rPr>
        <w:t>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 xml:space="preserve">  </w:t>
      </w:r>
    </w:p>
    <w:p w:rsidR="007B6CEA" w:rsidRPr="00312A88" w:rsidRDefault="00E7302B" w:rsidP="007B6CE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LÉO </w:t>
      </w:r>
      <w:proofErr w:type="gramStart"/>
      <w:r>
        <w:rPr>
          <w:rFonts w:ascii="Arial" w:hAnsi="Arial" w:cs="Arial"/>
          <w:b/>
          <w:sz w:val="24"/>
          <w:szCs w:val="24"/>
        </w:rPr>
        <w:t>HOEHNE,</w:t>
      </w:r>
      <w:r w:rsidR="007B6CEA" w:rsidRPr="00312A88">
        <w:rPr>
          <w:rFonts w:ascii="Arial" w:hAnsi="Arial" w:cs="Arial"/>
          <w:b/>
          <w:sz w:val="24"/>
          <w:szCs w:val="24"/>
        </w:rPr>
        <w:tab/>
      </w:r>
      <w:proofErr w:type="gramEnd"/>
      <w:r w:rsidR="007B6CEA" w:rsidRPr="00312A88">
        <w:rPr>
          <w:rFonts w:ascii="Arial" w:hAnsi="Arial" w:cs="Arial"/>
          <w:b/>
          <w:sz w:val="24"/>
          <w:szCs w:val="24"/>
        </w:rPr>
        <w:tab/>
      </w:r>
      <w:r w:rsidR="007B6CEA" w:rsidRPr="00312A88">
        <w:rPr>
          <w:rFonts w:ascii="Arial" w:hAnsi="Arial" w:cs="Arial"/>
          <w:b/>
          <w:sz w:val="24"/>
          <w:szCs w:val="24"/>
        </w:rPr>
        <w:tab/>
      </w:r>
      <w:r w:rsidR="007B6CEA" w:rsidRPr="00312A88">
        <w:rPr>
          <w:rFonts w:ascii="Arial" w:hAnsi="Arial" w:cs="Arial"/>
          <w:b/>
          <w:sz w:val="24"/>
          <w:szCs w:val="24"/>
        </w:rPr>
        <w:tab/>
      </w:r>
      <w:r w:rsidR="007B6CEA" w:rsidRPr="00312A88">
        <w:rPr>
          <w:rFonts w:ascii="Arial" w:hAnsi="Arial" w:cs="Arial"/>
          <w:b/>
          <w:sz w:val="24"/>
          <w:szCs w:val="24"/>
        </w:rPr>
        <w:tab/>
        <w:t>ADEMAR ANTONIO ZANELLA,</w:t>
      </w:r>
    </w:p>
    <w:p w:rsidR="007B6CEA" w:rsidRPr="00312A88" w:rsidRDefault="00E7302B" w:rsidP="007B6CE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REPRESENTANTE,</w:t>
      </w:r>
      <w:r w:rsidR="007B6CEA" w:rsidRPr="00312A88">
        <w:rPr>
          <w:rFonts w:ascii="Arial" w:hAnsi="Arial" w:cs="Arial"/>
          <w:b/>
          <w:sz w:val="24"/>
          <w:szCs w:val="24"/>
        </w:rPr>
        <w:tab/>
      </w:r>
      <w:proofErr w:type="gramEnd"/>
      <w:r w:rsidR="007B6CEA" w:rsidRPr="00312A88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7B6CEA" w:rsidRPr="00312A88">
        <w:rPr>
          <w:rFonts w:ascii="Arial" w:hAnsi="Arial" w:cs="Arial"/>
          <w:b/>
          <w:sz w:val="24"/>
          <w:szCs w:val="24"/>
        </w:rPr>
        <w:tab/>
      </w:r>
      <w:r w:rsidR="007B6CEA" w:rsidRPr="00312A88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7B6CEA" w:rsidRPr="00312A88" w:rsidRDefault="007B6CEA" w:rsidP="007B6C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2A88">
        <w:rPr>
          <w:rFonts w:ascii="Arial" w:hAnsi="Arial" w:cs="Arial"/>
          <w:b/>
          <w:sz w:val="24"/>
          <w:szCs w:val="24"/>
        </w:rPr>
        <w:t>CONTRATADA</w:t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</w:r>
      <w:r w:rsidRPr="00312A88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0D7BAC" w:rsidRDefault="000D7BAC"/>
    <w:sectPr w:rsidR="000D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A"/>
    <w:rsid w:val="000D7BAC"/>
    <w:rsid w:val="007B6CEA"/>
    <w:rsid w:val="00AD507E"/>
    <w:rsid w:val="00E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A113-D763-4F81-AF5B-F7254BD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6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B6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6CE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B6CE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7B6CEA"/>
    <w:pPr>
      <w:ind w:firstLine="141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6C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2016-08-26T13:50:00Z</dcterms:created>
  <dcterms:modified xsi:type="dcterms:W3CDTF">2016-08-31T11:31:00Z</dcterms:modified>
</cp:coreProperties>
</file>