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1DF" w:rsidRPr="006E6F63" w:rsidRDefault="0010789B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6E6F63">
        <w:rPr>
          <w:rFonts w:ascii="Arial" w:hAnsi="Arial" w:cs="Arial"/>
          <w:b/>
          <w:sz w:val="24"/>
          <w:szCs w:val="24"/>
        </w:rPr>
        <w:t>SECRETARIA MUNICIPAL DE ADMINISTRAÇÃO</w:t>
      </w:r>
    </w:p>
    <w:p w:rsidR="00B411DF" w:rsidRPr="006E6F63" w:rsidRDefault="0010789B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6E6F63">
        <w:rPr>
          <w:rFonts w:ascii="Arial" w:hAnsi="Arial" w:cs="Arial"/>
          <w:b/>
          <w:sz w:val="24"/>
          <w:szCs w:val="24"/>
        </w:rPr>
        <w:t>RESUMO DA HABILITAÇÃO DAS EMPRESAS</w:t>
      </w:r>
    </w:p>
    <w:p w:rsidR="00B411DF" w:rsidRPr="006E6F63" w:rsidRDefault="00B411DF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4F3766" w:rsidRDefault="0010789B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6E6F63">
        <w:rPr>
          <w:rFonts w:ascii="Arial" w:hAnsi="Arial" w:cs="Arial"/>
          <w:sz w:val="24"/>
          <w:szCs w:val="24"/>
        </w:rPr>
        <w:t>O Município de são José do Herval torna público, para fins de intimação e conhecimento dos interessados, o resultado da Habilitação das Empresas participantes, referente a</w:t>
      </w:r>
      <w:r w:rsidR="006E6F63">
        <w:rPr>
          <w:rFonts w:ascii="Arial" w:hAnsi="Arial" w:cs="Arial"/>
          <w:sz w:val="24"/>
          <w:szCs w:val="24"/>
        </w:rPr>
        <w:t xml:space="preserve"> </w:t>
      </w:r>
      <w:r w:rsidR="004E4CB1" w:rsidRPr="004E4CB1">
        <w:rPr>
          <w:rFonts w:ascii="Arial" w:hAnsi="Arial" w:cs="Arial"/>
          <w:sz w:val="24"/>
          <w:szCs w:val="24"/>
        </w:rPr>
        <w:t>Carta Convite nº 17/2016, que trata da aquisição de medicamentos para distribuição a pacientes mediante receituário médico, que aguardam decisão judicial, através da Secretaria Municipal da Saúde</w:t>
      </w:r>
      <w:r w:rsidR="004E4CB1">
        <w:rPr>
          <w:rFonts w:ascii="Arial" w:hAnsi="Arial" w:cs="Arial"/>
          <w:sz w:val="24"/>
          <w:szCs w:val="24"/>
        </w:rPr>
        <w:t>.</w:t>
      </w:r>
    </w:p>
    <w:p w:rsidR="004E4CB1" w:rsidRPr="004E4CB1" w:rsidRDefault="004E4CB1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B411DF" w:rsidRDefault="0010789B">
      <w:pPr>
        <w:spacing w:after="0"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6E6F63">
        <w:rPr>
          <w:rFonts w:ascii="Arial" w:hAnsi="Arial" w:cs="Arial"/>
          <w:b/>
          <w:sz w:val="24"/>
          <w:szCs w:val="24"/>
        </w:rPr>
        <w:t xml:space="preserve"> HABILITAÇÃO DAS EMPRESAS</w:t>
      </w:r>
    </w:p>
    <w:p w:rsidR="00A32F46" w:rsidRPr="006E6F63" w:rsidRDefault="00A32F46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4E4CB1" w:rsidRDefault="0010789B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6E6F63">
        <w:rPr>
          <w:rFonts w:ascii="Arial" w:hAnsi="Arial" w:cs="Arial"/>
          <w:b/>
          <w:sz w:val="24"/>
          <w:szCs w:val="24"/>
        </w:rPr>
        <w:t>1º EMPRESA:</w:t>
      </w:r>
      <w:r w:rsidRPr="006E6F63">
        <w:rPr>
          <w:rFonts w:ascii="Arial" w:hAnsi="Arial" w:cs="Arial"/>
          <w:sz w:val="24"/>
          <w:szCs w:val="24"/>
        </w:rPr>
        <w:t xml:space="preserve"> </w:t>
      </w:r>
      <w:r w:rsidR="00A32F46">
        <w:rPr>
          <w:rFonts w:ascii="Arial" w:hAnsi="Arial" w:cs="Arial"/>
          <w:sz w:val="28"/>
          <w:szCs w:val="28"/>
        </w:rPr>
        <w:t>CENTERMEDI COMÉRCIO DE PRODUTOS HOSPITALARES LTDA</w:t>
      </w:r>
    </w:p>
    <w:p w:rsidR="00B411DF" w:rsidRPr="006E6F63" w:rsidRDefault="0010789B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6E6F63">
        <w:rPr>
          <w:rFonts w:ascii="Arial" w:hAnsi="Arial" w:cs="Arial"/>
          <w:b/>
          <w:sz w:val="24"/>
          <w:szCs w:val="24"/>
        </w:rPr>
        <w:t>2º EMPRESA:</w:t>
      </w:r>
      <w:r w:rsidRPr="006E6F63">
        <w:rPr>
          <w:rFonts w:ascii="Arial" w:hAnsi="Arial" w:cs="Arial"/>
          <w:sz w:val="24"/>
          <w:szCs w:val="24"/>
        </w:rPr>
        <w:t xml:space="preserve"> </w:t>
      </w:r>
      <w:r w:rsidR="00A32F46">
        <w:rPr>
          <w:rFonts w:ascii="Arial" w:hAnsi="Arial" w:cs="Arial"/>
          <w:sz w:val="28"/>
          <w:szCs w:val="28"/>
        </w:rPr>
        <w:t>D ROGERI &amp; CIA LTDA</w:t>
      </w:r>
    </w:p>
    <w:p w:rsidR="00B411DF" w:rsidRPr="006E6F63" w:rsidRDefault="00B411DF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B411DF" w:rsidRPr="006E6F63" w:rsidRDefault="0010789B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6E6F63">
        <w:rPr>
          <w:rFonts w:ascii="Arial" w:hAnsi="Arial" w:cs="Arial"/>
          <w:sz w:val="24"/>
          <w:szCs w:val="24"/>
        </w:rPr>
        <w:t>Abre-se o prazo de dois (2) dias úteis para interposição de recursos.</w:t>
      </w:r>
    </w:p>
    <w:p w:rsidR="00B411DF" w:rsidRPr="006E6F63" w:rsidRDefault="00B411DF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B411DF" w:rsidRPr="006E6F63" w:rsidRDefault="0010789B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6E6F63">
        <w:rPr>
          <w:rFonts w:ascii="Arial" w:hAnsi="Arial" w:cs="Arial"/>
          <w:sz w:val="24"/>
          <w:szCs w:val="24"/>
        </w:rPr>
        <w:t xml:space="preserve">São José do Herval, </w:t>
      </w:r>
      <w:r w:rsidR="00A32F46">
        <w:rPr>
          <w:rFonts w:ascii="Arial" w:hAnsi="Arial" w:cs="Arial"/>
          <w:sz w:val="24"/>
          <w:szCs w:val="24"/>
        </w:rPr>
        <w:t>19</w:t>
      </w:r>
      <w:r w:rsidR="004F3766">
        <w:rPr>
          <w:rFonts w:ascii="Arial" w:hAnsi="Arial" w:cs="Arial"/>
          <w:sz w:val="24"/>
          <w:szCs w:val="24"/>
        </w:rPr>
        <w:t xml:space="preserve"> de agosto</w:t>
      </w:r>
      <w:r w:rsidR="008C2D93">
        <w:rPr>
          <w:rFonts w:ascii="Arial" w:hAnsi="Arial" w:cs="Arial"/>
          <w:sz w:val="24"/>
          <w:szCs w:val="24"/>
        </w:rPr>
        <w:t xml:space="preserve"> de 2016.</w:t>
      </w:r>
      <w:r w:rsidRPr="006E6F63">
        <w:rPr>
          <w:rFonts w:ascii="Arial" w:hAnsi="Arial" w:cs="Arial"/>
          <w:sz w:val="24"/>
          <w:szCs w:val="24"/>
        </w:rPr>
        <w:tab/>
      </w:r>
      <w:r w:rsidRPr="006E6F63">
        <w:rPr>
          <w:rFonts w:ascii="Arial" w:hAnsi="Arial" w:cs="Arial"/>
          <w:sz w:val="24"/>
          <w:szCs w:val="24"/>
        </w:rPr>
        <w:tab/>
      </w:r>
      <w:r w:rsidRPr="006E6F63">
        <w:rPr>
          <w:rFonts w:ascii="Arial" w:hAnsi="Arial" w:cs="Arial"/>
          <w:sz w:val="24"/>
          <w:szCs w:val="24"/>
        </w:rPr>
        <w:tab/>
      </w:r>
      <w:r w:rsidRPr="006E6F63">
        <w:rPr>
          <w:rFonts w:ascii="Arial" w:hAnsi="Arial" w:cs="Arial"/>
          <w:sz w:val="24"/>
          <w:szCs w:val="24"/>
        </w:rPr>
        <w:tab/>
      </w:r>
      <w:r w:rsidRPr="006E6F63">
        <w:rPr>
          <w:rFonts w:ascii="Arial" w:hAnsi="Arial" w:cs="Arial"/>
          <w:sz w:val="24"/>
          <w:szCs w:val="24"/>
        </w:rPr>
        <w:tab/>
      </w:r>
      <w:r w:rsidRPr="006E6F63">
        <w:rPr>
          <w:rFonts w:ascii="Arial" w:hAnsi="Arial" w:cs="Arial"/>
          <w:sz w:val="24"/>
          <w:szCs w:val="24"/>
        </w:rPr>
        <w:tab/>
      </w:r>
      <w:r w:rsidRPr="006E6F63">
        <w:rPr>
          <w:rFonts w:ascii="Arial" w:hAnsi="Arial" w:cs="Arial"/>
          <w:sz w:val="24"/>
          <w:szCs w:val="24"/>
        </w:rPr>
        <w:tab/>
      </w:r>
      <w:r w:rsidRPr="006E6F63">
        <w:rPr>
          <w:rFonts w:ascii="Arial" w:hAnsi="Arial" w:cs="Arial"/>
          <w:sz w:val="24"/>
          <w:szCs w:val="24"/>
        </w:rPr>
        <w:tab/>
      </w:r>
      <w:r w:rsidRPr="006E6F63">
        <w:rPr>
          <w:rFonts w:ascii="Arial" w:hAnsi="Arial" w:cs="Arial"/>
          <w:sz w:val="24"/>
          <w:szCs w:val="24"/>
        </w:rPr>
        <w:tab/>
      </w:r>
      <w:r w:rsidRPr="006E6F63">
        <w:rPr>
          <w:rFonts w:ascii="Arial" w:hAnsi="Arial" w:cs="Arial"/>
          <w:sz w:val="24"/>
          <w:szCs w:val="24"/>
        </w:rPr>
        <w:tab/>
      </w:r>
      <w:r w:rsidRPr="006E6F63">
        <w:rPr>
          <w:rFonts w:ascii="Arial" w:hAnsi="Arial" w:cs="Arial"/>
          <w:sz w:val="24"/>
          <w:szCs w:val="24"/>
        </w:rPr>
        <w:tab/>
      </w:r>
      <w:r w:rsidRPr="006E6F63">
        <w:rPr>
          <w:rFonts w:ascii="Arial" w:hAnsi="Arial" w:cs="Arial"/>
          <w:sz w:val="24"/>
          <w:szCs w:val="24"/>
        </w:rPr>
        <w:tab/>
      </w:r>
      <w:r w:rsidRPr="006E6F63">
        <w:rPr>
          <w:rFonts w:ascii="Arial" w:hAnsi="Arial" w:cs="Arial"/>
          <w:sz w:val="24"/>
          <w:szCs w:val="24"/>
        </w:rPr>
        <w:tab/>
      </w:r>
      <w:r w:rsidRPr="006E6F63">
        <w:rPr>
          <w:rFonts w:ascii="Arial" w:hAnsi="Arial" w:cs="Arial"/>
          <w:sz w:val="24"/>
          <w:szCs w:val="24"/>
        </w:rPr>
        <w:tab/>
      </w:r>
      <w:r w:rsidRPr="006E6F63">
        <w:rPr>
          <w:rFonts w:ascii="Arial" w:hAnsi="Arial" w:cs="Arial"/>
          <w:sz w:val="24"/>
          <w:szCs w:val="24"/>
        </w:rPr>
        <w:tab/>
      </w:r>
    </w:p>
    <w:p w:rsidR="00B411DF" w:rsidRPr="006E6F63" w:rsidRDefault="004A3900">
      <w:pPr>
        <w:spacing w:after="0" w:line="360" w:lineRule="auto"/>
        <w:ind w:left="7078" w:firstLine="7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proofErr w:type="spellStart"/>
      <w:r w:rsidR="008C2D93">
        <w:rPr>
          <w:rFonts w:ascii="Arial" w:hAnsi="Arial" w:cs="Arial"/>
          <w:sz w:val="24"/>
          <w:szCs w:val="24"/>
        </w:rPr>
        <w:t>Geferson</w:t>
      </w:r>
      <w:proofErr w:type="spellEnd"/>
      <w:r w:rsidR="008C2D9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C2D93">
        <w:rPr>
          <w:rFonts w:ascii="Arial" w:hAnsi="Arial" w:cs="Arial"/>
          <w:sz w:val="24"/>
          <w:szCs w:val="24"/>
        </w:rPr>
        <w:t>Fiornetin</w:t>
      </w:r>
      <w:proofErr w:type="spellEnd"/>
      <w:r w:rsidR="0010789B" w:rsidRPr="006E6F63">
        <w:rPr>
          <w:rFonts w:ascii="Arial" w:hAnsi="Arial" w:cs="Arial"/>
          <w:sz w:val="24"/>
          <w:szCs w:val="24"/>
        </w:rPr>
        <w:t>,</w:t>
      </w:r>
      <w:r w:rsidR="0010789B" w:rsidRPr="006E6F63">
        <w:rPr>
          <w:rFonts w:ascii="Arial" w:hAnsi="Arial" w:cs="Arial"/>
          <w:sz w:val="24"/>
          <w:szCs w:val="24"/>
        </w:rPr>
        <w:tab/>
      </w:r>
    </w:p>
    <w:p w:rsidR="00B411DF" w:rsidRDefault="0010789B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6E6F63">
        <w:rPr>
          <w:rFonts w:ascii="Arial" w:hAnsi="Arial" w:cs="Arial"/>
          <w:sz w:val="24"/>
          <w:szCs w:val="24"/>
        </w:rPr>
        <w:tab/>
      </w:r>
      <w:r w:rsidRPr="006E6F63">
        <w:rPr>
          <w:rFonts w:ascii="Arial" w:hAnsi="Arial" w:cs="Arial"/>
          <w:sz w:val="24"/>
          <w:szCs w:val="24"/>
        </w:rPr>
        <w:tab/>
      </w:r>
      <w:r w:rsidRPr="006E6F63">
        <w:rPr>
          <w:rFonts w:ascii="Arial" w:hAnsi="Arial" w:cs="Arial"/>
          <w:sz w:val="24"/>
          <w:szCs w:val="24"/>
        </w:rPr>
        <w:tab/>
      </w:r>
      <w:r w:rsidRPr="006E6F63">
        <w:rPr>
          <w:rFonts w:ascii="Arial" w:hAnsi="Arial" w:cs="Arial"/>
          <w:sz w:val="24"/>
          <w:szCs w:val="24"/>
        </w:rPr>
        <w:tab/>
      </w:r>
      <w:r w:rsidRPr="006E6F63">
        <w:rPr>
          <w:rFonts w:ascii="Arial" w:hAnsi="Arial" w:cs="Arial"/>
          <w:sz w:val="24"/>
          <w:szCs w:val="24"/>
        </w:rPr>
        <w:tab/>
      </w:r>
      <w:r w:rsidRPr="006E6F63">
        <w:rPr>
          <w:rFonts w:ascii="Arial" w:hAnsi="Arial" w:cs="Arial"/>
          <w:sz w:val="24"/>
          <w:szCs w:val="24"/>
        </w:rPr>
        <w:tab/>
      </w:r>
      <w:r w:rsidRPr="006E6F63">
        <w:rPr>
          <w:rFonts w:ascii="Arial" w:hAnsi="Arial" w:cs="Arial"/>
          <w:sz w:val="24"/>
          <w:szCs w:val="24"/>
        </w:rPr>
        <w:tab/>
      </w:r>
      <w:r w:rsidRPr="006E6F63">
        <w:rPr>
          <w:rFonts w:ascii="Arial" w:hAnsi="Arial" w:cs="Arial"/>
          <w:sz w:val="24"/>
          <w:szCs w:val="24"/>
        </w:rPr>
        <w:tab/>
      </w:r>
      <w:r w:rsidRPr="006E6F63">
        <w:rPr>
          <w:rFonts w:ascii="Arial" w:hAnsi="Arial" w:cs="Arial"/>
          <w:sz w:val="24"/>
          <w:szCs w:val="24"/>
        </w:rPr>
        <w:tab/>
        <w:t>Presidente da Comissão.</w:t>
      </w:r>
    </w:p>
    <w:p w:rsidR="00A32F46" w:rsidRPr="006E6F63" w:rsidRDefault="00A32F46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B411DF" w:rsidRPr="006E6F63" w:rsidRDefault="00B411DF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B411DF" w:rsidRPr="006E6F63" w:rsidRDefault="0010789B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6E6F63">
        <w:rPr>
          <w:rFonts w:ascii="Arial" w:hAnsi="Arial" w:cs="Arial"/>
          <w:b/>
          <w:sz w:val="24"/>
          <w:szCs w:val="24"/>
        </w:rPr>
        <w:lastRenderedPageBreak/>
        <w:t>SECRETARIA MUNICIPAL DE ADMINISTRAÇÃO</w:t>
      </w:r>
    </w:p>
    <w:p w:rsidR="00B411DF" w:rsidRPr="006E6F63" w:rsidRDefault="0010789B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6E6F63">
        <w:rPr>
          <w:rFonts w:ascii="Arial" w:hAnsi="Arial" w:cs="Arial"/>
          <w:b/>
          <w:sz w:val="24"/>
          <w:szCs w:val="24"/>
        </w:rPr>
        <w:t xml:space="preserve">RESUMO </w:t>
      </w:r>
      <w:proofErr w:type="gramStart"/>
      <w:r w:rsidRPr="006E6F63">
        <w:rPr>
          <w:rFonts w:ascii="Arial" w:hAnsi="Arial" w:cs="Arial"/>
          <w:b/>
          <w:sz w:val="24"/>
          <w:szCs w:val="24"/>
        </w:rPr>
        <w:t>DA  PROPOSTA</w:t>
      </w:r>
      <w:proofErr w:type="gramEnd"/>
      <w:r w:rsidRPr="006E6F63">
        <w:rPr>
          <w:rFonts w:ascii="Arial" w:hAnsi="Arial" w:cs="Arial"/>
          <w:b/>
          <w:sz w:val="24"/>
          <w:szCs w:val="24"/>
        </w:rPr>
        <w:t xml:space="preserve"> FINANCEIRA DAS EMPRESAS</w:t>
      </w:r>
    </w:p>
    <w:p w:rsidR="00B411DF" w:rsidRPr="006E6F63" w:rsidRDefault="00B411DF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B411DF" w:rsidRDefault="0010789B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6E6F63">
        <w:rPr>
          <w:rFonts w:ascii="Arial" w:hAnsi="Arial" w:cs="Arial"/>
          <w:sz w:val="24"/>
          <w:szCs w:val="24"/>
        </w:rPr>
        <w:t xml:space="preserve">O Município de são José do Herval torna público, para fins de intimação e conhecimento dos interessados, o resultado da Habilitação e da Proposta Financeira das Empresas participantes, referente a </w:t>
      </w:r>
      <w:r w:rsidR="00A32F46" w:rsidRPr="004E4CB1">
        <w:rPr>
          <w:rFonts w:ascii="Arial" w:hAnsi="Arial" w:cs="Arial"/>
          <w:sz w:val="24"/>
          <w:szCs w:val="24"/>
        </w:rPr>
        <w:t>Carta Convite nº 17/2016, que trata da aquisição de medicamentos para distribuição a pacientes mediante receituário médico, que aguardam decisão judicial, através da Secretaria Municipal da Saúde</w:t>
      </w:r>
      <w:r w:rsidR="00A32F46">
        <w:rPr>
          <w:rFonts w:ascii="Arial" w:hAnsi="Arial" w:cs="Arial"/>
          <w:sz w:val="24"/>
          <w:szCs w:val="24"/>
        </w:rPr>
        <w:t>.</w:t>
      </w:r>
    </w:p>
    <w:p w:rsidR="00A32F46" w:rsidRPr="006E6F63" w:rsidRDefault="00A32F46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B411DF" w:rsidRDefault="0010789B">
      <w:pPr>
        <w:spacing w:after="0"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6E6F63">
        <w:rPr>
          <w:rFonts w:ascii="Arial" w:hAnsi="Arial" w:cs="Arial"/>
          <w:b/>
          <w:sz w:val="24"/>
          <w:szCs w:val="24"/>
        </w:rPr>
        <w:t>PROPOSTA FINANCEIRA</w:t>
      </w:r>
    </w:p>
    <w:p w:rsidR="007B3068" w:rsidRDefault="007B3068" w:rsidP="007B3068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A32F46" w:rsidRDefault="00A32F46" w:rsidP="00A32F46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6E6F63">
        <w:rPr>
          <w:rFonts w:ascii="Arial" w:hAnsi="Arial" w:cs="Arial"/>
          <w:b/>
          <w:sz w:val="24"/>
          <w:szCs w:val="24"/>
        </w:rPr>
        <w:t>1º EMPRESA:</w:t>
      </w:r>
      <w:r w:rsidRPr="006E6F6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8"/>
          <w:szCs w:val="28"/>
        </w:rPr>
        <w:t>CENTERMEDI COMÉRCIO DE PRODUTOS HOSPITALARES LTDA</w:t>
      </w:r>
      <w:r w:rsidR="00C54F25">
        <w:rPr>
          <w:rFonts w:ascii="Arial" w:hAnsi="Arial" w:cs="Arial"/>
          <w:sz w:val="28"/>
          <w:szCs w:val="28"/>
        </w:rPr>
        <w:t xml:space="preserve"> ............ R$ 662,70</w:t>
      </w:r>
    </w:p>
    <w:p w:rsidR="00A32F46" w:rsidRPr="006E6F63" w:rsidRDefault="00A32F46" w:rsidP="00A32F46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6E6F63">
        <w:rPr>
          <w:rFonts w:ascii="Arial" w:hAnsi="Arial" w:cs="Arial"/>
          <w:b/>
          <w:sz w:val="24"/>
          <w:szCs w:val="24"/>
        </w:rPr>
        <w:t>2º EMPRESA:</w:t>
      </w:r>
      <w:r w:rsidRPr="006E6F6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8"/>
          <w:szCs w:val="28"/>
        </w:rPr>
        <w:t>D ROGERI &amp; CIA LTDA</w:t>
      </w:r>
      <w:r w:rsidR="00C54F25">
        <w:rPr>
          <w:rFonts w:ascii="Arial" w:hAnsi="Arial" w:cs="Arial"/>
          <w:sz w:val="28"/>
          <w:szCs w:val="28"/>
        </w:rPr>
        <w:t xml:space="preserve"> .................................................................................... R$ 180,00</w:t>
      </w:r>
    </w:p>
    <w:p w:rsidR="00A32F46" w:rsidRPr="006E6F63" w:rsidRDefault="00A32F46" w:rsidP="00A32F46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B411DF" w:rsidRPr="006E6F63" w:rsidRDefault="0010789B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6E6F63">
        <w:rPr>
          <w:rFonts w:ascii="Arial" w:hAnsi="Arial" w:cs="Arial"/>
          <w:sz w:val="24"/>
          <w:szCs w:val="24"/>
        </w:rPr>
        <w:t>Abre-se o prazo de dois (2) dias úteis para interposição de recursos.</w:t>
      </w:r>
    </w:p>
    <w:p w:rsidR="00B411DF" w:rsidRPr="006E6F63" w:rsidRDefault="00B411DF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B411DF" w:rsidRDefault="006E6F63">
      <w:pPr>
        <w:spacing w:after="0" w:line="360" w:lineRule="auto"/>
        <w:ind w:left="212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São José do Herval, </w:t>
      </w:r>
      <w:r w:rsidR="00A32F46">
        <w:rPr>
          <w:rFonts w:ascii="Arial" w:hAnsi="Arial" w:cs="Arial"/>
          <w:sz w:val="24"/>
          <w:szCs w:val="24"/>
        </w:rPr>
        <w:t xml:space="preserve">24 </w:t>
      </w:r>
      <w:r w:rsidR="004F3766">
        <w:rPr>
          <w:rFonts w:ascii="Arial" w:hAnsi="Arial" w:cs="Arial"/>
          <w:sz w:val="24"/>
          <w:szCs w:val="24"/>
        </w:rPr>
        <w:t>de agosto</w:t>
      </w:r>
      <w:r w:rsidR="008C2D93">
        <w:rPr>
          <w:rFonts w:ascii="Arial" w:hAnsi="Arial" w:cs="Arial"/>
          <w:sz w:val="24"/>
          <w:szCs w:val="24"/>
        </w:rPr>
        <w:t xml:space="preserve"> de 2016</w:t>
      </w:r>
      <w:r>
        <w:rPr>
          <w:rFonts w:ascii="Arial" w:hAnsi="Arial" w:cs="Arial"/>
          <w:sz w:val="24"/>
          <w:szCs w:val="24"/>
        </w:rPr>
        <w:t>.</w:t>
      </w:r>
      <w:r w:rsidR="0010789B" w:rsidRPr="006E6F63">
        <w:rPr>
          <w:rFonts w:ascii="Arial" w:hAnsi="Arial" w:cs="Arial"/>
          <w:sz w:val="24"/>
          <w:szCs w:val="24"/>
        </w:rPr>
        <w:tab/>
      </w:r>
    </w:p>
    <w:p w:rsidR="00A32F46" w:rsidRPr="006E6F63" w:rsidRDefault="00A32F46">
      <w:pPr>
        <w:spacing w:after="0" w:line="360" w:lineRule="auto"/>
        <w:ind w:left="2124"/>
        <w:jc w:val="both"/>
        <w:rPr>
          <w:rFonts w:ascii="Arial" w:hAnsi="Arial" w:cs="Arial"/>
          <w:sz w:val="24"/>
          <w:szCs w:val="24"/>
        </w:rPr>
      </w:pPr>
    </w:p>
    <w:p w:rsidR="0067508A" w:rsidRPr="006E6F63" w:rsidRDefault="007B3068" w:rsidP="0067508A">
      <w:pPr>
        <w:spacing w:after="0" w:line="360" w:lineRule="auto"/>
        <w:ind w:left="212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10789B" w:rsidRPr="006E6F63">
        <w:rPr>
          <w:rFonts w:ascii="Arial" w:hAnsi="Arial" w:cs="Arial"/>
          <w:sz w:val="24"/>
          <w:szCs w:val="24"/>
        </w:rPr>
        <w:t xml:space="preserve">             </w:t>
      </w:r>
      <w:proofErr w:type="spellStart"/>
      <w:r w:rsidR="0010789B" w:rsidRPr="006E6F63">
        <w:rPr>
          <w:rFonts w:ascii="Arial" w:hAnsi="Arial" w:cs="Arial"/>
          <w:sz w:val="24"/>
          <w:szCs w:val="24"/>
        </w:rPr>
        <w:t>Geferson</w:t>
      </w:r>
      <w:proofErr w:type="spellEnd"/>
      <w:r w:rsidR="0010789B" w:rsidRPr="006E6F6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789B" w:rsidRPr="006E6F63">
        <w:rPr>
          <w:rFonts w:ascii="Arial" w:hAnsi="Arial" w:cs="Arial"/>
          <w:sz w:val="24"/>
          <w:szCs w:val="24"/>
        </w:rPr>
        <w:t>Fiorentin</w:t>
      </w:r>
      <w:proofErr w:type="spellEnd"/>
      <w:r w:rsidR="0010789B" w:rsidRPr="006E6F63">
        <w:rPr>
          <w:rFonts w:ascii="Arial" w:hAnsi="Arial" w:cs="Arial"/>
          <w:sz w:val="24"/>
          <w:szCs w:val="24"/>
        </w:rPr>
        <w:t>,</w:t>
      </w:r>
      <w:r w:rsidR="0010789B" w:rsidRPr="006E6F63">
        <w:rPr>
          <w:rFonts w:ascii="Arial" w:hAnsi="Arial" w:cs="Arial"/>
          <w:sz w:val="24"/>
          <w:szCs w:val="24"/>
        </w:rPr>
        <w:tab/>
      </w:r>
    </w:p>
    <w:p w:rsidR="00B411DF" w:rsidRDefault="0067508A" w:rsidP="00294FB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E6F6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</w:t>
      </w:r>
      <w:r w:rsidR="0010789B" w:rsidRPr="006E6F63">
        <w:rPr>
          <w:rFonts w:ascii="Arial" w:hAnsi="Arial" w:cs="Arial"/>
          <w:sz w:val="24"/>
          <w:szCs w:val="24"/>
        </w:rPr>
        <w:t>Presidente da Comissão.</w:t>
      </w:r>
    </w:p>
    <w:p w:rsidR="003C278E" w:rsidRDefault="003C278E" w:rsidP="00294FB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1406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0"/>
        <w:gridCol w:w="897"/>
        <w:gridCol w:w="872"/>
        <w:gridCol w:w="4831"/>
        <w:gridCol w:w="1681"/>
        <w:gridCol w:w="1283"/>
        <w:gridCol w:w="1264"/>
        <w:gridCol w:w="1115"/>
        <w:gridCol w:w="1240"/>
      </w:tblGrid>
      <w:tr w:rsidR="003C278E" w:rsidTr="003C278E">
        <w:tc>
          <w:tcPr>
            <w:tcW w:w="892" w:type="dxa"/>
            <w:shd w:val="clear" w:color="auto" w:fill="auto"/>
          </w:tcPr>
          <w:p w:rsidR="003C278E" w:rsidRPr="00AC2371" w:rsidRDefault="003C278E" w:rsidP="007E1569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2371">
              <w:rPr>
                <w:rFonts w:ascii="Arial" w:hAnsi="Arial" w:cs="Arial"/>
                <w:b/>
                <w:sz w:val="20"/>
                <w:szCs w:val="20"/>
              </w:rPr>
              <w:lastRenderedPageBreak/>
              <w:t>Item</w:t>
            </w:r>
          </w:p>
        </w:tc>
        <w:tc>
          <w:tcPr>
            <w:tcW w:w="907" w:type="dxa"/>
          </w:tcPr>
          <w:p w:rsidR="003C278E" w:rsidRPr="00AC2371" w:rsidRDefault="003C278E" w:rsidP="007E1569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Qutd</w:t>
            </w:r>
            <w:proofErr w:type="spellEnd"/>
          </w:p>
        </w:tc>
        <w:tc>
          <w:tcPr>
            <w:tcW w:w="872" w:type="dxa"/>
            <w:shd w:val="clear" w:color="auto" w:fill="auto"/>
          </w:tcPr>
          <w:p w:rsidR="003C278E" w:rsidRPr="00AC2371" w:rsidRDefault="003C278E" w:rsidP="007E1569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AC2371">
              <w:rPr>
                <w:rFonts w:ascii="Arial" w:hAnsi="Arial" w:cs="Arial"/>
                <w:b/>
                <w:sz w:val="20"/>
                <w:szCs w:val="20"/>
              </w:rPr>
              <w:t>Un</w:t>
            </w:r>
            <w:proofErr w:type="spellEnd"/>
          </w:p>
        </w:tc>
        <w:tc>
          <w:tcPr>
            <w:tcW w:w="4985" w:type="dxa"/>
            <w:shd w:val="clear" w:color="auto" w:fill="auto"/>
          </w:tcPr>
          <w:p w:rsidR="003C278E" w:rsidRPr="00AC2371" w:rsidRDefault="003C278E" w:rsidP="007E1569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Descrição</w:t>
            </w:r>
          </w:p>
        </w:tc>
        <w:tc>
          <w:tcPr>
            <w:tcW w:w="1701" w:type="dxa"/>
          </w:tcPr>
          <w:p w:rsidR="003C278E" w:rsidRDefault="003C278E" w:rsidP="007E1569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Vlr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Referência</w:t>
            </w:r>
          </w:p>
        </w:tc>
        <w:tc>
          <w:tcPr>
            <w:tcW w:w="1304" w:type="dxa"/>
          </w:tcPr>
          <w:p w:rsidR="003C278E" w:rsidRDefault="003C278E" w:rsidP="007E1569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1º</w:t>
            </w:r>
          </w:p>
        </w:tc>
        <w:tc>
          <w:tcPr>
            <w:tcW w:w="1276" w:type="dxa"/>
          </w:tcPr>
          <w:p w:rsidR="003C278E" w:rsidRDefault="003C278E" w:rsidP="007E1569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2º</w:t>
            </w:r>
          </w:p>
        </w:tc>
        <w:tc>
          <w:tcPr>
            <w:tcW w:w="1134" w:type="dxa"/>
          </w:tcPr>
          <w:p w:rsidR="003C278E" w:rsidRDefault="003C278E" w:rsidP="00C54F2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Venc</w:t>
            </w:r>
            <w:proofErr w:type="spellEnd"/>
          </w:p>
        </w:tc>
        <w:tc>
          <w:tcPr>
            <w:tcW w:w="992" w:type="dxa"/>
          </w:tcPr>
          <w:p w:rsidR="003C278E" w:rsidRDefault="003C278E" w:rsidP="007E1569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C278E" w:rsidTr="003C278E">
        <w:tc>
          <w:tcPr>
            <w:tcW w:w="892" w:type="dxa"/>
            <w:shd w:val="clear" w:color="auto" w:fill="auto"/>
            <w:vAlign w:val="center"/>
          </w:tcPr>
          <w:p w:rsidR="003C278E" w:rsidRPr="00AC2371" w:rsidRDefault="003C278E" w:rsidP="007E156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C2371">
              <w:rPr>
                <w:rFonts w:ascii="Arial" w:hAnsi="Arial" w:cs="Arial"/>
              </w:rPr>
              <w:t>01</w:t>
            </w:r>
          </w:p>
        </w:tc>
        <w:tc>
          <w:tcPr>
            <w:tcW w:w="907" w:type="dxa"/>
          </w:tcPr>
          <w:p w:rsidR="003C278E" w:rsidRPr="00AC2371" w:rsidRDefault="003C278E" w:rsidP="007E1569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06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3C278E" w:rsidRPr="00AC2371" w:rsidRDefault="003C278E" w:rsidP="007E156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Frasco</w:t>
            </w:r>
          </w:p>
        </w:tc>
        <w:tc>
          <w:tcPr>
            <w:tcW w:w="4985" w:type="dxa"/>
            <w:shd w:val="clear" w:color="auto" w:fill="auto"/>
            <w:vAlign w:val="bottom"/>
          </w:tcPr>
          <w:p w:rsidR="003C278E" w:rsidRPr="00AC2371" w:rsidRDefault="003C278E" w:rsidP="007E156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Brometo de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ipratrópio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+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bromidrato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fenoterol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aerossol 0,020 mg + 0,050mg/dose</w:t>
            </w:r>
          </w:p>
        </w:tc>
        <w:tc>
          <w:tcPr>
            <w:tcW w:w="1701" w:type="dxa"/>
          </w:tcPr>
          <w:p w:rsidR="003C278E" w:rsidRDefault="003C278E" w:rsidP="007E156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61,80</w:t>
            </w:r>
          </w:p>
        </w:tc>
        <w:tc>
          <w:tcPr>
            <w:tcW w:w="1304" w:type="dxa"/>
          </w:tcPr>
          <w:p w:rsidR="003C278E" w:rsidRDefault="003C278E" w:rsidP="007E156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NC</w:t>
            </w:r>
          </w:p>
        </w:tc>
        <w:tc>
          <w:tcPr>
            <w:tcW w:w="1276" w:type="dxa"/>
          </w:tcPr>
          <w:p w:rsidR="003C278E" w:rsidRDefault="003C278E" w:rsidP="007E156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81,00</w:t>
            </w:r>
            <w:r w:rsidR="00C54F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54F25" w:rsidRPr="00C54F25">
              <w:rPr>
                <w:rFonts w:ascii="Arial" w:hAnsi="Arial" w:cs="Arial"/>
                <w:color w:val="FF0000"/>
                <w:sz w:val="20"/>
                <w:szCs w:val="20"/>
              </w:rPr>
              <w:t>D</w:t>
            </w:r>
          </w:p>
        </w:tc>
        <w:tc>
          <w:tcPr>
            <w:tcW w:w="1134" w:type="dxa"/>
          </w:tcPr>
          <w:p w:rsidR="003C278E" w:rsidRDefault="003C278E" w:rsidP="00C54F2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3C278E" w:rsidRDefault="003C278E" w:rsidP="007E156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278E" w:rsidTr="003C278E">
        <w:tc>
          <w:tcPr>
            <w:tcW w:w="892" w:type="dxa"/>
            <w:shd w:val="clear" w:color="auto" w:fill="auto"/>
            <w:vAlign w:val="center"/>
          </w:tcPr>
          <w:p w:rsidR="003C278E" w:rsidRPr="00AC2371" w:rsidRDefault="003C278E" w:rsidP="007E156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C2371">
              <w:rPr>
                <w:rFonts w:ascii="Arial" w:hAnsi="Arial" w:cs="Arial"/>
              </w:rPr>
              <w:t>02</w:t>
            </w:r>
          </w:p>
        </w:tc>
        <w:tc>
          <w:tcPr>
            <w:tcW w:w="907" w:type="dxa"/>
          </w:tcPr>
          <w:p w:rsidR="003C278E" w:rsidRPr="00AC2371" w:rsidRDefault="003C278E" w:rsidP="007E1569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450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3C278E" w:rsidRPr="00AC2371" w:rsidRDefault="003C278E" w:rsidP="007E1569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Cp</w:t>
            </w:r>
            <w:proofErr w:type="spellEnd"/>
          </w:p>
        </w:tc>
        <w:tc>
          <w:tcPr>
            <w:tcW w:w="4985" w:type="dxa"/>
            <w:shd w:val="clear" w:color="auto" w:fill="auto"/>
            <w:vAlign w:val="bottom"/>
          </w:tcPr>
          <w:p w:rsidR="003C278E" w:rsidRPr="00AC2371" w:rsidRDefault="003C278E" w:rsidP="007E156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Buspirona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10 mg</w:t>
            </w:r>
          </w:p>
        </w:tc>
        <w:tc>
          <w:tcPr>
            <w:tcW w:w="1701" w:type="dxa"/>
          </w:tcPr>
          <w:p w:rsidR="003C278E" w:rsidRDefault="003C278E" w:rsidP="007E156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730,80</w:t>
            </w:r>
          </w:p>
        </w:tc>
        <w:tc>
          <w:tcPr>
            <w:tcW w:w="1304" w:type="dxa"/>
          </w:tcPr>
          <w:p w:rsidR="003C278E" w:rsidRDefault="003C278E" w:rsidP="007E156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NC</w:t>
            </w:r>
          </w:p>
        </w:tc>
        <w:tc>
          <w:tcPr>
            <w:tcW w:w="1276" w:type="dxa"/>
          </w:tcPr>
          <w:p w:rsidR="003C278E" w:rsidRDefault="003C278E" w:rsidP="007E156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850,50</w:t>
            </w:r>
            <w:r w:rsidR="00C54F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54F25" w:rsidRPr="00C54F25">
              <w:rPr>
                <w:rFonts w:ascii="Arial" w:hAnsi="Arial" w:cs="Arial"/>
                <w:color w:val="FF0000"/>
                <w:sz w:val="20"/>
                <w:szCs w:val="20"/>
              </w:rPr>
              <w:t>D</w:t>
            </w:r>
          </w:p>
        </w:tc>
        <w:tc>
          <w:tcPr>
            <w:tcW w:w="1134" w:type="dxa"/>
          </w:tcPr>
          <w:p w:rsidR="003C278E" w:rsidRDefault="003C278E" w:rsidP="00C54F2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3C278E" w:rsidRDefault="003C278E" w:rsidP="007E156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278E" w:rsidTr="003C278E">
        <w:tc>
          <w:tcPr>
            <w:tcW w:w="892" w:type="dxa"/>
            <w:shd w:val="clear" w:color="auto" w:fill="auto"/>
            <w:vAlign w:val="center"/>
          </w:tcPr>
          <w:p w:rsidR="003C278E" w:rsidRPr="00AC2371" w:rsidRDefault="003C278E" w:rsidP="007E156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907" w:type="dxa"/>
          </w:tcPr>
          <w:p w:rsidR="003C278E" w:rsidRPr="00AC2371" w:rsidRDefault="003C278E" w:rsidP="007E1569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210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3C278E" w:rsidRPr="00AC2371" w:rsidRDefault="003C278E" w:rsidP="007E1569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Cp</w:t>
            </w:r>
            <w:proofErr w:type="spellEnd"/>
          </w:p>
        </w:tc>
        <w:tc>
          <w:tcPr>
            <w:tcW w:w="4985" w:type="dxa"/>
            <w:shd w:val="clear" w:color="auto" w:fill="auto"/>
            <w:vAlign w:val="bottom"/>
          </w:tcPr>
          <w:p w:rsidR="003C278E" w:rsidRPr="00AC2371" w:rsidRDefault="003C278E" w:rsidP="007E156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Buspirona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5 mg</w:t>
            </w:r>
          </w:p>
        </w:tc>
        <w:tc>
          <w:tcPr>
            <w:tcW w:w="1701" w:type="dxa"/>
          </w:tcPr>
          <w:p w:rsidR="003C278E" w:rsidRDefault="003C278E" w:rsidP="007E156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190,15</w:t>
            </w:r>
          </w:p>
        </w:tc>
        <w:tc>
          <w:tcPr>
            <w:tcW w:w="1304" w:type="dxa"/>
          </w:tcPr>
          <w:p w:rsidR="003C278E" w:rsidRDefault="003C278E" w:rsidP="007E156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NC</w:t>
            </w:r>
          </w:p>
        </w:tc>
        <w:tc>
          <w:tcPr>
            <w:tcW w:w="1276" w:type="dxa"/>
          </w:tcPr>
          <w:p w:rsidR="003C278E" w:rsidRDefault="003C278E" w:rsidP="007E156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224,70</w:t>
            </w:r>
            <w:r w:rsidR="00C54F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54F25" w:rsidRPr="00C54F25">
              <w:rPr>
                <w:rFonts w:ascii="Arial" w:hAnsi="Arial" w:cs="Arial"/>
                <w:color w:val="FF0000"/>
                <w:sz w:val="20"/>
                <w:szCs w:val="20"/>
              </w:rPr>
              <w:t>D</w:t>
            </w:r>
          </w:p>
        </w:tc>
        <w:tc>
          <w:tcPr>
            <w:tcW w:w="1134" w:type="dxa"/>
          </w:tcPr>
          <w:p w:rsidR="003C278E" w:rsidRDefault="003C278E" w:rsidP="00C54F2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3C278E" w:rsidRDefault="003C278E" w:rsidP="007E156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278E" w:rsidTr="003C278E">
        <w:tc>
          <w:tcPr>
            <w:tcW w:w="892" w:type="dxa"/>
            <w:shd w:val="clear" w:color="auto" w:fill="auto"/>
            <w:vAlign w:val="center"/>
          </w:tcPr>
          <w:p w:rsidR="003C278E" w:rsidRPr="00AC2371" w:rsidRDefault="003C278E" w:rsidP="007E156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907" w:type="dxa"/>
          </w:tcPr>
          <w:p w:rsidR="003C278E" w:rsidRPr="00AC2371" w:rsidRDefault="003C278E" w:rsidP="007E1569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180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3C278E" w:rsidRPr="00AC2371" w:rsidRDefault="003C278E" w:rsidP="007E1569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Cp</w:t>
            </w:r>
            <w:proofErr w:type="spellEnd"/>
          </w:p>
        </w:tc>
        <w:tc>
          <w:tcPr>
            <w:tcW w:w="4985" w:type="dxa"/>
            <w:shd w:val="clear" w:color="auto" w:fill="auto"/>
            <w:vAlign w:val="bottom"/>
          </w:tcPr>
          <w:p w:rsidR="003C278E" w:rsidRPr="00AC2371" w:rsidRDefault="003C278E" w:rsidP="007E156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Citalopram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20 mg</w:t>
            </w:r>
          </w:p>
        </w:tc>
        <w:tc>
          <w:tcPr>
            <w:tcW w:w="1701" w:type="dxa"/>
          </w:tcPr>
          <w:p w:rsidR="003C278E" w:rsidRDefault="003C278E" w:rsidP="007E156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226,80</w:t>
            </w:r>
          </w:p>
        </w:tc>
        <w:tc>
          <w:tcPr>
            <w:tcW w:w="1304" w:type="dxa"/>
          </w:tcPr>
          <w:p w:rsidR="003C278E" w:rsidRDefault="003C278E" w:rsidP="007E156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4F25">
              <w:rPr>
                <w:rFonts w:ascii="Arial" w:hAnsi="Arial" w:cs="Arial"/>
                <w:color w:val="FF0000"/>
                <w:sz w:val="20"/>
                <w:szCs w:val="20"/>
              </w:rPr>
              <w:t>34,20</w:t>
            </w:r>
          </w:p>
        </w:tc>
        <w:tc>
          <w:tcPr>
            <w:tcW w:w="1276" w:type="dxa"/>
          </w:tcPr>
          <w:p w:rsidR="003C278E" w:rsidRDefault="003C278E" w:rsidP="007E156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167,40</w:t>
            </w:r>
            <w:r w:rsidR="00C54F2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3C278E" w:rsidRDefault="00C54F25" w:rsidP="00C54F2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1º</w:t>
            </w:r>
          </w:p>
        </w:tc>
        <w:tc>
          <w:tcPr>
            <w:tcW w:w="992" w:type="dxa"/>
          </w:tcPr>
          <w:p w:rsidR="003C278E" w:rsidRDefault="00C54F25" w:rsidP="007E156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Zydus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C278E" w:rsidTr="003C278E">
        <w:tc>
          <w:tcPr>
            <w:tcW w:w="892" w:type="dxa"/>
            <w:shd w:val="clear" w:color="auto" w:fill="auto"/>
            <w:vAlign w:val="center"/>
          </w:tcPr>
          <w:p w:rsidR="003C278E" w:rsidRPr="00AC2371" w:rsidRDefault="003C278E" w:rsidP="007E156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907" w:type="dxa"/>
          </w:tcPr>
          <w:p w:rsidR="003C278E" w:rsidRPr="00AC2371" w:rsidRDefault="003C278E" w:rsidP="007E1569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360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3C278E" w:rsidRPr="00AC2371" w:rsidRDefault="003C278E" w:rsidP="007E1569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Cp</w:t>
            </w:r>
            <w:proofErr w:type="spellEnd"/>
          </w:p>
        </w:tc>
        <w:tc>
          <w:tcPr>
            <w:tcW w:w="4985" w:type="dxa"/>
            <w:shd w:val="clear" w:color="auto" w:fill="auto"/>
            <w:vAlign w:val="bottom"/>
          </w:tcPr>
          <w:p w:rsidR="003C278E" w:rsidRPr="00AC2371" w:rsidRDefault="003C278E" w:rsidP="007E156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Dagigatrana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110 mg</w:t>
            </w:r>
          </w:p>
        </w:tc>
        <w:tc>
          <w:tcPr>
            <w:tcW w:w="1701" w:type="dxa"/>
          </w:tcPr>
          <w:p w:rsidR="003C278E" w:rsidRDefault="003C278E" w:rsidP="007E156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1.215,36</w:t>
            </w:r>
          </w:p>
        </w:tc>
        <w:tc>
          <w:tcPr>
            <w:tcW w:w="1304" w:type="dxa"/>
          </w:tcPr>
          <w:p w:rsidR="003C278E" w:rsidRDefault="003C278E" w:rsidP="007E156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NC</w:t>
            </w:r>
          </w:p>
        </w:tc>
        <w:tc>
          <w:tcPr>
            <w:tcW w:w="1276" w:type="dxa"/>
          </w:tcPr>
          <w:p w:rsidR="003C278E" w:rsidRDefault="003C278E" w:rsidP="007E156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2.628,00</w:t>
            </w:r>
            <w:r w:rsidR="00C54F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54F25" w:rsidRPr="00C54F25">
              <w:rPr>
                <w:rFonts w:ascii="Arial" w:hAnsi="Arial" w:cs="Arial"/>
                <w:color w:val="FF0000"/>
                <w:sz w:val="20"/>
                <w:szCs w:val="20"/>
              </w:rPr>
              <w:t>D</w:t>
            </w:r>
          </w:p>
        </w:tc>
        <w:tc>
          <w:tcPr>
            <w:tcW w:w="1134" w:type="dxa"/>
          </w:tcPr>
          <w:p w:rsidR="003C278E" w:rsidRDefault="003C278E" w:rsidP="00C54F2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3C278E" w:rsidRDefault="003C278E" w:rsidP="007E156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278E" w:rsidTr="003C278E">
        <w:tc>
          <w:tcPr>
            <w:tcW w:w="892" w:type="dxa"/>
            <w:shd w:val="clear" w:color="auto" w:fill="auto"/>
            <w:vAlign w:val="center"/>
          </w:tcPr>
          <w:p w:rsidR="003C278E" w:rsidRPr="00AC2371" w:rsidRDefault="003C278E" w:rsidP="007E156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907" w:type="dxa"/>
          </w:tcPr>
          <w:p w:rsidR="003C278E" w:rsidRPr="00AC2371" w:rsidRDefault="003C278E" w:rsidP="007E1569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360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3C278E" w:rsidRPr="00AC2371" w:rsidRDefault="003C278E" w:rsidP="007E1569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Cp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985" w:type="dxa"/>
            <w:shd w:val="clear" w:color="auto" w:fill="auto"/>
            <w:vAlign w:val="bottom"/>
          </w:tcPr>
          <w:p w:rsidR="003C278E" w:rsidRPr="00AC2371" w:rsidRDefault="003C278E" w:rsidP="007E156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Dagigatrana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150 mg</w:t>
            </w:r>
          </w:p>
        </w:tc>
        <w:tc>
          <w:tcPr>
            <w:tcW w:w="1701" w:type="dxa"/>
          </w:tcPr>
          <w:p w:rsidR="003C278E" w:rsidRDefault="003C278E" w:rsidP="007E156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1.215,36</w:t>
            </w:r>
          </w:p>
        </w:tc>
        <w:tc>
          <w:tcPr>
            <w:tcW w:w="1304" w:type="dxa"/>
          </w:tcPr>
          <w:p w:rsidR="003C278E" w:rsidRDefault="003C278E" w:rsidP="007E156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NC</w:t>
            </w:r>
          </w:p>
        </w:tc>
        <w:tc>
          <w:tcPr>
            <w:tcW w:w="1276" w:type="dxa"/>
          </w:tcPr>
          <w:p w:rsidR="003C278E" w:rsidRDefault="003C278E" w:rsidP="007E156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2.628,00</w:t>
            </w:r>
            <w:r w:rsidR="00C54F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54F25" w:rsidRPr="00C54F25">
              <w:rPr>
                <w:rFonts w:ascii="Arial" w:hAnsi="Arial" w:cs="Arial"/>
                <w:color w:val="FF0000"/>
                <w:sz w:val="20"/>
                <w:szCs w:val="20"/>
              </w:rPr>
              <w:t>D</w:t>
            </w:r>
          </w:p>
        </w:tc>
        <w:tc>
          <w:tcPr>
            <w:tcW w:w="1134" w:type="dxa"/>
          </w:tcPr>
          <w:p w:rsidR="003C278E" w:rsidRDefault="003C278E" w:rsidP="00C54F2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3C278E" w:rsidRDefault="003C278E" w:rsidP="007E156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278E" w:rsidTr="003C278E">
        <w:tc>
          <w:tcPr>
            <w:tcW w:w="892" w:type="dxa"/>
            <w:shd w:val="clear" w:color="auto" w:fill="auto"/>
            <w:vAlign w:val="center"/>
          </w:tcPr>
          <w:p w:rsidR="003C278E" w:rsidRPr="00AC2371" w:rsidRDefault="003C278E" w:rsidP="007E156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907" w:type="dxa"/>
          </w:tcPr>
          <w:p w:rsidR="003C278E" w:rsidRPr="00AC2371" w:rsidRDefault="003C278E" w:rsidP="007E1569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150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3C278E" w:rsidRPr="00AC2371" w:rsidRDefault="003C278E" w:rsidP="007E1569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Cp</w:t>
            </w:r>
            <w:proofErr w:type="spellEnd"/>
          </w:p>
        </w:tc>
        <w:tc>
          <w:tcPr>
            <w:tcW w:w="4985" w:type="dxa"/>
            <w:shd w:val="clear" w:color="auto" w:fill="auto"/>
            <w:vAlign w:val="bottom"/>
          </w:tcPr>
          <w:p w:rsidR="003C278E" w:rsidRPr="00AC2371" w:rsidRDefault="003C278E" w:rsidP="007E156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Duloxetina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60 mg</w:t>
            </w:r>
          </w:p>
        </w:tc>
        <w:tc>
          <w:tcPr>
            <w:tcW w:w="1701" w:type="dxa"/>
          </w:tcPr>
          <w:p w:rsidR="003C278E" w:rsidRDefault="003C278E" w:rsidP="007E156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502,65</w:t>
            </w:r>
          </w:p>
        </w:tc>
        <w:tc>
          <w:tcPr>
            <w:tcW w:w="1304" w:type="dxa"/>
          </w:tcPr>
          <w:p w:rsidR="003C278E" w:rsidRDefault="003C278E" w:rsidP="007E156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NC</w:t>
            </w:r>
          </w:p>
        </w:tc>
        <w:tc>
          <w:tcPr>
            <w:tcW w:w="1276" w:type="dxa"/>
          </w:tcPr>
          <w:p w:rsidR="003C278E" w:rsidRDefault="003C278E" w:rsidP="007E156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574,50</w:t>
            </w:r>
            <w:r w:rsidR="00C54F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54F25" w:rsidRPr="00C54F25">
              <w:rPr>
                <w:rFonts w:ascii="Arial" w:hAnsi="Arial" w:cs="Arial"/>
                <w:color w:val="FF0000"/>
                <w:sz w:val="20"/>
                <w:szCs w:val="20"/>
              </w:rPr>
              <w:t>D</w:t>
            </w:r>
          </w:p>
        </w:tc>
        <w:tc>
          <w:tcPr>
            <w:tcW w:w="1134" w:type="dxa"/>
          </w:tcPr>
          <w:p w:rsidR="003C278E" w:rsidRDefault="003C278E" w:rsidP="00C54F2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3C278E" w:rsidRDefault="003C278E" w:rsidP="007E156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278E" w:rsidTr="003C278E">
        <w:tc>
          <w:tcPr>
            <w:tcW w:w="892" w:type="dxa"/>
            <w:shd w:val="clear" w:color="auto" w:fill="auto"/>
            <w:vAlign w:val="center"/>
          </w:tcPr>
          <w:p w:rsidR="003C278E" w:rsidRPr="00AC2371" w:rsidRDefault="003C278E" w:rsidP="007E156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907" w:type="dxa"/>
          </w:tcPr>
          <w:p w:rsidR="003C278E" w:rsidRPr="00AC2371" w:rsidRDefault="003C278E" w:rsidP="007E1569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150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3C278E" w:rsidRPr="00AC2371" w:rsidRDefault="003C278E" w:rsidP="007E1569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Cp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985" w:type="dxa"/>
            <w:shd w:val="clear" w:color="auto" w:fill="auto"/>
            <w:vAlign w:val="bottom"/>
          </w:tcPr>
          <w:p w:rsidR="003C278E" w:rsidRPr="00AC2371" w:rsidRDefault="003C278E" w:rsidP="007E156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Flunitrazepam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 mg</w:t>
            </w:r>
          </w:p>
        </w:tc>
        <w:tc>
          <w:tcPr>
            <w:tcW w:w="1701" w:type="dxa"/>
          </w:tcPr>
          <w:p w:rsidR="003C278E" w:rsidRDefault="003C278E" w:rsidP="007E156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77,70</w:t>
            </w:r>
          </w:p>
        </w:tc>
        <w:tc>
          <w:tcPr>
            <w:tcW w:w="1304" w:type="dxa"/>
          </w:tcPr>
          <w:p w:rsidR="003C278E" w:rsidRDefault="003C278E" w:rsidP="007E156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NC</w:t>
            </w:r>
          </w:p>
        </w:tc>
        <w:tc>
          <w:tcPr>
            <w:tcW w:w="1276" w:type="dxa"/>
          </w:tcPr>
          <w:p w:rsidR="003C278E" w:rsidRDefault="003C278E" w:rsidP="007E156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90,00</w:t>
            </w:r>
            <w:r w:rsidR="00C54F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54F25" w:rsidRPr="00C54F25">
              <w:rPr>
                <w:rFonts w:ascii="Arial" w:hAnsi="Arial" w:cs="Arial"/>
                <w:color w:val="FF0000"/>
                <w:sz w:val="20"/>
                <w:szCs w:val="20"/>
              </w:rPr>
              <w:t>D</w:t>
            </w:r>
          </w:p>
        </w:tc>
        <w:tc>
          <w:tcPr>
            <w:tcW w:w="1134" w:type="dxa"/>
          </w:tcPr>
          <w:p w:rsidR="003C278E" w:rsidRDefault="003C278E" w:rsidP="00C54F2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3C278E" w:rsidRDefault="003C278E" w:rsidP="007E156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278E" w:rsidTr="003C278E">
        <w:tc>
          <w:tcPr>
            <w:tcW w:w="892" w:type="dxa"/>
            <w:shd w:val="clear" w:color="auto" w:fill="auto"/>
            <w:vAlign w:val="center"/>
          </w:tcPr>
          <w:p w:rsidR="003C278E" w:rsidRPr="00AC2371" w:rsidRDefault="003C278E" w:rsidP="007E156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907" w:type="dxa"/>
          </w:tcPr>
          <w:p w:rsidR="003C278E" w:rsidRPr="00AC2371" w:rsidRDefault="003C278E" w:rsidP="007E1569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360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3C278E" w:rsidRPr="00AC2371" w:rsidRDefault="003C278E" w:rsidP="007E1569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Cp</w:t>
            </w:r>
            <w:proofErr w:type="spellEnd"/>
          </w:p>
        </w:tc>
        <w:tc>
          <w:tcPr>
            <w:tcW w:w="4985" w:type="dxa"/>
            <w:shd w:val="clear" w:color="auto" w:fill="auto"/>
            <w:vAlign w:val="bottom"/>
          </w:tcPr>
          <w:p w:rsidR="003C278E" w:rsidRPr="00AC2371" w:rsidRDefault="003C278E" w:rsidP="007E156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Formeterol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+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budesonida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12/400MCG</w:t>
            </w:r>
          </w:p>
        </w:tc>
        <w:tc>
          <w:tcPr>
            <w:tcW w:w="1701" w:type="dxa"/>
          </w:tcPr>
          <w:p w:rsidR="003C278E" w:rsidRDefault="003C278E" w:rsidP="007E156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464,40</w:t>
            </w:r>
          </w:p>
        </w:tc>
        <w:tc>
          <w:tcPr>
            <w:tcW w:w="1304" w:type="dxa"/>
          </w:tcPr>
          <w:p w:rsidR="003C278E" w:rsidRDefault="003C278E" w:rsidP="007E156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536,40 </w:t>
            </w:r>
            <w:r w:rsidRPr="00C54F25">
              <w:rPr>
                <w:rFonts w:ascii="Arial" w:hAnsi="Arial" w:cs="Arial"/>
                <w:color w:val="FF0000"/>
                <w:sz w:val="20"/>
                <w:szCs w:val="20"/>
              </w:rPr>
              <w:t>D</w:t>
            </w:r>
          </w:p>
        </w:tc>
        <w:tc>
          <w:tcPr>
            <w:tcW w:w="1276" w:type="dxa"/>
          </w:tcPr>
          <w:p w:rsidR="003C278E" w:rsidRDefault="003C278E" w:rsidP="007E156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532,80</w:t>
            </w:r>
            <w:r w:rsidR="00C54F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54F25" w:rsidRPr="00C54F25">
              <w:rPr>
                <w:rFonts w:ascii="Arial" w:hAnsi="Arial" w:cs="Arial"/>
                <w:color w:val="FF0000"/>
                <w:sz w:val="20"/>
                <w:szCs w:val="20"/>
              </w:rPr>
              <w:t>D</w:t>
            </w:r>
          </w:p>
        </w:tc>
        <w:tc>
          <w:tcPr>
            <w:tcW w:w="1134" w:type="dxa"/>
          </w:tcPr>
          <w:p w:rsidR="003C278E" w:rsidRDefault="003C278E" w:rsidP="00C54F2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3C278E" w:rsidRDefault="003C278E" w:rsidP="007E156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278E" w:rsidTr="003C278E">
        <w:tc>
          <w:tcPr>
            <w:tcW w:w="892" w:type="dxa"/>
            <w:shd w:val="clear" w:color="auto" w:fill="auto"/>
            <w:vAlign w:val="center"/>
          </w:tcPr>
          <w:p w:rsidR="003C278E" w:rsidRPr="00AC2371" w:rsidRDefault="003C278E" w:rsidP="007E156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907" w:type="dxa"/>
          </w:tcPr>
          <w:p w:rsidR="003C278E" w:rsidRPr="00AC2371" w:rsidRDefault="003C278E" w:rsidP="007E1569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300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3C278E" w:rsidRPr="00AC2371" w:rsidRDefault="003C278E" w:rsidP="007E1569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Cp</w:t>
            </w:r>
            <w:proofErr w:type="spellEnd"/>
          </w:p>
        </w:tc>
        <w:tc>
          <w:tcPr>
            <w:tcW w:w="4985" w:type="dxa"/>
            <w:shd w:val="clear" w:color="auto" w:fill="auto"/>
            <w:vAlign w:val="bottom"/>
          </w:tcPr>
          <w:p w:rsidR="003C278E" w:rsidRPr="00AC2371" w:rsidRDefault="003C278E" w:rsidP="007E156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Gabapentina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400 mg</w:t>
            </w:r>
          </w:p>
        </w:tc>
        <w:tc>
          <w:tcPr>
            <w:tcW w:w="1701" w:type="dxa"/>
          </w:tcPr>
          <w:p w:rsidR="003C278E" w:rsidRDefault="003C278E" w:rsidP="007E156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265,80</w:t>
            </w:r>
          </w:p>
        </w:tc>
        <w:tc>
          <w:tcPr>
            <w:tcW w:w="1304" w:type="dxa"/>
          </w:tcPr>
          <w:p w:rsidR="003C278E" w:rsidRDefault="003C278E" w:rsidP="007E156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NC</w:t>
            </w:r>
          </w:p>
        </w:tc>
        <w:tc>
          <w:tcPr>
            <w:tcW w:w="1276" w:type="dxa"/>
          </w:tcPr>
          <w:p w:rsidR="003C278E" w:rsidRDefault="003C278E" w:rsidP="007E156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450,00</w:t>
            </w:r>
            <w:r w:rsidR="00C54F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54F25" w:rsidRPr="00C54F25">
              <w:rPr>
                <w:rFonts w:ascii="Arial" w:hAnsi="Arial" w:cs="Arial"/>
                <w:color w:val="FF0000"/>
                <w:sz w:val="20"/>
                <w:szCs w:val="20"/>
              </w:rPr>
              <w:t>D</w:t>
            </w:r>
          </w:p>
        </w:tc>
        <w:tc>
          <w:tcPr>
            <w:tcW w:w="1134" w:type="dxa"/>
          </w:tcPr>
          <w:p w:rsidR="003C278E" w:rsidRDefault="003C278E" w:rsidP="00C54F2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3C278E" w:rsidRDefault="003C278E" w:rsidP="007E156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278E" w:rsidTr="003C278E">
        <w:tc>
          <w:tcPr>
            <w:tcW w:w="892" w:type="dxa"/>
            <w:shd w:val="clear" w:color="auto" w:fill="auto"/>
            <w:vAlign w:val="center"/>
          </w:tcPr>
          <w:p w:rsidR="003C278E" w:rsidRPr="00AC2371" w:rsidRDefault="003C278E" w:rsidP="007E156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907" w:type="dxa"/>
          </w:tcPr>
          <w:p w:rsidR="003C278E" w:rsidRPr="00AC2371" w:rsidRDefault="003C278E" w:rsidP="007E1569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150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3C278E" w:rsidRPr="00AC2371" w:rsidRDefault="003C278E" w:rsidP="007E1569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Cp</w:t>
            </w:r>
            <w:proofErr w:type="spellEnd"/>
          </w:p>
        </w:tc>
        <w:tc>
          <w:tcPr>
            <w:tcW w:w="4985" w:type="dxa"/>
            <w:shd w:val="clear" w:color="auto" w:fill="auto"/>
            <w:vAlign w:val="bottom"/>
          </w:tcPr>
          <w:p w:rsidR="003C278E" w:rsidRPr="00AC2371" w:rsidRDefault="003C278E" w:rsidP="007E156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Paroxetina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30 mg</w:t>
            </w:r>
          </w:p>
        </w:tc>
        <w:tc>
          <w:tcPr>
            <w:tcW w:w="1701" w:type="dxa"/>
          </w:tcPr>
          <w:p w:rsidR="003C278E" w:rsidRDefault="003C278E" w:rsidP="007E156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731,10</w:t>
            </w:r>
          </w:p>
        </w:tc>
        <w:tc>
          <w:tcPr>
            <w:tcW w:w="1304" w:type="dxa"/>
          </w:tcPr>
          <w:p w:rsidR="003C278E" w:rsidRDefault="003C278E" w:rsidP="007E156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NC</w:t>
            </w:r>
          </w:p>
        </w:tc>
        <w:tc>
          <w:tcPr>
            <w:tcW w:w="1276" w:type="dxa"/>
          </w:tcPr>
          <w:p w:rsidR="003C278E" w:rsidRDefault="003C278E" w:rsidP="007E156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4F25">
              <w:rPr>
                <w:rFonts w:ascii="Arial" w:hAnsi="Arial" w:cs="Arial"/>
                <w:color w:val="FF0000"/>
                <w:sz w:val="20"/>
                <w:szCs w:val="20"/>
              </w:rPr>
              <w:t>180,00</w:t>
            </w:r>
            <w:r w:rsidR="00C54F25" w:rsidRPr="00C54F25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3C278E" w:rsidRDefault="00C54F25" w:rsidP="00C54F2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2º</w:t>
            </w:r>
          </w:p>
        </w:tc>
        <w:tc>
          <w:tcPr>
            <w:tcW w:w="992" w:type="dxa"/>
          </w:tcPr>
          <w:p w:rsidR="003C278E" w:rsidRDefault="00C54F25" w:rsidP="007E156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Auroabindo</w:t>
            </w:r>
            <w:proofErr w:type="spellEnd"/>
          </w:p>
        </w:tc>
      </w:tr>
      <w:tr w:rsidR="003C278E" w:rsidTr="003C278E">
        <w:tc>
          <w:tcPr>
            <w:tcW w:w="892" w:type="dxa"/>
            <w:shd w:val="clear" w:color="auto" w:fill="auto"/>
            <w:vAlign w:val="center"/>
          </w:tcPr>
          <w:p w:rsidR="003C278E" w:rsidRPr="00AC2371" w:rsidRDefault="003C278E" w:rsidP="007E156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907" w:type="dxa"/>
          </w:tcPr>
          <w:p w:rsidR="003C278E" w:rsidRPr="00AC2371" w:rsidRDefault="003C278E" w:rsidP="007E1569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120 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3C278E" w:rsidRPr="00AC2371" w:rsidRDefault="003C278E" w:rsidP="007E1569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Cp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985" w:type="dxa"/>
            <w:shd w:val="clear" w:color="auto" w:fill="auto"/>
            <w:vAlign w:val="bottom"/>
          </w:tcPr>
          <w:p w:rsidR="003C278E" w:rsidRPr="00AC2371" w:rsidRDefault="003C278E" w:rsidP="007E156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Propafenona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300 mg</w:t>
            </w:r>
          </w:p>
        </w:tc>
        <w:tc>
          <w:tcPr>
            <w:tcW w:w="1701" w:type="dxa"/>
          </w:tcPr>
          <w:p w:rsidR="003C278E" w:rsidRDefault="003C278E" w:rsidP="007E156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112,68</w:t>
            </w:r>
          </w:p>
        </w:tc>
        <w:tc>
          <w:tcPr>
            <w:tcW w:w="1304" w:type="dxa"/>
          </w:tcPr>
          <w:p w:rsidR="003C278E" w:rsidRDefault="003C278E" w:rsidP="007E156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144,00 </w:t>
            </w:r>
            <w:r w:rsidRPr="00C54F25">
              <w:rPr>
                <w:rFonts w:ascii="Arial" w:hAnsi="Arial" w:cs="Arial"/>
                <w:color w:val="FF0000"/>
                <w:sz w:val="20"/>
                <w:szCs w:val="20"/>
              </w:rPr>
              <w:t>D</w:t>
            </w:r>
          </w:p>
        </w:tc>
        <w:tc>
          <w:tcPr>
            <w:tcW w:w="1276" w:type="dxa"/>
          </w:tcPr>
          <w:p w:rsidR="003C278E" w:rsidRDefault="003C278E" w:rsidP="007E156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168,00</w:t>
            </w:r>
            <w:r w:rsidR="00C54F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54F25" w:rsidRPr="00C54F25">
              <w:rPr>
                <w:rFonts w:ascii="Arial" w:hAnsi="Arial" w:cs="Arial"/>
                <w:color w:val="FF0000"/>
                <w:sz w:val="20"/>
                <w:szCs w:val="20"/>
              </w:rPr>
              <w:t>D</w:t>
            </w:r>
          </w:p>
        </w:tc>
        <w:tc>
          <w:tcPr>
            <w:tcW w:w="1134" w:type="dxa"/>
          </w:tcPr>
          <w:p w:rsidR="003C278E" w:rsidRDefault="003C278E" w:rsidP="00C54F2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3C278E" w:rsidRDefault="003C278E" w:rsidP="007E156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278E" w:rsidTr="003C278E">
        <w:tc>
          <w:tcPr>
            <w:tcW w:w="892" w:type="dxa"/>
            <w:shd w:val="clear" w:color="auto" w:fill="auto"/>
            <w:vAlign w:val="center"/>
          </w:tcPr>
          <w:p w:rsidR="003C278E" w:rsidRPr="00AC2371" w:rsidRDefault="003C278E" w:rsidP="007E156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907" w:type="dxa"/>
          </w:tcPr>
          <w:p w:rsidR="003C278E" w:rsidRPr="00AC2371" w:rsidRDefault="003C278E" w:rsidP="007E1569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300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3C278E" w:rsidRPr="00AC2371" w:rsidRDefault="003C278E" w:rsidP="007E1569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Cp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985" w:type="dxa"/>
            <w:shd w:val="clear" w:color="auto" w:fill="auto"/>
            <w:vAlign w:val="bottom"/>
          </w:tcPr>
          <w:p w:rsidR="003C278E" w:rsidRPr="00AC2371" w:rsidRDefault="003C278E" w:rsidP="007E156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Quetiapina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100 mg</w:t>
            </w:r>
          </w:p>
        </w:tc>
        <w:tc>
          <w:tcPr>
            <w:tcW w:w="1701" w:type="dxa"/>
          </w:tcPr>
          <w:p w:rsidR="003C278E" w:rsidRDefault="003C278E" w:rsidP="007E156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942,00</w:t>
            </w:r>
          </w:p>
        </w:tc>
        <w:tc>
          <w:tcPr>
            <w:tcW w:w="1304" w:type="dxa"/>
          </w:tcPr>
          <w:p w:rsidR="003C278E" w:rsidRDefault="003C278E" w:rsidP="007E156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4F25">
              <w:rPr>
                <w:rFonts w:ascii="Arial" w:hAnsi="Arial" w:cs="Arial"/>
                <w:color w:val="FF0000"/>
                <w:sz w:val="20"/>
                <w:szCs w:val="20"/>
              </w:rPr>
              <w:t>285,00</w:t>
            </w:r>
          </w:p>
        </w:tc>
        <w:tc>
          <w:tcPr>
            <w:tcW w:w="1276" w:type="dxa"/>
          </w:tcPr>
          <w:p w:rsidR="003C278E" w:rsidRDefault="003C278E" w:rsidP="007E156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1.248,00</w:t>
            </w:r>
            <w:r w:rsidR="00C54F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54F25" w:rsidRPr="00C54F25">
              <w:rPr>
                <w:rFonts w:ascii="Arial" w:hAnsi="Arial" w:cs="Arial"/>
                <w:color w:val="FF0000"/>
                <w:sz w:val="20"/>
                <w:szCs w:val="20"/>
              </w:rPr>
              <w:t>D</w:t>
            </w:r>
          </w:p>
        </w:tc>
        <w:tc>
          <w:tcPr>
            <w:tcW w:w="1134" w:type="dxa"/>
          </w:tcPr>
          <w:p w:rsidR="003C278E" w:rsidRDefault="00C54F25" w:rsidP="00C54F2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1º</w:t>
            </w:r>
          </w:p>
        </w:tc>
        <w:tc>
          <w:tcPr>
            <w:tcW w:w="992" w:type="dxa"/>
          </w:tcPr>
          <w:p w:rsidR="003C278E" w:rsidRDefault="00C54F25" w:rsidP="007E156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Teuto </w:t>
            </w:r>
          </w:p>
        </w:tc>
      </w:tr>
      <w:tr w:rsidR="003C278E" w:rsidTr="003C278E">
        <w:tc>
          <w:tcPr>
            <w:tcW w:w="892" w:type="dxa"/>
            <w:shd w:val="clear" w:color="auto" w:fill="auto"/>
            <w:vAlign w:val="center"/>
          </w:tcPr>
          <w:p w:rsidR="003C278E" w:rsidRPr="00AC2371" w:rsidRDefault="003C278E" w:rsidP="007E156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14</w:t>
            </w:r>
          </w:p>
        </w:tc>
        <w:tc>
          <w:tcPr>
            <w:tcW w:w="907" w:type="dxa"/>
          </w:tcPr>
          <w:p w:rsidR="003C278E" w:rsidRPr="00AC2371" w:rsidRDefault="003C278E" w:rsidP="007E1569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150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3C278E" w:rsidRPr="00AC2371" w:rsidRDefault="003C278E" w:rsidP="007E1569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Cp</w:t>
            </w:r>
            <w:proofErr w:type="spellEnd"/>
          </w:p>
        </w:tc>
        <w:tc>
          <w:tcPr>
            <w:tcW w:w="4985" w:type="dxa"/>
            <w:shd w:val="clear" w:color="auto" w:fill="auto"/>
            <w:vAlign w:val="bottom"/>
          </w:tcPr>
          <w:p w:rsidR="003C278E" w:rsidRPr="00AC2371" w:rsidRDefault="003C278E" w:rsidP="007E156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Quetiapina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25 mg</w:t>
            </w:r>
          </w:p>
        </w:tc>
        <w:tc>
          <w:tcPr>
            <w:tcW w:w="1701" w:type="dxa"/>
          </w:tcPr>
          <w:p w:rsidR="003C278E" w:rsidRDefault="003C278E" w:rsidP="007E156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98,55</w:t>
            </w:r>
          </w:p>
        </w:tc>
        <w:tc>
          <w:tcPr>
            <w:tcW w:w="1304" w:type="dxa"/>
          </w:tcPr>
          <w:p w:rsidR="003C278E" w:rsidRDefault="003C278E" w:rsidP="007E156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4F25">
              <w:rPr>
                <w:rFonts w:ascii="Arial" w:hAnsi="Arial" w:cs="Arial"/>
                <w:color w:val="FF0000"/>
                <w:sz w:val="20"/>
                <w:szCs w:val="20"/>
              </w:rPr>
              <w:t>67,50</w:t>
            </w:r>
          </w:p>
        </w:tc>
        <w:tc>
          <w:tcPr>
            <w:tcW w:w="1276" w:type="dxa"/>
          </w:tcPr>
          <w:p w:rsidR="003C278E" w:rsidRDefault="003C278E" w:rsidP="007E156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163,50</w:t>
            </w:r>
            <w:r w:rsidR="00C54F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54F25" w:rsidRPr="00C54F25">
              <w:rPr>
                <w:rFonts w:ascii="Arial" w:hAnsi="Arial" w:cs="Arial"/>
                <w:color w:val="FF0000"/>
                <w:sz w:val="20"/>
                <w:szCs w:val="20"/>
              </w:rPr>
              <w:t>D</w:t>
            </w:r>
          </w:p>
        </w:tc>
        <w:tc>
          <w:tcPr>
            <w:tcW w:w="1134" w:type="dxa"/>
          </w:tcPr>
          <w:p w:rsidR="003C278E" w:rsidRDefault="00C54F25" w:rsidP="00C54F2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1º</w:t>
            </w:r>
          </w:p>
        </w:tc>
        <w:tc>
          <w:tcPr>
            <w:tcW w:w="992" w:type="dxa"/>
          </w:tcPr>
          <w:p w:rsidR="003C278E" w:rsidRDefault="00C54F25" w:rsidP="007E156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Teuto </w:t>
            </w:r>
          </w:p>
        </w:tc>
      </w:tr>
      <w:tr w:rsidR="003C278E" w:rsidTr="003C278E">
        <w:tc>
          <w:tcPr>
            <w:tcW w:w="892" w:type="dxa"/>
            <w:shd w:val="clear" w:color="auto" w:fill="auto"/>
            <w:vAlign w:val="center"/>
          </w:tcPr>
          <w:p w:rsidR="003C278E" w:rsidRPr="00AC2371" w:rsidRDefault="003C278E" w:rsidP="007E156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907" w:type="dxa"/>
          </w:tcPr>
          <w:p w:rsidR="003C278E" w:rsidRPr="00AC2371" w:rsidRDefault="003C278E" w:rsidP="007E1569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3C278E" w:rsidRPr="00AC2371" w:rsidRDefault="003C278E" w:rsidP="007E1569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Frasco</w:t>
            </w:r>
          </w:p>
        </w:tc>
        <w:tc>
          <w:tcPr>
            <w:tcW w:w="4985" w:type="dxa"/>
            <w:shd w:val="clear" w:color="auto" w:fill="auto"/>
            <w:vAlign w:val="bottom"/>
          </w:tcPr>
          <w:p w:rsidR="003C278E" w:rsidRPr="00AC2371" w:rsidRDefault="003C278E" w:rsidP="007E156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Tiotropio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2,5 MCG</w:t>
            </w:r>
          </w:p>
        </w:tc>
        <w:tc>
          <w:tcPr>
            <w:tcW w:w="1701" w:type="dxa"/>
          </w:tcPr>
          <w:p w:rsidR="003C278E" w:rsidRDefault="003C278E" w:rsidP="007E156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2.509,70</w:t>
            </w:r>
          </w:p>
        </w:tc>
        <w:tc>
          <w:tcPr>
            <w:tcW w:w="1304" w:type="dxa"/>
          </w:tcPr>
          <w:p w:rsidR="003C278E" w:rsidRDefault="003C278E" w:rsidP="007E156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NC</w:t>
            </w:r>
          </w:p>
        </w:tc>
        <w:tc>
          <w:tcPr>
            <w:tcW w:w="1276" w:type="dxa"/>
          </w:tcPr>
          <w:p w:rsidR="003C278E" w:rsidRDefault="003C278E" w:rsidP="007E156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2.726,40</w:t>
            </w:r>
            <w:r w:rsidR="00C54F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54F25" w:rsidRPr="00C54F25">
              <w:rPr>
                <w:rFonts w:ascii="Arial" w:hAnsi="Arial" w:cs="Arial"/>
                <w:color w:val="FF0000"/>
                <w:sz w:val="20"/>
                <w:szCs w:val="20"/>
              </w:rPr>
              <w:t>D</w:t>
            </w:r>
          </w:p>
        </w:tc>
        <w:tc>
          <w:tcPr>
            <w:tcW w:w="1134" w:type="dxa"/>
          </w:tcPr>
          <w:p w:rsidR="003C278E" w:rsidRDefault="003C278E" w:rsidP="00C54F2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3C278E" w:rsidRDefault="003C278E" w:rsidP="007E156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278E" w:rsidTr="003C278E">
        <w:tc>
          <w:tcPr>
            <w:tcW w:w="892" w:type="dxa"/>
            <w:shd w:val="clear" w:color="auto" w:fill="auto"/>
            <w:vAlign w:val="center"/>
          </w:tcPr>
          <w:p w:rsidR="003C278E" w:rsidRPr="00AC2371" w:rsidRDefault="003C278E" w:rsidP="007E156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907" w:type="dxa"/>
          </w:tcPr>
          <w:p w:rsidR="003C278E" w:rsidRPr="00AC2371" w:rsidRDefault="003C278E" w:rsidP="007E1569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150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3C278E" w:rsidRPr="00AC2371" w:rsidRDefault="003C278E" w:rsidP="007E1569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Cp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985" w:type="dxa"/>
            <w:shd w:val="clear" w:color="auto" w:fill="auto"/>
            <w:vAlign w:val="bottom"/>
          </w:tcPr>
          <w:p w:rsidR="003C278E" w:rsidRPr="00AC2371" w:rsidRDefault="003C278E" w:rsidP="007E156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Valsartana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+ HCTZ 160mg + 12,5mg</w:t>
            </w:r>
          </w:p>
        </w:tc>
        <w:tc>
          <w:tcPr>
            <w:tcW w:w="1701" w:type="dxa"/>
          </w:tcPr>
          <w:p w:rsidR="003C278E" w:rsidRDefault="003C278E" w:rsidP="007E156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86,25</w:t>
            </w:r>
          </w:p>
        </w:tc>
        <w:tc>
          <w:tcPr>
            <w:tcW w:w="1304" w:type="dxa"/>
          </w:tcPr>
          <w:p w:rsidR="003C278E" w:rsidRDefault="003C278E" w:rsidP="007E156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NC</w:t>
            </w:r>
          </w:p>
        </w:tc>
        <w:tc>
          <w:tcPr>
            <w:tcW w:w="1276" w:type="dxa"/>
          </w:tcPr>
          <w:p w:rsidR="003C278E" w:rsidRDefault="003C278E" w:rsidP="007E156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127,50</w:t>
            </w:r>
            <w:r w:rsidR="00C54F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54F25" w:rsidRPr="00C54F25">
              <w:rPr>
                <w:rFonts w:ascii="Arial" w:hAnsi="Arial" w:cs="Arial"/>
                <w:color w:val="FF0000"/>
                <w:sz w:val="20"/>
                <w:szCs w:val="20"/>
              </w:rPr>
              <w:t>D</w:t>
            </w:r>
          </w:p>
        </w:tc>
        <w:tc>
          <w:tcPr>
            <w:tcW w:w="1134" w:type="dxa"/>
          </w:tcPr>
          <w:p w:rsidR="003C278E" w:rsidRDefault="003C278E" w:rsidP="00C54F2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3C278E" w:rsidRDefault="003C278E" w:rsidP="007E156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278E" w:rsidTr="003C278E">
        <w:tc>
          <w:tcPr>
            <w:tcW w:w="892" w:type="dxa"/>
            <w:shd w:val="clear" w:color="auto" w:fill="auto"/>
            <w:vAlign w:val="center"/>
          </w:tcPr>
          <w:p w:rsidR="003C278E" w:rsidRPr="00AC2371" w:rsidRDefault="003C278E" w:rsidP="007E156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907" w:type="dxa"/>
          </w:tcPr>
          <w:p w:rsidR="003C278E" w:rsidRPr="00AC2371" w:rsidRDefault="003C278E" w:rsidP="007E1569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150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3C278E" w:rsidRPr="00AC2371" w:rsidRDefault="003C278E" w:rsidP="007E1569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Cp</w:t>
            </w:r>
            <w:proofErr w:type="spellEnd"/>
          </w:p>
        </w:tc>
        <w:tc>
          <w:tcPr>
            <w:tcW w:w="4985" w:type="dxa"/>
            <w:shd w:val="clear" w:color="auto" w:fill="auto"/>
            <w:vAlign w:val="bottom"/>
          </w:tcPr>
          <w:p w:rsidR="003C278E" w:rsidRPr="00AC2371" w:rsidRDefault="003C278E" w:rsidP="007E156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Venlafaxina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150 mg</w:t>
            </w:r>
          </w:p>
        </w:tc>
        <w:tc>
          <w:tcPr>
            <w:tcW w:w="1701" w:type="dxa"/>
          </w:tcPr>
          <w:p w:rsidR="003C278E" w:rsidRDefault="003C278E" w:rsidP="007E156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397,95</w:t>
            </w:r>
          </w:p>
        </w:tc>
        <w:tc>
          <w:tcPr>
            <w:tcW w:w="1304" w:type="dxa"/>
          </w:tcPr>
          <w:p w:rsidR="003C278E" w:rsidRDefault="003C278E" w:rsidP="007E156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4F25">
              <w:rPr>
                <w:rFonts w:ascii="Arial" w:hAnsi="Arial" w:cs="Arial"/>
                <w:color w:val="FF0000"/>
                <w:sz w:val="20"/>
                <w:szCs w:val="20"/>
              </w:rPr>
              <w:t>276,00</w:t>
            </w:r>
          </w:p>
        </w:tc>
        <w:tc>
          <w:tcPr>
            <w:tcW w:w="1276" w:type="dxa"/>
          </w:tcPr>
          <w:p w:rsidR="003C278E" w:rsidRDefault="003C278E" w:rsidP="007E156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594,00</w:t>
            </w:r>
            <w:r w:rsidR="00C54F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54F25" w:rsidRPr="00C54F25">
              <w:rPr>
                <w:rFonts w:ascii="Arial" w:hAnsi="Arial" w:cs="Arial"/>
                <w:color w:val="FF0000"/>
                <w:sz w:val="20"/>
                <w:szCs w:val="20"/>
              </w:rPr>
              <w:t>D</w:t>
            </w:r>
          </w:p>
        </w:tc>
        <w:tc>
          <w:tcPr>
            <w:tcW w:w="1134" w:type="dxa"/>
          </w:tcPr>
          <w:p w:rsidR="003C278E" w:rsidRDefault="00C54F25" w:rsidP="00C54F2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1º</w:t>
            </w:r>
          </w:p>
        </w:tc>
        <w:tc>
          <w:tcPr>
            <w:tcW w:w="992" w:type="dxa"/>
          </w:tcPr>
          <w:p w:rsidR="003C278E" w:rsidRDefault="00C54F25" w:rsidP="007E156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Eurofarma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3C278E" w:rsidRDefault="003C278E" w:rsidP="00294FB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C278E" w:rsidRPr="006E6F63" w:rsidRDefault="003C278E" w:rsidP="00294FB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sectPr w:rsidR="003C278E" w:rsidRPr="006E6F63" w:rsidSect="00B411DF">
      <w:headerReference w:type="default" r:id="rId6"/>
      <w:pgSz w:w="16838" w:h="11906" w:orient="landscape"/>
      <w:pgMar w:top="1701" w:right="1418" w:bottom="1560" w:left="1418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1059" w:rsidRDefault="009E1059" w:rsidP="00E25007">
      <w:pPr>
        <w:spacing w:after="0" w:line="240" w:lineRule="auto"/>
      </w:pPr>
      <w:r>
        <w:separator/>
      </w:r>
    </w:p>
  </w:endnote>
  <w:endnote w:type="continuationSeparator" w:id="0">
    <w:p w:rsidR="009E1059" w:rsidRDefault="009E1059" w:rsidP="00E25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1059" w:rsidRDefault="009E1059" w:rsidP="00E25007">
      <w:pPr>
        <w:spacing w:after="0" w:line="240" w:lineRule="auto"/>
      </w:pPr>
      <w:r>
        <w:separator/>
      </w:r>
    </w:p>
  </w:footnote>
  <w:footnote w:type="continuationSeparator" w:id="0">
    <w:p w:rsidR="009E1059" w:rsidRDefault="009E1059" w:rsidP="00E250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5007" w:rsidRDefault="00E25007">
    <w:pPr>
      <w:pStyle w:val="Cabealho"/>
    </w:pPr>
  </w:p>
  <w:p w:rsidR="00E25007" w:rsidRDefault="00E2500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1DF"/>
    <w:rsid w:val="000E2222"/>
    <w:rsid w:val="0010789B"/>
    <w:rsid w:val="001D4A20"/>
    <w:rsid w:val="002216AC"/>
    <w:rsid w:val="00294FBF"/>
    <w:rsid w:val="002B6AF2"/>
    <w:rsid w:val="002D7C32"/>
    <w:rsid w:val="003674AE"/>
    <w:rsid w:val="003C278E"/>
    <w:rsid w:val="004A3900"/>
    <w:rsid w:val="004A5D0A"/>
    <w:rsid w:val="004E4CB1"/>
    <w:rsid w:val="004F340A"/>
    <w:rsid w:val="004F3766"/>
    <w:rsid w:val="005E1F10"/>
    <w:rsid w:val="006222B9"/>
    <w:rsid w:val="006251F1"/>
    <w:rsid w:val="0067508A"/>
    <w:rsid w:val="006A6B8B"/>
    <w:rsid w:val="006E6F63"/>
    <w:rsid w:val="00712769"/>
    <w:rsid w:val="007B3068"/>
    <w:rsid w:val="00891217"/>
    <w:rsid w:val="008B52A6"/>
    <w:rsid w:val="008C2D93"/>
    <w:rsid w:val="009B3016"/>
    <w:rsid w:val="009E1059"/>
    <w:rsid w:val="00A32F46"/>
    <w:rsid w:val="00AB1CB7"/>
    <w:rsid w:val="00B411DF"/>
    <w:rsid w:val="00B649E3"/>
    <w:rsid w:val="00BB75A4"/>
    <w:rsid w:val="00BD4D47"/>
    <w:rsid w:val="00BF622C"/>
    <w:rsid w:val="00C048C6"/>
    <w:rsid w:val="00C44534"/>
    <w:rsid w:val="00C54F25"/>
    <w:rsid w:val="00CC3B92"/>
    <w:rsid w:val="00D87903"/>
    <w:rsid w:val="00E25007"/>
    <w:rsid w:val="00EE2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C531F9-4849-497E-B397-475C3A77A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411DF"/>
    <w:pPr>
      <w:suppressAutoHyphens/>
    </w:pPr>
    <w:rPr>
      <w:rFonts w:ascii="Calibri" w:eastAsia="SimSun" w:hAnsi="Calibri" w:cs="Calibri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otexto"/>
    <w:rsid w:val="00B411D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orpodotexto">
    <w:name w:val="Corpo do texto"/>
    <w:basedOn w:val="Normal"/>
    <w:rsid w:val="00B411DF"/>
    <w:pPr>
      <w:spacing w:after="120"/>
    </w:pPr>
  </w:style>
  <w:style w:type="paragraph" w:styleId="Lista">
    <w:name w:val="List"/>
    <w:basedOn w:val="Corpodotexto"/>
    <w:rsid w:val="00B411DF"/>
    <w:rPr>
      <w:rFonts w:cs="Mangal"/>
    </w:rPr>
  </w:style>
  <w:style w:type="paragraph" w:styleId="Legenda">
    <w:name w:val="caption"/>
    <w:basedOn w:val="Normal"/>
    <w:rsid w:val="00B411D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B411DF"/>
    <w:pPr>
      <w:suppressLineNumbers/>
    </w:pPr>
    <w:rPr>
      <w:rFonts w:cs="Mangal"/>
    </w:rPr>
  </w:style>
  <w:style w:type="paragraph" w:styleId="SemEspaamento">
    <w:name w:val="No Spacing"/>
    <w:rsid w:val="00B411DF"/>
    <w:pPr>
      <w:suppressAutoHyphens/>
      <w:spacing w:after="0" w:line="100" w:lineRule="atLeast"/>
    </w:pPr>
    <w:rPr>
      <w:rFonts w:ascii="Calibri" w:eastAsia="Calibri" w:hAnsi="Calibri" w:cs="Times New Roman"/>
      <w:lang w:eastAsia="en-US"/>
    </w:rPr>
  </w:style>
  <w:style w:type="paragraph" w:styleId="Cabealho">
    <w:name w:val="header"/>
    <w:basedOn w:val="Normal"/>
    <w:link w:val="CabealhoChar"/>
    <w:uiPriority w:val="99"/>
    <w:semiHidden/>
    <w:unhideWhenUsed/>
    <w:rsid w:val="00E250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25007"/>
    <w:rPr>
      <w:rFonts w:ascii="Calibri" w:eastAsia="SimSun" w:hAnsi="Calibri" w:cs="Calibri"/>
      <w:lang w:eastAsia="en-US"/>
    </w:rPr>
  </w:style>
  <w:style w:type="paragraph" w:styleId="Rodap">
    <w:name w:val="footer"/>
    <w:basedOn w:val="Normal"/>
    <w:link w:val="RodapChar"/>
    <w:uiPriority w:val="99"/>
    <w:semiHidden/>
    <w:unhideWhenUsed/>
    <w:rsid w:val="00E250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25007"/>
    <w:rPr>
      <w:rFonts w:ascii="Calibri" w:eastAsia="SimSun" w:hAnsi="Calibri" w:cs="Calibri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A3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3900"/>
    <w:rPr>
      <w:rFonts w:ascii="Tahoma" w:eastAsia="SimSu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445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Win7</cp:lastModifiedBy>
  <cp:revision>5</cp:revision>
  <cp:lastPrinted>2016-08-24T12:37:00Z</cp:lastPrinted>
  <dcterms:created xsi:type="dcterms:W3CDTF">2016-08-19T11:09:00Z</dcterms:created>
  <dcterms:modified xsi:type="dcterms:W3CDTF">2016-08-24T12:39:00Z</dcterms:modified>
</cp:coreProperties>
</file>