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EE" w:rsidRDefault="006924EE" w:rsidP="006924EE">
      <w:pPr>
        <w:spacing w:line="360" w:lineRule="auto"/>
        <w:jc w:val="center"/>
        <w:rPr>
          <w:b/>
        </w:rPr>
      </w:pPr>
      <w:r>
        <w:rPr>
          <w:rFonts w:ascii="Arial" w:hAnsi="Arial" w:cs="Arial"/>
          <w:b/>
        </w:rPr>
        <w:t>P</w:t>
      </w:r>
      <w:r w:rsidRPr="00F1652D">
        <w:rPr>
          <w:rFonts w:ascii="Arial" w:hAnsi="Arial" w:cs="Arial"/>
          <w:b/>
        </w:rPr>
        <w:t>LANILHA ORÇAMENTÁRIA PARA CONTRATAÇÃO DE OFICINEI</w:t>
      </w:r>
      <w:r>
        <w:rPr>
          <w:rFonts w:ascii="Arial" w:hAnsi="Arial" w:cs="Arial"/>
          <w:b/>
        </w:rPr>
        <w:t xml:space="preserve">RO PARA REALIZAÇÃO DE OFICINAS </w:t>
      </w:r>
      <w:r w:rsidRPr="00393621">
        <w:rPr>
          <w:rFonts w:ascii="Arial" w:hAnsi="Arial" w:cs="Arial"/>
          <w:b/>
        </w:rPr>
        <w:t xml:space="preserve">EM CORTE, COSTURA, TRICÔ, </w:t>
      </w:r>
      <w:r>
        <w:rPr>
          <w:rFonts w:ascii="Arial" w:hAnsi="Arial" w:cs="Arial"/>
          <w:b/>
        </w:rPr>
        <w:t xml:space="preserve">CROCHÊ, </w:t>
      </w:r>
      <w:r w:rsidRPr="00393621">
        <w:rPr>
          <w:rFonts w:ascii="Arial" w:hAnsi="Arial" w:cs="Arial"/>
          <w:b/>
        </w:rPr>
        <w:t>PATCHWORK</w:t>
      </w:r>
      <w:r>
        <w:rPr>
          <w:rFonts w:ascii="Arial" w:hAnsi="Arial" w:cs="Arial"/>
          <w:b/>
        </w:rPr>
        <w:t xml:space="preserve">, PINTURA, PINTURA EM “MDF” </w:t>
      </w:r>
    </w:p>
    <w:p w:rsidR="006924EE" w:rsidRDefault="006924EE" w:rsidP="006924EE">
      <w:pPr>
        <w:spacing w:line="360" w:lineRule="auto"/>
        <w:jc w:val="center"/>
        <w:rPr>
          <w:b/>
        </w:rPr>
      </w:pPr>
    </w:p>
    <w:tbl>
      <w:tblPr>
        <w:tblW w:w="8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5103"/>
        <w:gridCol w:w="2204"/>
      </w:tblGrid>
      <w:tr w:rsidR="006924EE" w:rsidRPr="00F1652D" w:rsidTr="00C9095A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EE" w:rsidRPr="00F1652D" w:rsidRDefault="006924EE" w:rsidP="00C9095A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1652D">
              <w:rPr>
                <w:rFonts w:ascii="Arial" w:hAnsi="Arial" w:cs="Arial"/>
                <w:b/>
                <w:lang w:val="es-ES_tradnl"/>
              </w:rPr>
              <w:t>ORD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EE" w:rsidRPr="00F1652D" w:rsidRDefault="006924EE" w:rsidP="00C9095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EE" w:rsidRPr="00F1652D" w:rsidRDefault="006924EE" w:rsidP="00C9095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mensal</w:t>
            </w:r>
          </w:p>
        </w:tc>
      </w:tr>
      <w:tr w:rsidR="006924EE" w:rsidRPr="00F1652D" w:rsidTr="00C9095A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4EE" w:rsidRPr="00F1652D" w:rsidRDefault="006924EE" w:rsidP="00C9095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EE" w:rsidRPr="00F1652D" w:rsidRDefault="006924EE" w:rsidP="00C9095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mensal, para </w:t>
            </w:r>
            <w:r w:rsidRPr="00D8084D">
              <w:rPr>
                <w:rFonts w:ascii="Arial" w:hAnsi="Arial" w:cs="Arial"/>
              </w:rPr>
              <w:t xml:space="preserve">prestação de serviços </w:t>
            </w:r>
            <w:r>
              <w:rPr>
                <w:rFonts w:ascii="Arial" w:hAnsi="Arial" w:cs="Arial"/>
              </w:rPr>
              <w:t xml:space="preserve">relacionados ao desenvolvimento de oficinas para atendimento a grupos </w:t>
            </w:r>
            <w:r w:rsidRPr="00E1716D">
              <w:rPr>
                <w:rFonts w:ascii="Arial" w:hAnsi="Arial" w:cs="Arial"/>
              </w:rPr>
              <w:t>de crianças,</w:t>
            </w:r>
            <w:r>
              <w:rPr>
                <w:rFonts w:ascii="Arial" w:hAnsi="Arial" w:cs="Arial"/>
              </w:rPr>
              <w:t xml:space="preserve"> </w:t>
            </w:r>
            <w:r w:rsidRPr="00E1716D">
              <w:rPr>
                <w:rFonts w:ascii="Arial" w:hAnsi="Arial" w:cs="Arial"/>
              </w:rPr>
              <w:t xml:space="preserve">adolescentes, </w:t>
            </w:r>
            <w:r>
              <w:rPr>
                <w:rFonts w:ascii="Arial" w:hAnsi="Arial" w:cs="Arial"/>
              </w:rPr>
              <w:t>beneficiários do bolsa família,</w:t>
            </w:r>
            <w:r w:rsidRPr="00E1716D">
              <w:rPr>
                <w:rFonts w:ascii="Arial" w:hAnsi="Arial" w:cs="Arial"/>
              </w:rPr>
              <w:t xml:space="preserve"> idosos</w:t>
            </w:r>
            <w:r>
              <w:rPr>
                <w:rFonts w:ascii="Arial" w:hAnsi="Arial" w:cs="Arial"/>
              </w:rPr>
              <w:t xml:space="preserve">, grupo da terceira idade </w:t>
            </w:r>
            <w:r w:rsidRPr="00E1716D">
              <w:rPr>
                <w:rFonts w:ascii="Arial" w:hAnsi="Arial" w:cs="Arial"/>
              </w:rPr>
              <w:t>e gestantes</w:t>
            </w:r>
            <w:r>
              <w:rPr>
                <w:rFonts w:ascii="Arial" w:hAnsi="Arial" w:cs="Arial"/>
              </w:rPr>
              <w:t xml:space="preserve">, </w:t>
            </w:r>
            <w:r w:rsidRPr="00E1716D">
              <w:rPr>
                <w:rFonts w:ascii="Arial" w:hAnsi="Arial" w:cs="Arial"/>
              </w:rPr>
              <w:t xml:space="preserve">num total de 40 </w:t>
            </w:r>
            <w:r>
              <w:rPr>
                <w:rFonts w:ascii="Arial" w:hAnsi="Arial" w:cs="Arial"/>
              </w:rPr>
              <w:t>horas semanais, através da SMS e SMCAS.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4EE" w:rsidRPr="00250D18" w:rsidRDefault="006924EE" w:rsidP="00C9095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1.733,33</w:t>
            </w:r>
          </w:p>
        </w:tc>
      </w:tr>
    </w:tbl>
    <w:p w:rsidR="006924EE" w:rsidRDefault="006924EE" w:rsidP="006924EE">
      <w:pPr>
        <w:spacing w:line="360" w:lineRule="auto"/>
        <w:jc w:val="both"/>
        <w:rPr>
          <w:b/>
        </w:rPr>
      </w:pPr>
    </w:p>
    <w:p w:rsidR="006924EE" w:rsidRDefault="006924EE" w:rsidP="006924EE">
      <w:pPr>
        <w:spacing w:line="360" w:lineRule="auto"/>
        <w:jc w:val="center"/>
        <w:rPr>
          <w:b/>
        </w:rPr>
      </w:pPr>
    </w:p>
    <w:p w:rsidR="006924EE" w:rsidRDefault="006924EE" w:rsidP="006924EE">
      <w:pPr>
        <w:spacing w:line="360" w:lineRule="auto"/>
        <w:jc w:val="center"/>
        <w:rPr>
          <w:b/>
        </w:rPr>
      </w:pPr>
    </w:p>
    <w:p w:rsidR="006924EE" w:rsidRDefault="006924EE" w:rsidP="006924EE">
      <w:pPr>
        <w:spacing w:line="360" w:lineRule="auto"/>
        <w:jc w:val="center"/>
        <w:rPr>
          <w:b/>
        </w:rPr>
      </w:pPr>
    </w:p>
    <w:p w:rsidR="006924EE" w:rsidRDefault="006924EE" w:rsidP="006924EE">
      <w:pPr>
        <w:spacing w:line="360" w:lineRule="auto"/>
        <w:jc w:val="center"/>
        <w:rPr>
          <w:rFonts w:ascii="Arial" w:hAnsi="Arial" w:cs="Arial"/>
          <w:b/>
        </w:rPr>
      </w:pPr>
    </w:p>
    <w:p w:rsidR="006924EE" w:rsidRDefault="006924EE" w:rsidP="006924EE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Lauro Rodrigues Vieira,</w:t>
      </w:r>
    </w:p>
    <w:p w:rsidR="006924EE" w:rsidRDefault="006924EE" w:rsidP="006924EE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Prefeito Municipal </w:t>
      </w:r>
    </w:p>
    <w:p w:rsidR="006924EE" w:rsidRDefault="006924EE" w:rsidP="006924EE">
      <w:pPr>
        <w:spacing w:line="360" w:lineRule="auto"/>
        <w:jc w:val="both"/>
        <w:rPr>
          <w:rFonts w:ascii="Arial" w:hAnsi="Arial" w:cs="Arial"/>
          <w:b/>
        </w:rPr>
      </w:pPr>
    </w:p>
    <w:p w:rsidR="006924EE" w:rsidRDefault="006924EE" w:rsidP="006924EE">
      <w:pPr>
        <w:spacing w:line="360" w:lineRule="auto"/>
        <w:jc w:val="both"/>
        <w:rPr>
          <w:rFonts w:ascii="Arial" w:hAnsi="Arial" w:cs="Arial"/>
          <w:b/>
        </w:rPr>
      </w:pPr>
    </w:p>
    <w:p w:rsidR="006924EE" w:rsidRDefault="006924EE" w:rsidP="006924EE">
      <w:pPr>
        <w:spacing w:line="360" w:lineRule="auto"/>
        <w:jc w:val="both"/>
        <w:rPr>
          <w:rFonts w:ascii="Arial" w:hAnsi="Arial" w:cs="Arial"/>
          <w:b/>
        </w:rPr>
      </w:pPr>
    </w:p>
    <w:p w:rsidR="00A14904" w:rsidRDefault="00A14904">
      <w:bookmarkStart w:id="0" w:name="_GoBack"/>
      <w:bookmarkEnd w:id="0"/>
    </w:p>
    <w:sectPr w:rsidR="00A14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EE"/>
    <w:rsid w:val="006924EE"/>
    <w:rsid w:val="00A1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0D720-5096-41FA-ADC2-1D1FB72D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2017-02-17T12:11:00Z</dcterms:created>
  <dcterms:modified xsi:type="dcterms:W3CDTF">2017-02-17T12:11:00Z</dcterms:modified>
</cp:coreProperties>
</file>