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B" w:rsidRDefault="009639DB" w:rsidP="004E2FC9">
      <w:pPr>
        <w:spacing w:line="360" w:lineRule="auto"/>
        <w:jc w:val="center"/>
        <w:rPr>
          <w:rFonts w:ascii="Arial" w:hAnsi="Arial" w:cs="Arial"/>
          <w:b/>
        </w:rPr>
      </w:pPr>
    </w:p>
    <w:p w:rsidR="009639DB" w:rsidRDefault="009639DB" w:rsidP="004E2FC9">
      <w:pPr>
        <w:spacing w:line="360" w:lineRule="auto"/>
        <w:jc w:val="center"/>
        <w:rPr>
          <w:rFonts w:ascii="Arial" w:hAnsi="Arial" w:cs="Arial"/>
          <w:b/>
        </w:rPr>
      </w:pPr>
    </w:p>
    <w:p w:rsidR="009639DB" w:rsidRDefault="009639DB" w:rsidP="009639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CONFORME PLANILHA DE COTAÇÃO CAIXA </w:t>
      </w:r>
      <w:r w:rsidRPr="00B05DB9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  <w:bCs/>
        </w:rPr>
        <w:t>AQUISIÇÃO DE TRATORES AGÍCOLAS</w:t>
      </w:r>
    </w:p>
    <w:p w:rsidR="009639DB" w:rsidRDefault="009639DB" w:rsidP="009639DB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  <w:gridCol w:w="2127"/>
      </w:tblGrid>
      <w:tr w:rsidR="009639DB" w:rsidRPr="00FA1DA2" w:rsidTr="001E3CE8">
        <w:tc>
          <w:tcPr>
            <w:tcW w:w="1134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1DA2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6804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1DA2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2127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A1DA2">
              <w:rPr>
                <w:rFonts w:ascii="Arial" w:eastAsia="Calibri" w:hAnsi="Arial" w:cs="Arial"/>
                <w:b/>
                <w:sz w:val="22"/>
                <w:szCs w:val="22"/>
              </w:rPr>
              <w:t>VALOR TOTAL</w:t>
            </w:r>
          </w:p>
        </w:tc>
      </w:tr>
      <w:tr w:rsidR="009639DB" w:rsidRPr="00FA1DA2" w:rsidTr="001E3CE8">
        <w:tc>
          <w:tcPr>
            <w:tcW w:w="1134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6804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 xml:space="preserve">Aquisição de </w:t>
            </w:r>
            <w:r w:rsidRPr="00FA1DA2">
              <w:rPr>
                <w:rFonts w:ascii="Arial" w:eastAsia="Calibri" w:hAnsi="Arial" w:cs="Arial"/>
                <w:b/>
              </w:rPr>
              <w:t>UM TRATOR AGRÍCOLA</w:t>
            </w:r>
            <w:r w:rsidRPr="00FA1DA2">
              <w:rPr>
                <w:rFonts w:ascii="Arial" w:eastAsia="Calibri" w:hAnsi="Arial" w:cs="Arial"/>
              </w:rPr>
              <w:t xml:space="preserve"> novo, com motor 04 cilindros verticais, com </w:t>
            </w:r>
            <w:r w:rsidRPr="00FA1DA2">
              <w:rPr>
                <w:rFonts w:ascii="Arial" w:eastAsia="Calibri" w:hAnsi="Arial" w:cs="Arial"/>
                <w:b/>
              </w:rPr>
              <w:t>potência mínima de</w:t>
            </w:r>
            <w:r w:rsidRPr="00FA1DA2">
              <w:rPr>
                <w:rFonts w:ascii="Arial" w:eastAsia="Calibri" w:hAnsi="Arial" w:cs="Arial"/>
              </w:rPr>
              <w:t xml:space="preserve"> </w:t>
            </w:r>
            <w:r w:rsidRPr="00FA1DA2">
              <w:rPr>
                <w:rFonts w:ascii="Arial" w:eastAsia="Calibri" w:hAnsi="Arial" w:cs="Arial"/>
                <w:b/>
              </w:rPr>
              <w:t>75 CV</w:t>
            </w:r>
            <w:r w:rsidRPr="00FA1DA2">
              <w:rPr>
                <w:rFonts w:ascii="Arial" w:eastAsia="Calibri" w:hAnsi="Arial" w:cs="Arial"/>
              </w:rPr>
              <w:t xml:space="preserve"> e 3.922cm³ e bomba injetora rotativa, transmissão mínima 12 x 12 com caixa inversora, sistema de tomada de potência com inversor, freio a disco banhado a óleo, vazão do sistema hidráulico mínimo de 52 litros/minuto, capacidade de levante hidráulico mínimo de 2000kg, pneu dianteiro 12.4 x 24 R1 e traseiro 18.4 x 30 R1, com lastros frontais e traseiros.</w:t>
            </w:r>
          </w:p>
        </w:tc>
        <w:tc>
          <w:tcPr>
            <w:tcW w:w="2127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123.171,50</w:t>
            </w:r>
          </w:p>
        </w:tc>
      </w:tr>
      <w:tr w:rsidR="009639DB" w:rsidRPr="00FA1DA2" w:rsidTr="001E3CE8">
        <w:tc>
          <w:tcPr>
            <w:tcW w:w="1134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002</w:t>
            </w:r>
          </w:p>
        </w:tc>
        <w:tc>
          <w:tcPr>
            <w:tcW w:w="6804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 xml:space="preserve">Aquisição de </w:t>
            </w:r>
            <w:r w:rsidRPr="00FA1DA2">
              <w:rPr>
                <w:rFonts w:ascii="Arial" w:eastAsia="Calibri" w:hAnsi="Arial" w:cs="Arial"/>
                <w:b/>
              </w:rPr>
              <w:t>UM TRATOR AGRÍCOLA</w:t>
            </w:r>
            <w:r w:rsidRPr="00FA1DA2">
              <w:rPr>
                <w:rFonts w:ascii="Arial" w:eastAsia="Calibri" w:hAnsi="Arial" w:cs="Arial"/>
              </w:rPr>
              <w:t xml:space="preserve"> novo, com motor 04 cilindros verticais turbo alimentado com </w:t>
            </w:r>
            <w:r w:rsidRPr="00FA1DA2">
              <w:rPr>
                <w:rFonts w:ascii="Arial" w:eastAsia="Calibri" w:hAnsi="Arial" w:cs="Arial"/>
                <w:b/>
              </w:rPr>
              <w:t>potência mínima de</w:t>
            </w:r>
            <w:r w:rsidRPr="00FA1DA2">
              <w:rPr>
                <w:rFonts w:ascii="Arial" w:eastAsia="Calibri" w:hAnsi="Arial" w:cs="Arial"/>
              </w:rPr>
              <w:t xml:space="preserve"> </w:t>
            </w:r>
            <w:r w:rsidRPr="00FA1DA2">
              <w:rPr>
                <w:rFonts w:ascii="Arial" w:eastAsia="Calibri" w:hAnsi="Arial" w:cs="Arial"/>
                <w:b/>
              </w:rPr>
              <w:t>100 CV</w:t>
            </w:r>
            <w:r w:rsidRPr="00FA1DA2">
              <w:rPr>
                <w:rFonts w:ascii="Arial" w:eastAsia="Calibri" w:hAnsi="Arial" w:cs="Arial"/>
              </w:rPr>
              <w:t xml:space="preserve"> refrigerado a água e bomba injetora rotativa, transmissão mínima 12 x 12 com caixa inversora, sistema de tomada de potência com inversor, freio a disco banhado a óleo, vazão do sistema hidráulico mínimo de 105 litros/minuto, capacidade de levante hidráulico mínimo de 3300kg, pneu dianteiro 14.9 x 24 R1 e traseiro 18.4 x 34 R1, com lastros frontais e traseiros.</w:t>
            </w:r>
          </w:p>
        </w:tc>
        <w:tc>
          <w:tcPr>
            <w:tcW w:w="2127" w:type="dxa"/>
            <w:shd w:val="clear" w:color="auto" w:fill="auto"/>
          </w:tcPr>
          <w:p w:rsidR="009639DB" w:rsidRPr="00FA1DA2" w:rsidRDefault="009639DB" w:rsidP="001E3CE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160.268,50</w:t>
            </w:r>
          </w:p>
        </w:tc>
      </w:tr>
    </w:tbl>
    <w:p w:rsidR="009639DB" w:rsidRDefault="009639DB" w:rsidP="009639D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639DB" w:rsidRDefault="009639DB" w:rsidP="009639DB">
      <w:pPr>
        <w:spacing w:line="360" w:lineRule="auto"/>
        <w:rPr>
          <w:rFonts w:ascii="Arial" w:hAnsi="Arial" w:cs="Arial"/>
          <w:b/>
        </w:rPr>
      </w:pPr>
    </w:p>
    <w:p w:rsidR="009639DB" w:rsidRDefault="009639DB" w:rsidP="009639DB">
      <w:pPr>
        <w:spacing w:line="360" w:lineRule="auto"/>
        <w:rPr>
          <w:rFonts w:ascii="Arial" w:hAnsi="Arial" w:cs="Arial"/>
          <w:b/>
        </w:rPr>
      </w:pPr>
    </w:p>
    <w:p w:rsidR="009639DB" w:rsidRDefault="009639DB" w:rsidP="009639DB">
      <w:pPr>
        <w:spacing w:line="360" w:lineRule="auto"/>
        <w:rPr>
          <w:rFonts w:ascii="Arial" w:hAnsi="Arial" w:cs="Arial"/>
          <w:b/>
        </w:rPr>
      </w:pPr>
    </w:p>
    <w:p w:rsidR="009639DB" w:rsidRDefault="009639DB" w:rsidP="009639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05 DE NOVEMBRO DE 2018.</w:t>
      </w:r>
    </w:p>
    <w:p w:rsidR="009639DB" w:rsidRDefault="009639DB" w:rsidP="009639DB">
      <w:pPr>
        <w:spacing w:line="360" w:lineRule="auto"/>
        <w:rPr>
          <w:rFonts w:ascii="Arial" w:hAnsi="Arial" w:cs="Arial"/>
          <w:b/>
        </w:rPr>
      </w:pPr>
    </w:p>
    <w:p w:rsidR="009639DB" w:rsidRPr="005D3E3A" w:rsidRDefault="009639DB" w:rsidP="009639DB">
      <w:pPr>
        <w:spacing w:line="360" w:lineRule="auto"/>
        <w:ind w:left="4248" w:firstLine="708"/>
        <w:rPr>
          <w:rFonts w:ascii="Arial" w:hAnsi="Arial" w:cs="Arial"/>
          <w:b/>
        </w:rPr>
      </w:pPr>
      <w:r w:rsidRPr="005D3E3A">
        <w:rPr>
          <w:rFonts w:ascii="Arial" w:hAnsi="Arial" w:cs="Arial"/>
          <w:b/>
        </w:rPr>
        <w:t xml:space="preserve">    Lauro Rodrigues Vieira,</w:t>
      </w:r>
    </w:p>
    <w:p w:rsidR="009639DB" w:rsidRPr="005D3E3A" w:rsidRDefault="009639DB" w:rsidP="009639DB">
      <w:pPr>
        <w:spacing w:line="360" w:lineRule="auto"/>
        <w:ind w:left="1418"/>
        <w:jc w:val="center"/>
        <w:rPr>
          <w:rFonts w:ascii="Arial" w:hAnsi="Arial" w:cs="Arial"/>
          <w:b/>
        </w:rPr>
      </w:pPr>
      <w:r w:rsidRPr="005D3E3A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>Pr</w:t>
      </w:r>
      <w:r w:rsidRPr="005D3E3A">
        <w:rPr>
          <w:rFonts w:ascii="Arial" w:hAnsi="Arial" w:cs="Arial"/>
          <w:b/>
        </w:rPr>
        <w:t>efeito Municipal.</w:t>
      </w:r>
    </w:p>
    <w:p w:rsidR="009639DB" w:rsidRDefault="009639DB" w:rsidP="009639DB">
      <w:pPr>
        <w:spacing w:line="360" w:lineRule="auto"/>
        <w:ind w:left="1418"/>
        <w:jc w:val="center"/>
        <w:rPr>
          <w:rFonts w:ascii="Arial" w:hAnsi="Arial" w:cs="Arial"/>
        </w:rPr>
      </w:pPr>
    </w:p>
    <w:p w:rsidR="009639DB" w:rsidRDefault="009639DB" w:rsidP="004E2FC9">
      <w:pPr>
        <w:spacing w:line="360" w:lineRule="auto"/>
        <w:jc w:val="center"/>
        <w:rPr>
          <w:rFonts w:ascii="Arial" w:hAnsi="Arial" w:cs="Arial"/>
          <w:b/>
        </w:rPr>
      </w:pPr>
    </w:p>
    <w:p w:rsidR="009639DB" w:rsidRDefault="009639DB" w:rsidP="004E2FC9">
      <w:pPr>
        <w:spacing w:line="360" w:lineRule="auto"/>
        <w:jc w:val="center"/>
        <w:rPr>
          <w:rFonts w:ascii="Arial" w:hAnsi="Arial" w:cs="Arial"/>
          <w:b/>
        </w:rPr>
      </w:pPr>
    </w:p>
    <w:p w:rsidR="009639DB" w:rsidRDefault="009639DB" w:rsidP="004E2FC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</w:p>
    <w:p w:rsidR="004E2FC9" w:rsidRDefault="004E2FC9" w:rsidP="004E2FC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CONFORME PLANILHA DE COTAÇÃO CAIXA </w:t>
      </w:r>
      <w:r w:rsidRPr="00B05DB9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  <w:bCs/>
        </w:rPr>
        <w:t>AQUISIÇÃO DE TRATORES AGÍCOLAS</w:t>
      </w:r>
    </w:p>
    <w:p w:rsidR="004E2FC9" w:rsidRDefault="004E2FC9" w:rsidP="004E2FC9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  <w:gridCol w:w="2127"/>
      </w:tblGrid>
      <w:tr w:rsidR="004E2FC9" w:rsidRPr="00FA1DA2" w:rsidTr="005E4C71">
        <w:tc>
          <w:tcPr>
            <w:tcW w:w="1134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1DA2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6804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A1DA2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2127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A1DA2">
              <w:rPr>
                <w:rFonts w:ascii="Arial" w:eastAsia="Calibri" w:hAnsi="Arial" w:cs="Arial"/>
                <w:b/>
                <w:sz w:val="22"/>
                <w:szCs w:val="22"/>
              </w:rPr>
              <w:t>VALOR TOTAL</w:t>
            </w:r>
          </w:p>
        </w:tc>
      </w:tr>
      <w:tr w:rsidR="004E2FC9" w:rsidRPr="00FA1DA2" w:rsidTr="005E4C71">
        <w:tc>
          <w:tcPr>
            <w:tcW w:w="1134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6804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 xml:space="preserve">Aquisição de </w:t>
            </w:r>
            <w:r w:rsidRPr="00FA1DA2">
              <w:rPr>
                <w:rFonts w:ascii="Arial" w:eastAsia="Calibri" w:hAnsi="Arial" w:cs="Arial"/>
                <w:b/>
              </w:rPr>
              <w:t>UM TRATOR AGRÍCOLA</w:t>
            </w:r>
            <w:r w:rsidRPr="00FA1DA2">
              <w:rPr>
                <w:rFonts w:ascii="Arial" w:eastAsia="Calibri" w:hAnsi="Arial" w:cs="Arial"/>
              </w:rPr>
              <w:t xml:space="preserve"> novo, com motor 04 cilindros verticais, com </w:t>
            </w:r>
            <w:r w:rsidRPr="00FA1DA2">
              <w:rPr>
                <w:rFonts w:ascii="Arial" w:eastAsia="Calibri" w:hAnsi="Arial" w:cs="Arial"/>
                <w:b/>
              </w:rPr>
              <w:t>potência mínima de</w:t>
            </w:r>
            <w:r w:rsidRPr="00FA1DA2">
              <w:rPr>
                <w:rFonts w:ascii="Arial" w:eastAsia="Calibri" w:hAnsi="Arial" w:cs="Arial"/>
              </w:rPr>
              <w:t xml:space="preserve"> </w:t>
            </w:r>
            <w:r w:rsidRPr="00FA1DA2">
              <w:rPr>
                <w:rFonts w:ascii="Arial" w:eastAsia="Calibri" w:hAnsi="Arial" w:cs="Arial"/>
                <w:b/>
              </w:rPr>
              <w:t>75 CV</w:t>
            </w:r>
            <w:r w:rsidRPr="00FA1DA2">
              <w:rPr>
                <w:rFonts w:ascii="Arial" w:eastAsia="Calibri" w:hAnsi="Arial" w:cs="Arial"/>
              </w:rPr>
              <w:t xml:space="preserve"> e 3.922cm³ e bomba injetora rotativa, transmissão mínima 12 x 12 com caixa inversora, sistema de tomada de potência com inversor, freio a disco banhado a óleo, vazão do sistema hidráulico mínimo de 52 litros/minuto, capacidade de levante hidráulico mínimo de 2000kg, pneu dianteiro 12.4 x 24 R1 e traseiro 18.4 x 30 R1, com lastros frontais e traseiros.</w:t>
            </w:r>
          </w:p>
        </w:tc>
        <w:tc>
          <w:tcPr>
            <w:tcW w:w="2127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128.171,50</w:t>
            </w:r>
          </w:p>
        </w:tc>
      </w:tr>
      <w:tr w:rsidR="004E2FC9" w:rsidRPr="00FA1DA2" w:rsidTr="005E4C71">
        <w:tc>
          <w:tcPr>
            <w:tcW w:w="1134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>002</w:t>
            </w:r>
          </w:p>
        </w:tc>
        <w:tc>
          <w:tcPr>
            <w:tcW w:w="6804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A1DA2">
              <w:rPr>
                <w:rFonts w:ascii="Arial" w:eastAsia="Calibri" w:hAnsi="Arial" w:cs="Arial"/>
              </w:rPr>
              <w:t xml:space="preserve">Aquisição de </w:t>
            </w:r>
            <w:r w:rsidRPr="00FA1DA2">
              <w:rPr>
                <w:rFonts w:ascii="Arial" w:eastAsia="Calibri" w:hAnsi="Arial" w:cs="Arial"/>
                <w:b/>
              </w:rPr>
              <w:t>UM TRATOR AGRÍCOLA</w:t>
            </w:r>
            <w:r w:rsidRPr="00FA1DA2">
              <w:rPr>
                <w:rFonts w:ascii="Arial" w:eastAsia="Calibri" w:hAnsi="Arial" w:cs="Arial"/>
              </w:rPr>
              <w:t xml:space="preserve"> novo, com motor 04 cilindros verticais turbo alimentado com </w:t>
            </w:r>
            <w:r w:rsidRPr="00FA1DA2">
              <w:rPr>
                <w:rFonts w:ascii="Arial" w:eastAsia="Calibri" w:hAnsi="Arial" w:cs="Arial"/>
                <w:b/>
              </w:rPr>
              <w:t>potência mínima de</w:t>
            </w:r>
            <w:r w:rsidRPr="00FA1DA2">
              <w:rPr>
                <w:rFonts w:ascii="Arial" w:eastAsia="Calibri" w:hAnsi="Arial" w:cs="Arial"/>
              </w:rPr>
              <w:t xml:space="preserve"> </w:t>
            </w:r>
            <w:r w:rsidRPr="00FA1DA2">
              <w:rPr>
                <w:rFonts w:ascii="Arial" w:eastAsia="Calibri" w:hAnsi="Arial" w:cs="Arial"/>
                <w:b/>
              </w:rPr>
              <w:t>100 CV</w:t>
            </w:r>
            <w:r w:rsidRPr="00FA1DA2">
              <w:rPr>
                <w:rFonts w:ascii="Arial" w:eastAsia="Calibri" w:hAnsi="Arial" w:cs="Arial"/>
              </w:rPr>
              <w:t xml:space="preserve"> refrigerado a água e bomba injetora rotativa, transmissão mínima 12 x 12 com caixa inversora, sistema de tomada de potência com inversor, freio a disco banhado a óleo, vazão do sistema hidráulico mínimo de 105 litros/minuto, capacidade de levante hidráulico mínimo de 3300kg, pneu dianteiro 14.9 x 24 R1 e traseiro 18.4 x 34 R1, com lastros frontais e traseiros.</w:t>
            </w:r>
          </w:p>
        </w:tc>
        <w:tc>
          <w:tcPr>
            <w:tcW w:w="2127" w:type="dxa"/>
            <w:shd w:val="clear" w:color="auto" w:fill="auto"/>
          </w:tcPr>
          <w:p w:rsidR="004E2FC9" w:rsidRPr="00FA1DA2" w:rsidRDefault="004E2FC9" w:rsidP="005E4C7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160.268,50</w:t>
            </w:r>
          </w:p>
        </w:tc>
      </w:tr>
    </w:tbl>
    <w:p w:rsidR="004E2FC9" w:rsidRDefault="004E2FC9" w:rsidP="004E2FC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E2FC9" w:rsidRDefault="004E2FC9" w:rsidP="004E2FC9">
      <w:pPr>
        <w:spacing w:line="360" w:lineRule="auto"/>
        <w:rPr>
          <w:rFonts w:ascii="Arial" w:hAnsi="Arial" w:cs="Arial"/>
          <w:b/>
        </w:rPr>
      </w:pPr>
    </w:p>
    <w:p w:rsidR="004E2FC9" w:rsidRDefault="004E2FC9" w:rsidP="004E2FC9">
      <w:pPr>
        <w:spacing w:line="360" w:lineRule="auto"/>
        <w:rPr>
          <w:rFonts w:ascii="Arial" w:hAnsi="Arial" w:cs="Arial"/>
          <w:b/>
        </w:rPr>
      </w:pPr>
    </w:p>
    <w:p w:rsidR="004E2FC9" w:rsidRDefault="004E2FC9" w:rsidP="004E2FC9">
      <w:pPr>
        <w:spacing w:line="360" w:lineRule="auto"/>
        <w:rPr>
          <w:rFonts w:ascii="Arial" w:hAnsi="Arial" w:cs="Arial"/>
          <w:b/>
        </w:rPr>
      </w:pPr>
    </w:p>
    <w:p w:rsidR="004E2FC9" w:rsidRDefault="004E2FC9" w:rsidP="004E2F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05 DE NOVEMBRO DE 2018.</w:t>
      </w:r>
    </w:p>
    <w:p w:rsidR="004E2FC9" w:rsidRDefault="004E2FC9" w:rsidP="004E2FC9">
      <w:pPr>
        <w:spacing w:line="360" w:lineRule="auto"/>
        <w:rPr>
          <w:rFonts w:ascii="Arial" w:hAnsi="Arial" w:cs="Arial"/>
          <w:b/>
        </w:rPr>
      </w:pPr>
    </w:p>
    <w:p w:rsidR="004E2FC9" w:rsidRDefault="004E2FC9" w:rsidP="004E2FC9">
      <w:pPr>
        <w:spacing w:line="360" w:lineRule="auto"/>
        <w:rPr>
          <w:rFonts w:ascii="Arial" w:hAnsi="Arial" w:cs="Arial"/>
          <w:b/>
        </w:rPr>
      </w:pPr>
    </w:p>
    <w:p w:rsidR="004E2FC9" w:rsidRPr="005D3E3A" w:rsidRDefault="004E2FC9" w:rsidP="004E2FC9">
      <w:pPr>
        <w:spacing w:line="360" w:lineRule="auto"/>
        <w:ind w:left="3540" w:firstLine="708"/>
        <w:rPr>
          <w:rFonts w:ascii="Arial" w:hAnsi="Arial" w:cs="Arial"/>
          <w:b/>
        </w:rPr>
      </w:pPr>
      <w:r w:rsidRPr="005D3E3A">
        <w:rPr>
          <w:rFonts w:ascii="Arial" w:hAnsi="Arial" w:cs="Arial"/>
          <w:b/>
        </w:rPr>
        <w:t xml:space="preserve">       Lauro Rodrigues Vieira,</w:t>
      </w:r>
    </w:p>
    <w:p w:rsidR="004E2FC9" w:rsidRPr="005D3E3A" w:rsidRDefault="004E2FC9" w:rsidP="004E2FC9">
      <w:pPr>
        <w:spacing w:line="360" w:lineRule="auto"/>
        <w:ind w:left="1418"/>
        <w:jc w:val="center"/>
        <w:rPr>
          <w:rFonts w:ascii="Arial" w:hAnsi="Arial" w:cs="Arial"/>
          <w:b/>
        </w:rPr>
      </w:pPr>
      <w:r w:rsidRPr="005D3E3A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</w:t>
      </w:r>
      <w:r w:rsidRPr="005D3E3A">
        <w:rPr>
          <w:rFonts w:ascii="Arial" w:hAnsi="Arial" w:cs="Arial"/>
          <w:b/>
        </w:rPr>
        <w:t xml:space="preserve">   Prefeito Municipal.</w:t>
      </w:r>
    </w:p>
    <w:p w:rsidR="004E2FC9" w:rsidRDefault="004E2FC9" w:rsidP="004E2FC9">
      <w:pPr>
        <w:spacing w:line="360" w:lineRule="auto"/>
        <w:ind w:left="1418"/>
        <w:jc w:val="center"/>
        <w:rPr>
          <w:rFonts w:ascii="Arial" w:hAnsi="Arial" w:cs="Arial"/>
        </w:rPr>
      </w:pPr>
    </w:p>
    <w:bookmarkEnd w:id="0"/>
    <w:p w:rsidR="009014BA" w:rsidRDefault="009014BA"/>
    <w:sectPr w:rsidR="00901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9"/>
    <w:rsid w:val="004E2FC9"/>
    <w:rsid w:val="009014BA"/>
    <w:rsid w:val="009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6002-7D8B-460B-A130-46ECDC7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2018-11-08T10:41:00Z</dcterms:created>
  <dcterms:modified xsi:type="dcterms:W3CDTF">2018-11-26T12:26:00Z</dcterms:modified>
</cp:coreProperties>
</file>