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75" w:rsidRPr="00193175" w:rsidRDefault="00193175" w:rsidP="00193175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9317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19317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32/2020,</w:t>
      </w:r>
      <w:r w:rsidRPr="0019317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19317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19317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19317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03/2020</w:t>
      </w:r>
    </w:p>
    <w:p w:rsidR="00193175" w:rsidRPr="00193175" w:rsidRDefault="00193175" w:rsidP="0019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: R.F.FARIAS &amp; CIA LTDA - ME,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03.512533/0001-40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>, com sede junto à rua Maria Rocha, nº 170, Centro, no município de Fontoura Xavier, Estado do Rio Grande do Sul, vencedora da licitação Nº. 03/2020, doravante denominada simplesmente de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proofErr w:type="spellStart"/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Reni</w:t>
      </w:r>
      <w:proofErr w:type="spellEnd"/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Francisco Farias,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>do CPF nº. 375.207.680-15 e RG nº. 9027027904, resolvem celebrar o presente contrato, nos termos da Lei nº. 8.666/93 e suas alterações, mediante das cláusulas e condições seguintes: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193175">
        <w:rPr>
          <w:rFonts w:ascii="Arial" w:eastAsia="Times New Roman" w:hAnsi="Arial" w:cs="Arial"/>
          <w:bCs/>
          <w:sz w:val="24"/>
          <w:szCs w:val="24"/>
          <w:lang w:eastAsia="pt-BR"/>
        </w:rPr>
        <w:t>Contratação de empresa para prestação de serviços de transporte de escolares.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3175" w:rsidRPr="00193175" w:rsidRDefault="00193175" w:rsidP="0019317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3175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193175">
        <w:rPr>
          <w:rFonts w:ascii="Arial" w:hAnsi="Arial" w:cs="Arial"/>
          <w:sz w:val="24"/>
          <w:szCs w:val="24"/>
        </w:rPr>
        <w:t>O valor do presente contrato é de R</w:t>
      </w:r>
      <w:r w:rsidRPr="00193175">
        <w:rPr>
          <w:rFonts w:ascii="Arial" w:hAnsi="Arial" w:cs="Arial"/>
          <w:b/>
          <w:sz w:val="24"/>
          <w:szCs w:val="24"/>
        </w:rPr>
        <w:t>$ 4.500,00</w:t>
      </w:r>
      <w:r w:rsidRPr="00193175">
        <w:rPr>
          <w:rFonts w:ascii="Arial" w:hAnsi="Arial" w:cs="Arial"/>
          <w:sz w:val="24"/>
          <w:szCs w:val="24"/>
        </w:rPr>
        <w:t xml:space="preserve"> (quatro mil e quinhentos reais) mensais. O pagamento será efetuado através de depósito bancário, em até 10 dias após ao mês subsequente a prestação do serviço, mediante apresentação da relação de alunos beneficiados com assinatura dos mesmos e de </w:t>
      </w:r>
      <w:r w:rsidRPr="00193175">
        <w:rPr>
          <w:rFonts w:ascii="Arial" w:hAnsi="Arial" w:cs="Arial"/>
          <w:sz w:val="24"/>
          <w:szCs w:val="24"/>
          <w:u w:val="single"/>
        </w:rPr>
        <w:t>TERMO DE RECEBIMENTO</w:t>
      </w:r>
      <w:r w:rsidRPr="00193175">
        <w:rPr>
          <w:rFonts w:ascii="Arial" w:hAnsi="Arial" w:cs="Arial"/>
          <w:sz w:val="24"/>
          <w:szCs w:val="24"/>
        </w:rPr>
        <w:t xml:space="preserve"> firmado por servidor designado para este fim e da nota fiscal, fazendo referência a este Convite e ao Contrato que o originou.</w:t>
      </w:r>
    </w:p>
    <w:p w:rsidR="00193175" w:rsidRPr="00193175" w:rsidRDefault="00193175" w:rsidP="0019317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4"/>
        </w:rPr>
      </w:pP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t>ÓRGÃOS: SECRETARIA MUNICIPAL DA EDUCAÇÃO, CULTURA, TURISMO E DESPORTO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0702.1236400142.040000 – Transporte Escolar Ensino Universitário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t>339039 – Outros Serviços de Terceiros Pessoa Jurídica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1931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1931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o ano letivo do ano de 2020.</w:t>
      </w:r>
    </w:p>
    <w:p w:rsidR="00193175" w:rsidRPr="00193175" w:rsidRDefault="00193175" w:rsidP="001931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193175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193175" w:rsidRPr="00193175" w:rsidRDefault="00193175" w:rsidP="001931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193175" w:rsidRPr="00193175" w:rsidRDefault="00193175" w:rsidP="001931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193175" w:rsidRPr="00193175" w:rsidRDefault="00193175" w:rsidP="00193175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193175" w:rsidRPr="00193175" w:rsidRDefault="00193175" w:rsidP="00193175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193175" w:rsidRPr="00193175" w:rsidRDefault="00193175" w:rsidP="00193175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193175" w:rsidRPr="00193175" w:rsidRDefault="00193175" w:rsidP="00193175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Custear toda e qualquer despesa, utilizados para cumprimento do objeto do contrato;</w:t>
      </w:r>
    </w:p>
    <w:p w:rsidR="00193175" w:rsidRPr="00193175" w:rsidRDefault="00193175" w:rsidP="00193175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193175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9317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193175" w:rsidRPr="00193175" w:rsidRDefault="00193175" w:rsidP="00193175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193175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193175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193175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193175" w:rsidRPr="00193175" w:rsidRDefault="00193175" w:rsidP="00193175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93175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93175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93175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193175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93175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193175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193175" w:rsidRPr="00193175" w:rsidRDefault="00193175" w:rsidP="00193175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93175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93175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93175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193175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93175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193175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193175" w:rsidRPr="00193175" w:rsidRDefault="00193175" w:rsidP="00193175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93175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93175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93175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193175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93175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193175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193175" w:rsidRPr="00193175" w:rsidRDefault="00193175" w:rsidP="00193175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193175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193175" w:rsidRPr="00193175" w:rsidRDefault="00193175" w:rsidP="00193175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193175" w:rsidRPr="00193175" w:rsidRDefault="00193175" w:rsidP="00193175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193175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193175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193175" w:rsidRPr="00193175" w:rsidRDefault="00193175" w:rsidP="0019317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193175" w:rsidRPr="00193175" w:rsidRDefault="00193175" w:rsidP="0019317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193175" w:rsidRPr="00193175" w:rsidRDefault="00193175" w:rsidP="0019317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DÉCIMA: DA PUBLICAÇÃO: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</w:t>
      </w:r>
      <w:bookmarkStart w:id="0" w:name="_GoBack"/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publicação no jornal de circulação regional, consoante dispõe o Art. 61, § Único da Lei </w:t>
      </w:r>
      <w:bookmarkEnd w:id="0"/>
      <w:r w:rsidRPr="00193175">
        <w:rPr>
          <w:rFonts w:ascii="Arial" w:eastAsia="Times New Roman" w:hAnsi="Arial" w:cs="Arial"/>
          <w:sz w:val="24"/>
          <w:szCs w:val="24"/>
          <w:lang w:eastAsia="pt-BR"/>
        </w:rPr>
        <w:t>nº 8.666/93 e suas alterações.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193175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3175" w:rsidRPr="00193175" w:rsidRDefault="00193175" w:rsidP="00193175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13 DE FEVEREIRO DE 2020.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3175" w:rsidRPr="00193175" w:rsidRDefault="00193175" w:rsidP="001931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RENI FRANCISCO </w:t>
      </w:r>
      <w:proofErr w:type="gramStart"/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FARIAS,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193175" w:rsidRPr="00193175" w:rsidRDefault="00193175" w:rsidP="001931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REPRESENTANTE </w:t>
      </w:r>
      <w:proofErr w:type="gramStart"/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LEGAL,   </w:t>
      </w:r>
      <w:proofErr w:type="gramEnd"/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3175" w:rsidRPr="00193175" w:rsidRDefault="00193175" w:rsidP="001931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93175" w:rsidRPr="00193175" w:rsidRDefault="00193175" w:rsidP="0019317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93175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193175" w:rsidRPr="00193175" w:rsidRDefault="00193175" w:rsidP="0019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3175" w:rsidRPr="00193175" w:rsidRDefault="00193175" w:rsidP="0019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1A9F" w:rsidRDefault="00441A9F"/>
    <w:sectPr w:rsidR="00441A9F" w:rsidSect="00EB0F68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B386C"/>
    <w:multiLevelType w:val="hybridMultilevel"/>
    <w:tmpl w:val="0FC8D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43A8"/>
    <w:multiLevelType w:val="hybridMultilevel"/>
    <w:tmpl w:val="0BA4F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75"/>
    <w:rsid w:val="00193175"/>
    <w:rsid w:val="0044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0A011-F5B8-4D6C-BF95-05DF565A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2020-02-28T17:52:00Z</dcterms:created>
  <dcterms:modified xsi:type="dcterms:W3CDTF">2020-02-28T17:53:00Z</dcterms:modified>
</cp:coreProperties>
</file>