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4C" w:rsidRDefault="001F664C" w:rsidP="001F664C">
      <w:pPr>
        <w:jc w:val="center"/>
        <w:rPr>
          <w:b/>
        </w:rPr>
      </w:pPr>
      <w:r>
        <w:rPr>
          <w:b/>
        </w:rPr>
        <w:t>TERMO DE REFERÊNCIA PARA AQUISIÇÃO DE MATERIAL DE HIGIENE E LIMPEZA</w:t>
      </w:r>
    </w:p>
    <w:p w:rsidR="001F664C" w:rsidRDefault="001F664C" w:rsidP="001F664C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992"/>
        <w:gridCol w:w="4933"/>
        <w:gridCol w:w="1163"/>
        <w:gridCol w:w="1559"/>
      </w:tblGrid>
      <w:tr w:rsidR="001F664C" w:rsidTr="00AC13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05F49"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5F49"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1F664C" w:rsidTr="00AC13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F49"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05F49">
              <w:rPr>
                <w:rFonts w:ascii="Arial" w:hAnsi="Arial" w:cs="Arial"/>
                <w:lang w:eastAsia="en-US"/>
              </w:rPr>
              <w:t>Cx</w:t>
            </w:r>
            <w:proofErr w:type="spellEnd"/>
            <w:r w:rsidRPr="00205F49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C" w:rsidRDefault="001F664C" w:rsidP="00AC13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1.657,15</w:t>
            </w:r>
          </w:p>
        </w:tc>
      </w:tr>
      <w:tr w:rsidR="001F664C" w:rsidRPr="00E3189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E3189A" w:rsidRDefault="001F664C" w:rsidP="00AC1392">
            <w:pPr>
              <w:tabs>
                <w:tab w:val="center" w:pos="24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3189A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5F49">
              <w:rPr>
                <w:rFonts w:ascii="Arial" w:hAnsi="Arial" w:cs="Arial"/>
                <w:sz w:val="22"/>
                <w:szCs w:val="22"/>
              </w:rPr>
              <w:t>Cx</w:t>
            </w:r>
            <w:proofErr w:type="spellEnd"/>
            <w:r w:rsidRPr="00205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423B1B" w:rsidRDefault="001F664C" w:rsidP="00AC13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3189A">
              <w:rPr>
                <w:rFonts w:ascii="Arial" w:hAnsi="Arial" w:cs="Arial"/>
              </w:rPr>
              <w:t xml:space="preserve">Álcool Etílico Hidratado 70º INPM – frasco 1l, </w:t>
            </w:r>
            <w:proofErr w:type="spellStart"/>
            <w:r w:rsidRPr="00E3189A">
              <w:rPr>
                <w:rFonts w:ascii="Arial" w:hAnsi="Arial" w:cs="Arial"/>
              </w:rPr>
              <w:t>cx</w:t>
            </w:r>
            <w:proofErr w:type="spellEnd"/>
            <w:r w:rsidRPr="00E3189A">
              <w:rPr>
                <w:rFonts w:ascii="Arial" w:hAnsi="Arial" w:cs="Arial"/>
              </w:rPr>
              <w:t xml:space="preserve"> c/ 12 </w:t>
            </w:r>
            <w:proofErr w:type="spellStart"/>
            <w:r w:rsidRPr="00E3189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E3189A" w:rsidRDefault="001F664C" w:rsidP="00AC13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E3189A" w:rsidRDefault="001F664C" w:rsidP="00AC13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7.876,80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25,44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05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 líquida vermelha embalagem de 750 ml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59,16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423B1B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195,00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Cx</w:t>
            </w:r>
            <w:proofErr w:type="spellEnd"/>
            <w:r w:rsidRPr="00205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 xml:space="preserve">nsparente de 110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1.645,00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transparente de 200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299,66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308,00</w:t>
            </w:r>
          </w:p>
        </w:tc>
      </w:tr>
      <w:tr w:rsidR="001F664C" w:rsidTr="00AC13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F49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05F49"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219,12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Und</w:t>
            </w:r>
            <w:proofErr w:type="spellEnd"/>
            <w:r w:rsidRPr="00205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99,60</w:t>
            </w:r>
          </w:p>
        </w:tc>
      </w:tr>
      <w:tr w:rsidR="001F664C" w:rsidRPr="00DE204E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CB3A29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E204E" w:rsidRDefault="001F664C" w:rsidP="00AC1392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E204E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E204E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5F49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prender roupa de madeira, </w:t>
            </w:r>
            <w:proofErr w:type="spellStart"/>
            <w:r>
              <w:rPr>
                <w:rFonts w:ascii="Arial" w:hAnsi="Arial" w:cs="Arial"/>
              </w:rPr>
              <w:t>embalgem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5F49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004DF0" w:rsidRDefault="001F664C" w:rsidP="00AC13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133,65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F80103" w:rsidRDefault="001F664C" w:rsidP="00AC139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Cx</w:t>
            </w:r>
            <w:proofErr w:type="spellEnd"/>
            <w:r w:rsidRPr="00205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111,12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05F49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Default="001F664C" w:rsidP="00AC13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Limpador c/ brilho p/ pisos fraco 2 </w:t>
            </w:r>
            <w:proofErr w:type="spellStart"/>
            <w:r>
              <w:rPr>
                <w:rFonts w:ascii="Arial" w:hAnsi="Arial" w:cs="Arial"/>
                <w:color w:val="000000"/>
              </w:rPr>
              <w:t>lts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c/ 6 </w:t>
            </w: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1.017,80</w:t>
            </w:r>
          </w:p>
        </w:tc>
      </w:tr>
      <w:tr w:rsidR="001F664C" w:rsidTr="00AC13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F49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F49"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Luvas de borracha resistente para limpeza pesada tamanho “G”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235,84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F49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Luvas de borracha resistente para limpeza pesada tamanho “M” </w:t>
            </w:r>
            <w:r>
              <w:rPr>
                <w:rFonts w:ascii="Arial" w:hAnsi="Arial" w:cs="Arial"/>
              </w:rPr>
              <w:t>c/ cano longo de no mínimo 35 cm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771,84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F49">
              <w:rPr>
                <w:rFonts w:ascii="Arial" w:hAnsi="Arial" w:cs="Arial"/>
                <w:sz w:val="22"/>
                <w:szCs w:val="22"/>
              </w:rPr>
              <w:t xml:space="preserve">Par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</w:t>
            </w:r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c/ cano longo de no mínimo 35 cm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428,80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E204E" w:rsidRDefault="001F664C" w:rsidP="00AC13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E204E" w:rsidRDefault="001F664C" w:rsidP="00AC13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421,20</w:t>
            </w:r>
          </w:p>
        </w:tc>
      </w:tr>
      <w:tr w:rsidR="001F664C" w:rsidTr="00AC13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F49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05F49"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Pá para lixo forte resistente GRANDE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3,66</w:t>
            </w:r>
          </w:p>
        </w:tc>
      </w:tr>
      <w:tr w:rsidR="001F664C" w:rsidRPr="00F80103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CB3A29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5F49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205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Default="001F664C" w:rsidP="00AC1392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80103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80103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1.445,60</w:t>
            </w:r>
          </w:p>
        </w:tc>
      </w:tr>
      <w:tr w:rsidR="001F664C" w:rsidTr="00AC13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F49">
              <w:rPr>
                <w:rFonts w:ascii="Arial" w:hAnsi="Arial" w:cs="Arial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05F49"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prato, na cor branca de boa qualidade, tam. 052 x 0,75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488,52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Fardo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1.293,00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F49">
              <w:rPr>
                <w:rFonts w:ascii="Arial" w:hAnsi="Arial" w:cs="Arial"/>
                <w:sz w:val="22"/>
                <w:szCs w:val="22"/>
              </w:rPr>
              <w:t xml:space="preserve">Fardo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Papel </w:t>
            </w:r>
            <w:r>
              <w:rPr>
                <w:rFonts w:ascii="Arial" w:hAnsi="Arial" w:cs="Arial"/>
              </w:rPr>
              <w:t xml:space="preserve">toalha </w:t>
            </w:r>
            <w:r w:rsidRPr="00D33CAA">
              <w:rPr>
                <w:rFonts w:ascii="Arial" w:hAnsi="Arial" w:cs="Arial"/>
              </w:rPr>
              <w:t xml:space="preserve">folha dupla </w:t>
            </w:r>
            <w:r>
              <w:rPr>
                <w:rFonts w:ascii="Arial" w:hAnsi="Arial" w:cs="Arial"/>
              </w:rPr>
              <w:t xml:space="preserve">cor </w:t>
            </w:r>
            <w:r w:rsidRPr="00D33CAA">
              <w:rPr>
                <w:rFonts w:ascii="Arial" w:hAnsi="Arial" w:cs="Arial"/>
              </w:rPr>
              <w:t xml:space="preserve">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  <w:r>
              <w:rPr>
                <w:rFonts w:ascii="Arial" w:hAnsi="Arial" w:cs="Arial"/>
              </w:rPr>
              <w:t xml:space="preserve"> Fardo com 16 pacotes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2.410,80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para banheiro de parede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326,10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CB3A29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58,80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5F49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159,80</w:t>
            </w:r>
          </w:p>
        </w:tc>
      </w:tr>
      <w:tr w:rsidR="001F664C" w:rsidTr="00AC139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val="es-ES_tradnl" w:eastAsia="en-US"/>
              </w:rPr>
            </w:pPr>
            <w:r w:rsidRPr="00205F49">
              <w:rPr>
                <w:rFonts w:ascii="Arial" w:hAnsi="Arial" w:cs="Arial"/>
                <w:lang w:val="es-ES_tradnl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205F49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val="es-ES_tradnl" w:eastAsia="en-US"/>
              </w:rPr>
            </w:pPr>
            <w:r w:rsidRPr="00205F49">
              <w:rPr>
                <w:rFonts w:ascii="Arial" w:hAnsi="Arial" w:cs="Arial"/>
                <w:lang w:val="es-ES_tradnl" w:eastAsia="en-US"/>
              </w:rPr>
              <w:t xml:space="preserve">Un.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Sabonete 90 gr. – boa qualidade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28,32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lang w:val="es-ES_tradnl"/>
              </w:rPr>
            </w:pPr>
            <w:r w:rsidRPr="00205F49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421,40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Refil 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líquido 800ml refil para saboneteira dosadora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226,00</w:t>
            </w:r>
          </w:p>
        </w:tc>
      </w:tr>
      <w:tr w:rsidR="001F664C" w:rsidRPr="00F80103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05F49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F80103" w:rsidRDefault="001F664C" w:rsidP="00AC1392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</w:t>
            </w:r>
            <w:r>
              <w:rPr>
                <w:rFonts w:ascii="Arial" w:hAnsi="Arial" w:cs="Arial"/>
              </w:rPr>
              <w:t xml:space="preserve">preto reforçado 75 x 90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80103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80103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4.722,30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 xml:space="preserve">lixo 15 L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resistente, preto 39 x 58 cm–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 20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863,00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Saco de lixo</w:t>
            </w:r>
            <w:r>
              <w:rPr>
                <w:rFonts w:ascii="Arial" w:hAnsi="Arial" w:cs="Arial"/>
              </w:rPr>
              <w:t xml:space="preserve"> 200 L preto reforçado 90 x 110 x 0,008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2.620,80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Pct</w:t>
            </w:r>
            <w:proofErr w:type="spellEnd"/>
            <w:r w:rsidRPr="00205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3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1.078,00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5F49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  <w:r w:rsidRPr="00205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 xml:space="preserve">resistente, preto </w:t>
            </w:r>
            <w:r>
              <w:rPr>
                <w:rFonts w:ascii="Arial" w:hAnsi="Arial" w:cs="Arial"/>
              </w:rPr>
              <w:t xml:space="preserve">63 x 80 cm </w:t>
            </w:r>
            <w:proofErr w:type="spellStart"/>
            <w:r>
              <w:rPr>
                <w:rFonts w:ascii="Arial" w:hAnsi="Arial" w:cs="Arial"/>
              </w:rPr>
              <w:t>pct.</w:t>
            </w:r>
            <w:r w:rsidRPr="00D33CAA"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Kg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176,00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proofErr w:type="spellStart"/>
            <w:r w:rsidRPr="00205F4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Toalha de microfibra 50 x 30 35gr.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721,50</w:t>
            </w:r>
          </w:p>
        </w:tc>
      </w:tr>
      <w:tr w:rsidR="001F664C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 w:rsidRPr="00205F4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F49">
              <w:rPr>
                <w:rFonts w:ascii="Arial" w:hAnsi="Arial" w:cs="Arial"/>
                <w:sz w:val="22"/>
                <w:szCs w:val="22"/>
              </w:rPr>
              <w:t xml:space="preserve">Fardo 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D33CAA" w:rsidRDefault="001F664C" w:rsidP="00AC1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639,00</w:t>
            </w:r>
          </w:p>
        </w:tc>
      </w:tr>
      <w:tr w:rsidR="001F664C" w:rsidRPr="00D33CAA" w:rsidTr="00AC1392">
        <w:tblPrEx>
          <w:tblLook w:val="01E0" w:firstRow="1" w:lastRow="1" w:firstColumn="1" w:lastColumn="1" w:noHBand="0" w:noVBand="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C" w:rsidRPr="00F62196" w:rsidRDefault="001F664C" w:rsidP="00AC13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205F49" w:rsidRDefault="001F664C" w:rsidP="00AC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5F49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205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Default="001F664C" w:rsidP="00AC1392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de </w:t>
            </w:r>
            <w:r>
              <w:rPr>
                <w:rFonts w:ascii="Arial" w:hAnsi="Arial" w:cs="Arial"/>
              </w:rPr>
              <w:t xml:space="preserve">madeira </w:t>
            </w:r>
            <w:r w:rsidRPr="00D33CAA">
              <w:rPr>
                <w:rFonts w:ascii="Arial" w:hAnsi="Arial" w:cs="Arial"/>
              </w:rPr>
              <w:t>– cerdas de plástico</w:t>
            </w:r>
            <w:r>
              <w:rPr>
                <w:rFonts w:ascii="Arial" w:hAnsi="Arial" w:cs="Arial"/>
              </w:rPr>
              <w:t xml:space="preserve"> largura 30 cm, </w:t>
            </w:r>
            <w:r w:rsidRPr="00D33CAA">
              <w:rPr>
                <w:rFonts w:ascii="Arial" w:hAnsi="Arial" w:cs="Arial"/>
              </w:rPr>
              <w:t>boa qualidade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4C" w:rsidRPr="00D33CAA" w:rsidRDefault="001F664C" w:rsidP="00AC1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190,72</w:t>
            </w:r>
          </w:p>
        </w:tc>
      </w:tr>
    </w:tbl>
    <w:p w:rsidR="001F664C" w:rsidRDefault="001F664C" w:rsidP="001F664C">
      <w:pPr>
        <w:spacing w:line="360" w:lineRule="auto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28 de maio de 2021</w:t>
      </w:r>
    </w:p>
    <w:p w:rsidR="001F664C" w:rsidRPr="00F80103" w:rsidRDefault="001F664C" w:rsidP="001F664C">
      <w:pPr>
        <w:ind w:firstLine="1418"/>
        <w:jc w:val="center"/>
        <w:rPr>
          <w:b/>
        </w:rPr>
      </w:pPr>
    </w:p>
    <w:p w:rsidR="001F664C" w:rsidRPr="00F80103" w:rsidRDefault="001F664C" w:rsidP="001F664C">
      <w:pPr>
        <w:spacing w:line="360" w:lineRule="auto"/>
        <w:rPr>
          <w:b/>
        </w:rPr>
      </w:pPr>
      <w:r w:rsidRPr="00F80103">
        <w:rPr>
          <w:rFonts w:ascii="Arial" w:hAnsi="Arial" w:cs="Arial"/>
        </w:rPr>
        <w:t xml:space="preserve">Valor total: </w:t>
      </w:r>
      <w:r w:rsidRPr="006A44DA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34.386,10</w:t>
      </w:r>
      <w:r>
        <w:rPr>
          <w:rFonts w:ascii="Arial" w:hAnsi="Arial" w:cs="Arial"/>
        </w:rPr>
        <w:t xml:space="preserve"> </w:t>
      </w:r>
      <w:r w:rsidRPr="0072087E">
        <w:rPr>
          <w:rFonts w:ascii="Arial" w:hAnsi="Arial" w:cs="Arial"/>
        </w:rPr>
        <w:t>(</w:t>
      </w:r>
      <w:r>
        <w:rPr>
          <w:rFonts w:ascii="Arial" w:hAnsi="Arial" w:cs="Arial"/>
        </w:rPr>
        <w:t>trinta, quatro mil, trezentos, oitenta, seis reais e dez centavos</w:t>
      </w:r>
      <w:r w:rsidRPr="0072087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</w:p>
    <w:p w:rsidR="001F664C" w:rsidRPr="00DD6D8E" w:rsidRDefault="001F664C" w:rsidP="001F664C">
      <w:pPr>
        <w:ind w:left="4956" w:firstLine="708"/>
        <w:rPr>
          <w:rFonts w:ascii="Arial" w:hAnsi="Arial" w:cs="Arial"/>
          <w:b/>
        </w:rPr>
      </w:pPr>
      <w:proofErr w:type="spellStart"/>
      <w:r w:rsidRPr="00DD6D8E">
        <w:rPr>
          <w:rFonts w:ascii="Arial" w:hAnsi="Arial" w:cs="Arial"/>
          <w:b/>
        </w:rPr>
        <w:t>Jovani</w:t>
      </w:r>
      <w:proofErr w:type="spellEnd"/>
      <w:r w:rsidRPr="00DD6D8E">
        <w:rPr>
          <w:rFonts w:ascii="Arial" w:hAnsi="Arial" w:cs="Arial"/>
          <w:b/>
        </w:rPr>
        <w:t xml:space="preserve"> </w:t>
      </w:r>
      <w:proofErr w:type="spellStart"/>
      <w:r w:rsidRPr="00DD6D8E">
        <w:rPr>
          <w:rFonts w:ascii="Arial" w:hAnsi="Arial" w:cs="Arial"/>
          <w:b/>
        </w:rPr>
        <w:t>Bozetti</w:t>
      </w:r>
      <w:proofErr w:type="spellEnd"/>
      <w:r w:rsidRPr="00DD6D8E">
        <w:rPr>
          <w:rFonts w:ascii="Arial" w:hAnsi="Arial" w:cs="Arial"/>
          <w:b/>
        </w:rPr>
        <w:t>,</w:t>
      </w:r>
    </w:p>
    <w:p w:rsidR="001F664C" w:rsidRPr="00DD6D8E" w:rsidRDefault="001F664C" w:rsidP="001F664C">
      <w:pPr>
        <w:rPr>
          <w:rFonts w:ascii="Arial" w:hAnsi="Arial" w:cs="Arial"/>
          <w:b/>
        </w:rPr>
      </w:pPr>
      <w:r w:rsidRPr="00DD6D8E">
        <w:rPr>
          <w:rFonts w:ascii="Arial" w:hAnsi="Arial" w:cs="Arial"/>
          <w:b/>
        </w:rPr>
        <w:tab/>
      </w:r>
      <w:r w:rsidRPr="00DD6D8E">
        <w:rPr>
          <w:rFonts w:ascii="Arial" w:hAnsi="Arial" w:cs="Arial"/>
          <w:b/>
        </w:rPr>
        <w:tab/>
      </w:r>
      <w:r w:rsidRPr="00DD6D8E">
        <w:rPr>
          <w:rFonts w:ascii="Arial" w:hAnsi="Arial" w:cs="Arial"/>
          <w:b/>
        </w:rPr>
        <w:tab/>
      </w:r>
      <w:r w:rsidRPr="00DD6D8E">
        <w:rPr>
          <w:rFonts w:ascii="Arial" w:hAnsi="Arial" w:cs="Arial"/>
          <w:b/>
        </w:rPr>
        <w:tab/>
      </w:r>
      <w:r w:rsidRPr="00DD6D8E">
        <w:rPr>
          <w:rFonts w:ascii="Arial" w:hAnsi="Arial" w:cs="Arial"/>
          <w:b/>
        </w:rPr>
        <w:tab/>
      </w:r>
      <w:r w:rsidRPr="00DD6D8E">
        <w:rPr>
          <w:rFonts w:ascii="Arial" w:hAnsi="Arial" w:cs="Arial"/>
          <w:b/>
        </w:rPr>
        <w:tab/>
      </w:r>
      <w:r w:rsidRPr="00DD6D8E">
        <w:rPr>
          <w:rFonts w:ascii="Arial" w:hAnsi="Arial" w:cs="Arial"/>
          <w:b/>
        </w:rPr>
        <w:tab/>
        <w:t xml:space="preserve">      Prefeito Municipal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4C"/>
    <w:rsid w:val="000C2C8B"/>
    <w:rsid w:val="001F664C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00AD3-1E14-48F9-AF83-ABC9151D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2021-06-02T11:34:00Z</dcterms:created>
  <dcterms:modified xsi:type="dcterms:W3CDTF">2021-06-02T11:34:00Z</dcterms:modified>
</cp:coreProperties>
</file>