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line="292" w:lineRule="auto" w:before="1"/>
        <w:ind w:left="168" w:right="349" w:firstLine="3"/>
      </w:pPr>
      <w:r>
        <w:rPr>
          <w:color w:val="242425"/>
        </w:rPr>
        <w:t>Município: SÃO JOSÉ DO HERVAL</w:t>
      </w:r>
      <w:r>
        <w:rPr>
          <w:color w:val="242425"/>
          <w:spacing w:val="1"/>
        </w:rPr>
        <w:t> </w:t>
      </w:r>
      <w:r>
        <w:rPr>
          <w:color w:val="242425"/>
        </w:rPr>
        <w:t>Estado: Estado</w:t>
      </w:r>
      <w:r>
        <w:rPr>
          <w:color w:val="242425"/>
          <w:spacing w:val="-8"/>
        </w:rPr>
        <w:t> </w:t>
      </w:r>
      <w:r>
        <w:rPr>
          <w:color w:val="242425"/>
        </w:rPr>
        <w:t>do</w:t>
      </w:r>
      <w:r>
        <w:rPr>
          <w:color w:val="242425"/>
          <w:spacing w:val="-6"/>
        </w:rPr>
        <w:t> </w:t>
      </w:r>
      <w:r>
        <w:rPr>
          <w:color w:val="242425"/>
        </w:rPr>
        <w:t>Rio</w:t>
      </w:r>
      <w:r>
        <w:rPr>
          <w:color w:val="242425"/>
          <w:spacing w:val="-8"/>
        </w:rPr>
        <w:t> </w:t>
      </w:r>
      <w:r>
        <w:rPr>
          <w:color w:val="242425"/>
        </w:rPr>
        <w:t>Grande</w:t>
      </w:r>
      <w:r>
        <w:rPr>
          <w:color w:val="242425"/>
          <w:spacing w:val="-7"/>
        </w:rPr>
        <w:t> </w:t>
      </w:r>
      <w:r>
        <w:rPr>
          <w:color w:val="242425"/>
        </w:rPr>
        <w:t>do</w:t>
      </w:r>
      <w:r>
        <w:rPr>
          <w:color w:val="242425"/>
          <w:spacing w:val="-3"/>
        </w:rPr>
        <w:t> </w:t>
      </w:r>
      <w:r>
        <w:rPr>
          <w:color w:val="242425"/>
        </w:rPr>
        <w:t>Sul</w:t>
      </w:r>
      <w:r>
        <w:rPr>
          <w:color w:val="242425"/>
          <w:spacing w:val="-41"/>
        </w:rPr>
        <w:t> </w:t>
      </w:r>
      <w:r>
        <w:rPr>
          <w:color w:val="242425"/>
        </w:rPr>
        <w:t>Período:</w:t>
      </w:r>
      <w:r>
        <w:rPr>
          <w:color w:val="242425"/>
          <w:spacing w:val="16"/>
        </w:rPr>
        <w:t> </w:t>
      </w:r>
      <w:r>
        <w:rPr>
          <w:color w:val="242425"/>
        </w:rPr>
        <w:t>Exercício</w:t>
      </w:r>
      <w:r>
        <w:rPr>
          <w:color w:val="242425"/>
          <w:spacing w:val="6"/>
        </w:rPr>
        <w:t> </w:t>
      </w:r>
      <w:r>
        <w:rPr>
          <w:color w:val="242425"/>
        </w:rPr>
        <w:t>de</w:t>
      </w:r>
      <w:r>
        <w:rPr>
          <w:color w:val="242425"/>
          <w:spacing w:val="-8"/>
        </w:rPr>
        <w:t> </w:t>
      </w:r>
      <w:r>
        <w:rPr>
          <w:color w:val="242425"/>
        </w:rPr>
        <w:t>2020</w:t>
      </w:r>
    </w:p>
    <w:p>
      <w:pPr>
        <w:pStyle w:val="BodyText"/>
        <w:spacing w:line="179" w:lineRule="exact"/>
        <w:ind w:left="179"/>
      </w:pPr>
      <w:r>
        <w:rPr>
          <w:color w:val="212021"/>
          <w:spacing w:val="-1"/>
        </w:rPr>
        <w:t>Unidade</w:t>
      </w:r>
      <w:r>
        <w:rPr>
          <w:color w:val="212021"/>
          <w:spacing w:val="5"/>
        </w:rPr>
        <w:t> </w:t>
      </w:r>
      <w:r>
        <w:rPr>
          <w:color w:val="212021"/>
          <w:spacing w:val="-1"/>
        </w:rPr>
        <w:t>Gestora:</w:t>
      </w:r>
      <w:r>
        <w:rPr>
          <w:color w:val="212021"/>
          <w:spacing w:val="5"/>
        </w:rPr>
        <w:t> </w:t>
      </w:r>
      <w:r>
        <w:rPr>
          <w:color w:val="212021"/>
          <w:spacing w:val="-1"/>
        </w:rPr>
        <w:t>9999</w:t>
      </w:r>
      <w:r>
        <w:rPr>
          <w:color w:val="212021"/>
          <w:spacing w:val="-8"/>
        </w:rPr>
        <w:t> </w:t>
      </w:r>
      <w:r>
        <w:rPr>
          <w:color w:val="212021"/>
          <w:spacing w:val="-1"/>
        </w:rPr>
        <w:t>-</w:t>
      </w:r>
      <w:r>
        <w:rPr>
          <w:color w:val="212021"/>
          <w:spacing w:val="-5"/>
        </w:rPr>
        <w:t> </w:t>
      </w:r>
      <w:r>
        <w:rPr>
          <w:color w:val="212021"/>
          <w:spacing w:val="-1"/>
        </w:rPr>
        <w:t>CONSOLIDADO</w:t>
      </w:r>
    </w:p>
    <w:p>
      <w:pPr>
        <w:pStyle w:val="Heading1"/>
        <w:spacing w:before="209"/>
      </w:pPr>
      <w:r>
        <w:rPr>
          <w:b w:val="0"/>
        </w:rPr>
        <w:br w:type="column"/>
      </w:r>
      <w:r>
        <w:rPr>
          <w:color w:val="1C1C1F"/>
          <w:w w:val="95"/>
        </w:rPr>
        <w:t>DEMONSTRACÃO</w:t>
      </w:r>
      <w:r>
        <w:rPr>
          <w:color w:val="1C1C1F"/>
          <w:spacing w:val="38"/>
          <w:w w:val="95"/>
        </w:rPr>
        <w:t> </w:t>
      </w:r>
      <w:r>
        <w:rPr>
          <w:color w:val="1C1C1F"/>
          <w:w w:val="95"/>
        </w:rPr>
        <w:t>DOS</w:t>
      </w:r>
      <w:r>
        <w:rPr>
          <w:color w:val="1C1C1F"/>
          <w:spacing w:val="43"/>
          <w:w w:val="95"/>
        </w:rPr>
        <w:t> </w:t>
      </w:r>
      <w:r>
        <w:rPr>
          <w:color w:val="1C1C1F"/>
          <w:w w:val="95"/>
        </w:rPr>
        <w:t>FLUXOS</w:t>
      </w:r>
      <w:r>
        <w:rPr>
          <w:color w:val="1C1C1F"/>
          <w:spacing w:val="49"/>
          <w:w w:val="95"/>
        </w:rPr>
        <w:t> </w:t>
      </w:r>
      <w:r>
        <w:rPr>
          <w:color w:val="1C1C1F"/>
          <w:w w:val="95"/>
        </w:rPr>
        <w:t>DE</w:t>
      </w:r>
      <w:r>
        <w:rPr>
          <w:color w:val="1C1C1F"/>
          <w:spacing w:val="30"/>
          <w:w w:val="95"/>
        </w:rPr>
        <w:t> </w:t>
      </w:r>
      <w:r>
        <w:rPr>
          <w:color w:val="1C1C1F"/>
          <w:w w:val="95"/>
        </w:rPr>
        <w:t>CAIXA</w:t>
      </w:r>
    </w:p>
    <w:p>
      <w:pPr>
        <w:pStyle w:val="BodyText"/>
        <w:spacing w:before="93"/>
        <w:ind w:left="924"/>
      </w:pPr>
      <w:r>
        <w:rPr/>
        <w:br w:type="column"/>
      </w:r>
      <w:r>
        <w:rPr>
          <w:color w:val="303031"/>
        </w:rPr>
        <w:t>Página</w:t>
      </w:r>
      <w:r>
        <w:rPr>
          <w:color w:val="303031"/>
          <w:spacing w:val="-6"/>
        </w:rPr>
        <w:t> </w:t>
      </w:r>
      <w:r>
        <w:rPr>
          <w:color w:val="303031"/>
        </w:rPr>
        <w:t>1</w:t>
      </w:r>
      <w:r>
        <w:rPr>
          <w:color w:val="303031"/>
          <w:spacing w:val="-10"/>
        </w:rPr>
        <w:t> </w:t>
      </w:r>
      <w:r>
        <w:rPr>
          <w:color w:val="303031"/>
        </w:rPr>
        <w:t>de</w:t>
      </w:r>
      <w:r>
        <w:rPr>
          <w:color w:val="303031"/>
          <w:spacing w:val="-3"/>
        </w:rPr>
        <w:t> </w:t>
      </w:r>
      <w:r>
        <w:rPr>
          <w:color w:val="303031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ind w:firstLine="0"/>
      </w:pPr>
      <w:r>
        <w:rPr>
          <w:color w:val="121212"/>
          <w:w w:val="110"/>
        </w:rPr>
        <w:t>Exercício</w:t>
      </w:r>
    </w:p>
    <w:p>
      <w:pPr>
        <w:spacing w:after="0"/>
        <w:sectPr>
          <w:type w:val="continuous"/>
          <w:pgSz w:w="11520" w:h="16480"/>
          <w:pgMar w:top="180" w:bottom="280" w:left="120" w:right="420"/>
          <w:cols w:num="3" w:equalWidth="0">
            <w:col w:w="3174" w:space="266"/>
            <w:col w:w="4671" w:space="816"/>
            <w:col w:w="205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1"/>
        <w:gridCol w:w="1388"/>
        <w:gridCol w:w="1568"/>
        <w:gridCol w:w="1109"/>
      </w:tblGrid>
      <w:tr>
        <w:trPr>
          <w:trHeight w:val="218" w:hRule="atLeast"/>
        </w:trPr>
        <w:tc>
          <w:tcPr>
            <w:tcW w:w="66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line="173" w:lineRule="exact" w:before="25"/>
              <w:ind w:left="700"/>
              <w:rPr>
                <w:sz w:val="16"/>
              </w:rPr>
            </w:pPr>
            <w:r>
              <w:rPr>
                <w:color w:val="121212"/>
                <w:w w:val="115"/>
                <w:sz w:val="16"/>
              </w:rPr>
              <w:t>Nota</w:t>
            </w:r>
          </w:p>
        </w:tc>
        <w:tc>
          <w:tcPr>
            <w:tcW w:w="1568" w:type="dxa"/>
            <w:tcBorders>
              <w:bottom w:val="single" w:sz="12" w:space="0" w:color="383838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color w:val="121212"/>
                <w:w w:val="110"/>
                <w:sz w:val="16"/>
              </w:rPr>
              <w:t>Atual</w:t>
            </w:r>
          </w:p>
        </w:tc>
        <w:tc>
          <w:tcPr>
            <w:tcW w:w="1109" w:type="dxa"/>
            <w:tcBorders>
              <w:bottom w:val="single" w:sz="12" w:space="0" w:color="38383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6641" w:type="dxa"/>
          </w:tcPr>
          <w:p>
            <w:pPr>
              <w:pStyle w:val="TableParagraph"/>
              <w:spacing w:before="6"/>
              <w:ind w:left="68"/>
              <w:rPr>
                <w:sz w:val="16"/>
              </w:rPr>
            </w:pPr>
            <w:r>
              <w:rPr>
                <w:color w:val="242425"/>
                <w:w w:val="110"/>
                <w:sz w:val="16"/>
              </w:rPr>
              <w:t>FLUXOS</w:t>
            </w:r>
            <w:r>
              <w:rPr>
                <w:color w:val="242425"/>
                <w:spacing w:val="4"/>
                <w:w w:val="110"/>
                <w:sz w:val="16"/>
              </w:rPr>
              <w:t> </w:t>
            </w:r>
            <w:r>
              <w:rPr>
                <w:color w:val="242425"/>
                <w:w w:val="110"/>
                <w:sz w:val="16"/>
              </w:rPr>
              <w:t>DE</w:t>
            </w:r>
            <w:r>
              <w:rPr>
                <w:color w:val="242425"/>
                <w:spacing w:val="5"/>
                <w:w w:val="110"/>
                <w:sz w:val="16"/>
              </w:rPr>
              <w:t> </w:t>
            </w:r>
            <w:r>
              <w:rPr>
                <w:color w:val="242425"/>
                <w:w w:val="110"/>
                <w:sz w:val="16"/>
              </w:rPr>
              <w:t>CAIXA</w:t>
            </w:r>
            <w:r>
              <w:rPr>
                <w:color w:val="242425"/>
                <w:spacing w:val="7"/>
                <w:w w:val="110"/>
                <w:sz w:val="16"/>
              </w:rPr>
              <w:t> </w:t>
            </w:r>
            <w:r>
              <w:rPr>
                <w:color w:val="242425"/>
                <w:w w:val="110"/>
                <w:sz w:val="16"/>
              </w:rPr>
              <w:t>DAS</w:t>
            </w:r>
            <w:r>
              <w:rPr>
                <w:color w:val="242425"/>
                <w:spacing w:val="10"/>
                <w:w w:val="110"/>
                <w:sz w:val="16"/>
              </w:rPr>
              <w:t> </w:t>
            </w:r>
            <w:r>
              <w:rPr>
                <w:color w:val="242425"/>
                <w:w w:val="110"/>
                <w:sz w:val="16"/>
              </w:rPr>
              <w:t>ATIVIDADES</w:t>
            </w:r>
            <w:r>
              <w:rPr>
                <w:color w:val="242425"/>
                <w:spacing w:val="11"/>
                <w:w w:val="110"/>
                <w:sz w:val="16"/>
              </w:rPr>
              <w:t> </w:t>
            </w:r>
            <w:r>
              <w:rPr>
                <w:color w:val="242425"/>
                <w:w w:val="110"/>
                <w:sz w:val="16"/>
              </w:rPr>
              <w:t>OPERACIONAIS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tcBorders>
              <w:top w:val="single" w:sz="12" w:space="0" w:color="38383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single" w:sz="12" w:space="0" w:color="38383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6641" w:type="dxa"/>
          </w:tcPr>
          <w:p>
            <w:pPr>
              <w:pStyle w:val="TableParagraph"/>
              <w:spacing w:line="182" w:lineRule="exact" w:before="77"/>
              <w:ind w:left="50"/>
              <w:rPr>
                <w:b/>
                <w:sz w:val="16"/>
              </w:rPr>
            </w:pPr>
            <w:r>
              <w:rPr>
                <w:b/>
                <w:color w:val="171718"/>
                <w:sz w:val="16"/>
              </w:rPr>
              <w:t>Ingressos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7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19.924.767,04</w:t>
            </w:r>
          </w:p>
        </w:tc>
      </w:tr>
      <w:tr>
        <w:trPr>
          <w:trHeight w:val="223" w:hRule="atLeast"/>
        </w:trPr>
        <w:tc>
          <w:tcPr>
            <w:tcW w:w="6641" w:type="dxa"/>
          </w:tcPr>
          <w:p>
            <w:pPr>
              <w:pStyle w:val="TableParagraph"/>
              <w:spacing w:before="16"/>
              <w:ind w:left="278"/>
              <w:rPr>
                <w:sz w:val="16"/>
              </w:rPr>
            </w:pPr>
            <w:r>
              <w:rPr>
                <w:color w:val="272727"/>
                <w:sz w:val="16"/>
              </w:rPr>
              <w:t>Receita</w:t>
            </w:r>
            <w:r>
              <w:rPr>
                <w:color w:val="272727"/>
                <w:spacing w:val="-7"/>
                <w:sz w:val="16"/>
              </w:rPr>
              <w:t> </w:t>
            </w:r>
            <w:r>
              <w:rPr>
                <w:color w:val="272727"/>
                <w:sz w:val="16"/>
              </w:rPr>
              <w:t>Tributária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color w:val="2E2E2F"/>
                <w:sz w:val="16"/>
              </w:rPr>
              <w:t>1.153.552,72</w:t>
            </w:r>
          </w:p>
        </w:tc>
      </w:tr>
      <w:tr>
        <w:trPr>
          <w:trHeight w:val="226" w:hRule="atLeast"/>
        </w:trPr>
        <w:tc>
          <w:tcPr>
            <w:tcW w:w="6641" w:type="dxa"/>
          </w:tcPr>
          <w:p>
            <w:pPr>
              <w:pStyle w:val="TableParagraph"/>
              <w:spacing w:before="21"/>
              <w:ind w:left="282"/>
              <w:rPr>
                <w:sz w:val="16"/>
              </w:rPr>
            </w:pPr>
            <w:r>
              <w:rPr>
                <w:color w:val="272727"/>
                <w:sz w:val="16"/>
              </w:rPr>
              <w:t>Receita</w:t>
            </w:r>
            <w:r>
              <w:rPr>
                <w:color w:val="272727"/>
                <w:spacing w:val="-8"/>
                <w:sz w:val="16"/>
              </w:rPr>
              <w:t> </w:t>
            </w:r>
            <w:r>
              <w:rPr>
                <w:color w:val="272727"/>
                <w:sz w:val="16"/>
              </w:rPr>
              <w:t>de</w:t>
            </w:r>
            <w:r>
              <w:rPr>
                <w:color w:val="272727"/>
                <w:spacing w:val="-8"/>
                <w:sz w:val="16"/>
              </w:rPr>
              <w:t> </w:t>
            </w:r>
            <w:r>
              <w:rPr>
                <w:color w:val="272727"/>
                <w:sz w:val="16"/>
              </w:rPr>
              <w:t>Contribuições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5"/>
              <w:ind w:right="49"/>
              <w:jc w:val="right"/>
              <w:rPr>
                <w:sz w:val="16"/>
              </w:rPr>
            </w:pPr>
            <w:r>
              <w:rPr>
                <w:color w:val="2E2E2F"/>
                <w:sz w:val="16"/>
              </w:rPr>
              <w:t>1,695.614,39</w:t>
            </w:r>
          </w:p>
        </w:tc>
      </w:tr>
      <w:tr>
        <w:trPr>
          <w:trHeight w:val="225" w:hRule="atLeast"/>
        </w:trPr>
        <w:tc>
          <w:tcPr>
            <w:tcW w:w="6641" w:type="dxa"/>
          </w:tcPr>
          <w:p>
            <w:pPr>
              <w:pStyle w:val="TableParagraph"/>
              <w:spacing w:before="19"/>
              <w:ind w:left="285"/>
              <w:rPr>
                <w:sz w:val="16"/>
              </w:rPr>
            </w:pPr>
            <w:r>
              <w:rPr>
                <w:color w:val="272727"/>
                <w:sz w:val="16"/>
              </w:rPr>
              <w:t>Receita</w:t>
            </w:r>
            <w:r>
              <w:rPr>
                <w:color w:val="272727"/>
                <w:spacing w:val="-6"/>
                <w:sz w:val="16"/>
              </w:rPr>
              <w:t> </w:t>
            </w:r>
            <w:r>
              <w:rPr>
                <w:color w:val="272727"/>
                <w:sz w:val="16"/>
              </w:rPr>
              <w:t>de</w:t>
            </w:r>
            <w:r>
              <w:rPr>
                <w:color w:val="272727"/>
                <w:spacing w:val="-8"/>
                <w:sz w:val="16"/>
              </w:rPr>
              <w:t> </w:t>
            </w:r>
            <w:r>
              <w:rPr>
                <w:color w:val="272727"/>
                <w:sz w:val="16"/>
              </w:rPr>
              <w:t>Serviços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4"/>
              <w:ind w:right="39"/>
              <w:jc w:val="right"/>
              <w:rPr>
                <w:sz w:val="16"/>
              </w:rPr>
            </w:pPr>
            <w:r>
              <w:rPr>
                <w:color w:val="2E2E2F"/>
                <w:sz w:val="16"/>
              </w:rPr>
              <w:t>200.322,48</w:t>
            </w:r>
          </w:p>
        </w:tc>
      </w:tr>
      <w:tr>
        <w:trPr>
          <w:trHeight w:val="223" w:hRule="atLeast"/>
        </w:trPr>
        <w:tc>
          <w:tcPr>
            <w:tcW w:w="6641" w:type="dxa"/>
          </w:tcPr>
          <w:p>
            <w:pPr>
              <w:pStyle w:val="TableParagraph"/>
              <w:spacing w:line="183" w:lineRule="exact" w:before="20"/>
              <w:ind w:left="280"/>
              <w:rPr>
                <w:sz w:val="16"/>
              </w:rPr>
            </w:pPr>
            <w:r>
              <w:rPr>
                <w:color w:val="252525"/>
                <w:spacing w:val="-1"/>
                <w:sz w:val="16"/>
              </w:rPr>
              <w:t>Remuneração</w:t>
            </w:r>
            <w:r>
              <w:rPr>
                <w:color w:val="252525"/>
                <w:spacing w:val="-9"/>
                <w:sz w:val="16"/>
              </w:rPr>
              <w:t> </w:t>
            </w:r>
            <w:r>
              <w:rPr>
                <w:color w:val="252525"/>
                <w:sz w:val="16"/>
              </w:rPr>
              <w:t>das</w:t>
            </w:r>
            <w:r>
              <w:rPr>
                <w:color w:val="252525"/>
                <w:spacing w:val="-5"/>
                <w:sz w:val="16"/>
              </w:rPr>
              <w:t> </w:t>
            </w:r>
            <w:r>
              <w:rPr>
                <w:color w:val="252525"/>
                <w:sz w:val="16"/>
              </w:rPr>
              <w:t>Disponibilidades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5"/>
              <w:ind w:right="41"/>
              <w:jc w:val="right"/>
              <w:rPr>
                <w:sz w:val="16"/>
              </w:rPr>
            </w:pPr>
            <w:r>
              <w:rPr>
                <w:color w:val="2E2E2F"/>
                <w:sz w:val="16"/>
              </w:rPr>
              <w:t>811.897,76</w:t>
            </w:r>
          </w:p>
        </w:tc>
      </w:tr>
      <w:tr>
        <w:trPr>
          <w:trHeight w:val="223" w:hRule="atLeast"/>
        </w:trPr>
        <w:tc>
          <w:tcPr>
            <w:tcW w:w="6641" w:type="dxa"/>
          </w:tcPr>
          <w:p>
            <w:pPr>
              <w:pStyle w:val="TableParagraph"/>
              <w:spacing w:before="18"/>
              <w:ind w:left="285"/>
              <w:rPr>
                <w:sz w:val="16"/>
              </w:rPr>
            </w:pPr>
            <w:r>
              <w:rPr>
                <w:color w:val="252525"/>
                <w:sz w:val="16"/>
              </w:rPr>
              <w:t>Outras</w:t>
            </w:r>
            <w:r>
              <w:rPr>
                <w:color w:val="252525"/>
                <w:spacing w:val="-6"/>
                <w:sz w:val="16"/>
              </w:rPr>
              <w:t> </w:t>
            </w:r>
            <w:r>
              <w:rPr>
                <w:color w:val="252525"/>
                <w:sz w:val="16"/>
              </w:rPr>
              <w:t>Receitas</w:t>
            </w:r>
            <w:r>
              <w:rPr>
                <w:color w:val="252525"/>
                <w:spacing w:val="-8"/>
                <w:sz w:val="16"/>
              </w:rPr>
              <w:t> </w:t>
            </w:r>
            <w:r>
              <w:rPr>
                <w:color w:val="252525"/>
                <w:sz w:val="16"/>
              </w:rPr>
              <w:t>Derivadas</w:t>
            </w:r>
            <w:r>
              <w:rPr>
                <w:color w:val="252525"/>
                <w:spacing w:val="-5"/>
                <w:sz w:val="16"/>
              </w:rPr>
              <w:t> </w:t>
            </w:r>
            <w:r>
              <w:rPr>
                <w:color w:val="252525"/>
                <w:sz w:val="16"/>
              </w:rPr>
              <w:t>e</w:t>
            </w:r>
            <w:r>
              <w:rPr>
                <w:color w:val="252525"/>
                <w:spacing w:val="-3"/>
                <w:sz w:val="16"/>
              </w:rPr>
              <w:t> </w:t>
            </w:r>
            <w:r>
              <w:rPr>
                <w:color w:val="252525"/>
                <w:sz w:val="16"/>
              </w:rPr>
              <w:t>Originárias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2"/>
              <w:ind w:right="46"/>
              <w:jc w:val="right"/>
              <w:rPr>
                <w:sz w:val="16"/>
              </w:rPr>
            </w:pPr>
            <w:r>
              <w:rPr>
                <w:color w:val="2E2E2F"/>
                <w:sz w:val="16"/>
              </w:rPr>
              <w:t>93.813,21</w:t>
            </w:r>
          </w:p>
        </w:tc>
      </w:tr>
      <w:tr>
        <w:trPr>
          <w:trHeight w:val="226" w:hRule="atLeast"/>
        </w:trPr>
        <w:tc>
          <w:tcPr>
            <w:tcW w:w="6641" w:type="dxa"/>
          </w:tcPr>
          <w:p>
            <w:pPr>
              <w:pStyle w:val="TableParagraph"/>
              <w:spacing w:before="20"/>
              <w:ind w:left="281"/>
              <w:rPr>
                <w:sz w:val="16"/>
              </w:rPr>
            </w:pPr>
            <w:r>
              <w:rPr>
                <w:color w:val="252525"/>
                <w:sz w:val="16"/>
              </w:rPr>
              <w:t>Transferências</w:t>
            </w:r>
            <w:r>
              <w:rPr>
                <w:color w:val="252525"/>
                <w:spacing w:val="-10"/>
                <w:sz w:val="16"/>
              </w:rPr>
              <w:t> </w:t>
            </w:r>
            <w:r>
              <w:rPr>
                <w:color w:val="252525"/>
                <w:sz w:val="16"/>
              </w:rPr>
              <w:t>recebidas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16"/>
              </w:rPr>
            </w:pPr>
            <w:r>
              <w:rPr>
                <w:color w:val="2F2F2F"/>
                <w:sz w:val="16"/>
              </w:rPr>
              <w:t>14</w:t>
            </w:r>
            <w:r>
              <w:rPr>
                <w:color w:val="878787"/>
                <w:sz w:val="16"/>
              </w:rPr>
              <w:t>.</w:t>
            </w:r>
            <w:r>
              <w:rPr>
                <w:color w:val="2F2F2F"/>
                <w:sz w:val="16"/>
              </w:rPr>
              <w:t>377.559</w:t>
            </w:r>
            <w:r>
              <w:rPr>
                <w:color w:val="505050"/>
                <w:sz w:val="16"/>
              </w:rPr>
              <w:t>,</w:t>
            </w:r>
            <w:r>
              <w:rPr>
                <w:color w:val="2F2F2F"/>
                <w:sz w:val="16"/>
              </w:rPr>
              <w:t>74</w:t>
            </w:r>
          </w:p>
        </w:tc>
      </w:tr>
      <w:tr>
        <w:trPr>
          <w:trHeight w:val="229" w:hRule="atLeast"/>
        </w:trPr>
        <w:tc>
          <w:tcPr>
            <w:tcW w:w="6641" w:type="dxa"/>
          </w:tcPr>
          <w:p>
            <w:pPr>
              <w:pStyle w:val="TableParagraph"/>
              <w:spacing w:before="19"/>
              <w:ind w:left="283"/>
              <w:rPr>
                <w:sz w:val="16"/>
              </w:rPr>
            </w:pPr>
            <w:r>
              <w:rPr>
                <w:color w:val="282828"/>
                <w:sz w:val="16"/>
              </w:rPr>
              <w:t>Outros</w:t>
            </w:r>
            <w:r>
              <w:rPr>
                <w:color w:val="282828"/>
                <w:spacing w:val="-7"/>
                <w:sz w:val="16"/>
              </w:rPr>
              <w:t> </w:t>
            </w:r>
            <w:r>
              <w:rPr>
                <w:color w:val="282828"/>
                <w:sz w:val="16"/>
              </w:rPr>
              <w:t>ingressos</w:t>
            </w:r>
            <w:r>
              <w:rPr>
                <w:color w:val="282828"/>
                <w:spacing w:val="-11"/>
                <w:sz w:val="16"/>
              </w:rPr>
              <w:t> </w:t>
            </w:r>
            <w:r>
              <w:rPr>
                <w:color w:val="282828"/>
                <w:sz w:val="16"/>
              </w:rPr>
              <w:t>operacionais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5"/>
              <w:ind w:right="46"/>
              <w:jc w:val="right"/>
              <w:rPr>
                <w:sz w:val="16"/>
              </w:rPr>
            </w:pPr>
            <w:r>
              <w:rPr>
                <w:color w:val="2F2F2F"/>
                <w:sz w:val="16"/>
              </w:rPr>
              <w:t>1.592.006,74</w:t>
            </w:r>
          </w:p>
        </w:tc>
      </w:tr>
      <w:tr>
        <w:trPr>
          <w:trHeight w:val="225" w:hRule="atLeast"/>
        </w:trPr>
        <w:tc>
          <w:tcPr>
            <w:tcW w:w="6641" w:type="dxa"/>
          </w:tcPr>
          <w:p>
            <w:pPr>
              <w:pStyle w:val="TableParagraph"/>
              <w:spacing w:line="184" w:lineRule="exact" w:before="21"/>
              <w:ind w:left="63"/>
              <w:rPr>
                <w:b/>
                <w:sz w:val="16"/>
              </w:rPr>
            </w:pPr>
            <w:r>
              <w:rPr>
                <w:b/>
                <w:color w:val="151516"/>
                <w:sz w:val="16"/>
              </w:rPr>
              <w:t>Desembolsos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141414"/>
                <w:sz w:val="16"/>
              </w:rPr>
              <w:t>18.033.602,85</w:t>
            </w:r>
          </w:p>
        </w:tc>
      </w:tr>
      <w:tr>
        <w:trPr>
          <w:trHeight w:val="222" w:hRule="atLeast"/>
        </w:trPr>
        <w:tc>
          <w:tcPr>
            <w:tcW w:w="6641" w:type="dxa"/>
          </w:tcPr>
          <w:p>
            <w:pPr>
              <w:pStyle w:val="TableParagraph"/>
              <w:spacing w:before="15"/>
              <w:ind w:left="287"/>
              <w:rPr>
                <w:sz w:val="16"/>
              </w:rPr>
            </w:pPr>
            <w:r>
              <w:rPr>
                <w:color w:val="282728"/>
                <w:sz w:val="16"/>
              </w:rPr>
              <w:t>Pessoal</w:t>
            </w:r>
            <w:r>
              <w:rPr>
                <w:color w:val="282728"/>
                <w:spacing w:val="-4"/>
                <w:sz w:val="16"/>
              </w:rPr>
              <w:t> </w:t>
            </w:r>
            <w:r>
              <w:rPr>
                <w:color w:val="282728"/>
                <w:sz w:val="16"/>
              </w:rPr>
              <w:t>e</w:t>
            </w:r>
            <w:r>
              <w:rPr>
                <w:color w:val="282728"/>
                <w:spacing w:val="-11"/>
                <w:sz w:val="16"/>
              </w:rPr>
              <w:t> </w:t>
            </w:r>
            <w:r>
              <w:rPr>
                <w:color w:val="282728"/>
                <w:sz w:val="16"/>
              </w:rPr>
              <w:t>demais</w:t>
            </w:r>
            <w:r>
              <w:rPr>
                <w:color w:val="282728"/>
                <w:spacing w:val="-3"/>
                <w:sz w:val="16"/>
              </w:rPr>
              <w:t> </w:t>
            </w:r>
            <w:r>
              <w:rPr>
                <w:color w:val="282728"/>
                <w:sz w:val="16"/>
              </w:rPr>
              <w:t>despesas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2"/>
              <w:ind w:right="48"/>
              <w:jc w:val="right"/>
              <w:rPr>
                <w:sz w:val="16"/>
              </w:rPr>
            </w:pPr>
            <w:r>
              <w:rPr>
                <w:color w:val="2F2F2F"/>
                <w:w w:val="95"/>
                <w:sz w:val="16"/>
              </w:rPr>
              <w:t>14.975.</w:t>
            </w:r>
            <w:r>
              <w:rPr>
                <w:color w:val="2F2F2F"/>
                <w:spacing w:val="-27"/>
                <w:w w:val="95"/>
                <w:sz w:val="16"/>
              </w:rPr>
              <w:t> </w:t>
            </w:r>
            <w:r>
              <w:rPr>
                <w:color w:val="2F2F2F"/>
                <w:w w:val="95"/>
                <w:sz w:val="16"/>
              </w:rPr>
              <w:t>701,25</w:t>
            </w:r>
          </w:p>
        </w:tc>
      </w:tr>
      <w:tr>
        <w:trPr>
          <w:trHeight w:val="224" w:hRule="atLeast"/>
        </w:trPr>
        <w:tc>
          <w:tcPr>
            <w:tcW w:w="6641" w:type="dxa"/>
          </w:tcPr>
          <w:p>
            <w:pPr>
              <w:pStyle w:val="TableParagraph"/>
              <w:spacing w:before="18"/>
              <w:ind w:left="282"/>
              <w:rPr>
                <w:sz w:val="16"/>
              </w:rPr>
            </w:pPr>
            <w:r>
              <w:rPr>
                <w:color w:val="282728"/>
                <w:spacing w:val="-1"/>
                <w:sz w:val="16"/>
              </w:rPr>
              <w:t>Transferências</w:t>
            </w:r>
            <w:r>
              <w:rPr>
                <w:color w:val="282728"/>
                <w:spacing w:val="-7"/>
                <w:sz w:val="16"/>
              </w:rPr>
              <w:t> </w:t>
            </w:r>
            <w:r>
              <w:rPr>
                <w:color w:val="282728"/>
                <w:sz w:val="16"/>
              </w:rPr>
              <w:t>concedidas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16"/>
              </w:rPr>
            </w:pPr>
            <w:r>
              <w:rPr>
                <w:color w:val="2F2F2F"/>
                <w:sz w:val="16"/>
              </w:rPr>
              <w:t>1,666.144,73</w:t>
            </w:r>
          </w:p>
        </w:tc>
      </w:tr>
      <w:tr>
        <w:trPr>
          <w:trHeight w:val="225" w:hRule="atLeast"/>
        </w:trPr>
        <w:tc>
          <w:tcPr>
            <w:tcW w:w="6641" w:type="dxa"/>
          </w:tcPr>
          <w:p>
            <w:pPr>
              <w:pStyle w:val="TableParagraph"/>
              <w:spacing w:before="15"/>
              <w:ind w:left="288"/>
              <w:rPr>
                <w:sz w:val="16"/>
              </w:rPr>
            </w:pPr>
            <w:r>
              <w:rPr>
                <w:color w:val="2B2B2C"/>
                <w:spacing w:val="-1"/>
                <w:sz w:val="16"/>
              </w:rPr>
              <w:t>Outros</w:t>
            </w:r>
            <w:r>
              <w:rPr>
                <w:color w:val="2B2B2C"/>
                <w:spacing w:val="-9"/>
                <w:sz w:val="16"/>
              </w:rPr>
              <w:t> </w:t>
            </w:r>
            <w:r>
              <w:rPr>
                <w:color w:val="2B2B2C"/>
                <w:spacing w:val="-1"/>
                <w:sz w:val="16"/>
              </w:rPr>
              <w:t>desembolsos </w:t>
            </w:r>
            <w:r>
              <w:rPr>
                <w:color w:val="2B2B2C"/>
                <w:sz w:val="16"/>
              </w:rPr>
              <w:t>operacionais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5"/>
              <w:ind w:right="53"/>
              <w:jc w:val="right"/>
              <w:rPr>
                <w:sz w:val="16"/>
              </w:rPr>
            </w:pPr>
            <w:r>
              <w:rPr>
                <w:color w:val="2F2F2F"/>
                <w:sz w:val="16"/>
              </w:rPr>
              <w:t>1,391.756,87</w:t>
            </w:r>
          </w:p>
        </w:tc>
      </w:tr>
      <w:tr>
        <w:trPr>
          <w:trHeight w:val="455" w:hRule="atLeast"/>
        </w:trPr>
        <w:tc>
          <w:tcPr>
            <w:tcW w:w="6641" w:type="dxa"/>
          </w:tcPr>
          <w:p>
            <w:pPr>
              <w:pStyle w:val="TableParagraph"/>
              <w:spacing w:before="20"/>
              <w:ind w:left="64"/>
              <w:rPr>
                <w:b/>
                <w:sz w:val="16"/>
              </w:rPr>
            </w:pPr>
            <w:r>
              <w:rPr>
                <w:b/>
                <w:color w:val="1A181C"/>
                <w:sz w:val="16"/>
              </w:rPr>
              <w:t>Fluxo</w:t>
            </w:r>
            <w:r>
              <w:rPr>
                <w:b/>
                <w:color w:val="1A181C"/>
                <w:spacing w:val="4"/>
                <w:sz w:val="16"/>
              </w:rPr>
              <w:t> </w:t>
            </w:r>
            <w:r>
              <w:rPr>
                <w:b/>
                <w:color w:val="1A181C"/>
                <w:sz w:val="16"/>
              </w:rPr>
              <w:t>de</w:t>
            </w:r>
            <w:r>
              <w:rPr>
                <w:b/>
                <w:color w:val="1A181C"/>
                <w:spacing w:val="-3"/>
                <w:sz w:val="16"/>
              </w:rPr>
              <w:t> </w:t>
            </w:r>
            <w:r>
              <w:rPr>
                <w:b/>
                <w:color w:val="1A181C"/>
                <w:sz w:val="16"/>
              </w:rPr>
              <w:t>caixa</w:t>
            </w:r>
            <w:r>
              <w:rPr>
                <w:b/>
                <w:color w:val="1A181C"/>
                <w:spacing w:val="-5"/>
                <w:sz w:val="16"/>
              </w:rPr>
              <w:t> </w:t>
            </w:r>
            <w:r>
              <w:rPr>
                <w:b/>
                <w:color w:val="1A181C"/>
                <w:sz w:val="16"/>
              </w:rPr>
              <w:t>líquido</w:t>
            </w:r>
            <w:r>
              <w:rPr>
                <w:b/>
                <w:color w:val="1A181C"/>
                <w:spacing w:val="4"/>
                <w:sz w:val="16"/>
              </w:rPr>
              <w:t> </w:t>
            </w:r>
            <w:r>
              <w:rPr>
                <w:b/>
                <w:color w:val="1A181C"/>
                <w:sz w:val="16"/>
              </w:rPr>
              <w:t>das</w:t>
            </w:r>
            <w:r>
              <w:rPr>
                <w:b/>
                <w:color w:val="1A181C"/>
                <w:spacing w:val="5"/>
                <w:sz w:val="16"/>
              </w:rPr>
              <w:t> </w:t>
            </w:r>
            <w:r>
              <w:rPr>
                <w:b/>
                <w:color w:val="1A181C"/>
                <w:sz w:val="16"/>
              </w:rPr>
              <w:t>atividades</w:t>
            </w:r>
            <w:r>
              <w:rPr>
                <w:b/>
                <w:color w:val="1A181C"/>
                <w:spacing w:val="2"/>
                <w:sz w:val="16"/>
              </w:rPr>
              <w:t> </w:t>
            </w:r>
            <w:r>
              <w:rPr>
                <w:b/>
                <w:color w:val="1A181C"/>
                <w:sz w:val="16"/>
              </w:rPr>
              <w:t>operacionais</w:t>
            </w:r>
            <w:r>
              <w:rPr>
                <w:b/>
                <w:color w:val="1A181C"/>
                <w:spacing w:val="8"/>
                <w:sz w:val="16"/>
              </w:rPr>
              <w:t> </w:t>
            </w:r>
            <w:r>
              <w:rPr>
                <w:b/>
                <w:color w:val="1A181C"/>
                <w:sz w:val="16"/>
              </w:rPr>
              <w:t>(1)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color w:val="141414"/>
                <w:sz w:val="16"/>
              </w:rPr>
              <w:t>1.891.164,19</w:t>
            </w:r>
          </w:p>
        </w:tc>
      </w:tr>
      <w:tr>
        <w:trPr>
          <w:trHeight w:val="510" w:hRule="atLeast"/>
        </w:trPr>
        <w:tc>
          <w:tcPr>
            <w:tcW w:w="6641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D2D2F"/>
                <w:w w:val="110"/>
                <w:sz w:val="16"/>
              </w:rPr>
              <w:t>FLUXOS</w:t>
            </w:r>
            <w:r>
              <w:rPr>
                <w:color w:val="2D2D2F"/>
                <w:spacing w:val="4"/>
                <w:w w:val="110"/>
                <w:sz w:val="16"/>
              </w:rPr>
              <w:t> </w:t>
            </w:r>
            <w:r>
              <w:rPr>
                <w:color w:val="2D2D2F"/>
                <w:w w:val="110"/>
                <w:sz w:val="16"/>
              </w:rPr>
              <w:t>DE</w:t>
            </w:r>
            <w:r>
              <w:rPr>
                <w:color w:val="2D2D2F"/>
                <w:spacing w:val="5"/>
                <w:w w:val="110"/>
                <w:sz w:val="16"/>
              </w:rPr>
              <w:t> </w:t>
            </w:r>
            <w:r>
              <w:rPr>
                <w:color w:val="2D2D2F"/>
                <w:w w:val="110"/>
                <w:sz w:val="16"/>
              </w:rPr>
              <w:t>CAIXA</w:t>
            </w:r>
            <w:r>
              <w:rPr>
                <w:color w:val="2D2D2F"/>
                <w:spacing w:val="4"/>
                <w:w w:val="110"/>
                <w:sz w:val="16"/>
              </w:rPr>
              <w:t> </w:t>
            </w:r>
            <w:r>
              <w:rPr>
                <w:color w:val="2D2D2F"/>
                <w:w w:val="110"/>
                <w:sz w:val="16"/>
              </w:rPr>
              <w:t>DAS</w:t>
            </w:r>
            <w:r>
              <w:rPr>
                <w:color w:val="2D2D2F"/>
                <w:spacing w:val="2"/>
                <w:w w:val="110"/>
                <w:sz w:val="16"/>
              </w:rPr>
              <w:t> </w:t>
            </w:r>
            <w:r>
              <w:rPr>
                <w:color w:val="2D2D2F"/>
                <w:w w:val="110"/>
                <w:sz w:val="16"/>
              </w:rPr>
              <w:t>ATIVIDADES</w:t>
            </w:r>
            <w:r>
              <w:rPr>
                <w:color w:val="2D2D2F"/>
                <w:spacing w:val="-1"/>
                <w:w w:val="110"/>
                <w:sz w:val="16"/>
              </w:rPr>
              <w:t> </w:t>
            </w:r>
            <w:r>
              <w:rPr>
                <w:color w:val="2D2D2F"/>
                <w:w w:val="110"/>
                <w:sz w:val="16"/>
              </w:rPr>
              <w:t>DE</w:t>
            </w:r>
            <w:r>
              <w:rPr>
                <w:color w:val="2D2D2F"/>
                <w:spacing w:val="8"/>
                <w:w w:val="110"/>
                <w:sz w:val="16"/>
              </w:rPr>
              <w:t> </w:t>
            </w:r>
            <w:r>
              <w:rPr>
                <w:color w:val="2D2D2F"/>
                <w:w w:val="110"/>
                <w:sz w:val="16"/>
              </w:rPr>
              <w:t>INVESTIMENTO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641" w:type="dxa"/>
          </w:tcPr>
          <w:p>
            <w:pPr>
              <w:pStyle w:val="TableParagraph"/>
              <w:spacing w:before="76"/>
              <w:ind w:left="69"/>
              <w:rPr>
                <w:sz w:val="16"/>
              </w:rPr>
            </w:pPr>
            <w:r>
              <w:rPr>
                <w:color w:val="1F1E20"/>
                <w:w w:val="110"/>
                <w:sz w:val="16"/>
              </w:rPr>
              <w:t>Desembolsos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7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color w:val="151515"/>
                <w:sz w:val="16"/>
              </w:rPr>
              <w:t>1.644.198,68</w:t>
            </w:r>
          </w:p>
        </w:tc>
      </w:tr>
      <w:tr>
        <w:trPr>
          <w:trHeight w:val="228" w:hRule="atLeast"/>
        </w:trPr>
        <w:tc>
          <w:tcPr>
            <w:tcW w:w="6641" w:type="dxa"/>
          </w:tcPr>
          <w:p>
            <w:pPr>
              <w:pStyle w:val="TableParagraph"/>
              <w:spacing w:before="14"/>
              <w:ind w:left="291"/>
              <w:rPr>
                <w:sz w:val="16"/>
              </w:rPr>
            </w:pPr>
            <w:r>
              <w:rPr>
                <w:color w:val="3A393D"/>
                <w:sz w:val="16"/>
              </w:rPr>
              <w:t>Aquisição</w:t>
            </w:r>
            <w:r>
              <w:rPr>
                <w:color w:val="3A393D"/>
                <w:spacing w:val="-10"/>
                <w:sz w:val="16"/>
              </w:rPr>
              <w:t> </w:t>
            </w:r>
            <w:r>
              <w:rPr>
                <w:color w:val="3A393D"/>
                <w:sz w:val="16"/>
              </w:rPr>
              <w:t>de</w:t>
            </w:r>
            <w:r>
              <w:rPr>
                <w:color w:val="3A393D"/>
                <w:spacing w:val="-6"/>
                <w:sz w:val="16"/>
              </w:rPr>
              <w:t> </w:t>
            </w:r>
            <w:r>
              <w:rPr>
                <w:color w:val="3A393D"/>
                <w:sz w:val="16"/>
              </w:rPr>
              <w:t>ativo</w:t>
            </w:r>
            <w:r>
              <w:rPr>
                <w:color w:val="3A393D"/>
                <w:spacing w:val="-7"/>
                <w:sz w:val="16"/>
              </w:rPr>
              <w:t> </w:t>
            </w:r>
            <w:r>
              <w:rPr>
                <w:color w:val="3A393D"/>
                <w:sz w:val="16"/>
              </w:rPr>
              <w:t>não</w:t>
            </w:r>
            <w:r>
              <w:rPr>
                <w:color w:val="3A393D"/>
                <w:spacing w:val="-11"/>
                <w:sz w:val="16"/>
              </w:rPr>
              <w:t> </w:t>
            </w:r>
            <w:r>
              <w:rPr>
                <w:color w:val="3A393D"/>
                <w:sz w:val="16"/>
              </w:rPr>
              <w:t>circulante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color w:val="383738"/>
                <w:sz w:val="16"/>
              </w:rPr>
              <w:t>1,644.198,68</w:t>
            </w:r>
          </w:p>
        </w:tc>
      </w:tr>
      <w:tr>
        <w:trPr>
          <w:trHeight w:val="455" w:hRule="atLeast"/>
        </w:trPr>
        <w:tc>
          <w:tcPr>
            <w:tcW w:w="6641" w:type="dxa"/>
          </w:tcPr>
          <w:p>
            <w:pPr>
              <w:pStyle w:val="TableParagraph"/>
              <w:spacing w:before="20"/>
              <w:ind w:left="67"/>
              <w:rPr>
                <w:b/>
                <w:sz w:val="16"/>
              </w:rPr>
            </w:pPr>
            <w:r>
              <w:rPr>
                <w:color w:val="1B1A1D"/>
                <w:w w:val="110"/>
                <w:sz w:val="16"/>
              </w:rPr>
              <w:t>Fluxo</w:t>
            </w:r>
            <w:r>
              <w:rPr>
                <w:color w:val="1B1A1D"/>
                <w:spacing w:val="-5"/>
                <w:w w:val="110"/>
                <w:sz w:val="16"/>
              </w:rPr>
              <w:t> </w:t>
            </w:r>
            <w:r>
              <w:rPr>
                <w:color w:val="1B1A1D"/>
                <w:w w:val="110"/>
                <w:sz w:val="16"/>
              </w:rPr>
              <w:t>de</w:t>
            </w:r>
            <w:r>
              <w:rPr>
                <w:color w:val="1B1A1D"/>
                <w:spacing w:val="-2"/>
                <w:w w:val="110"/>
                <w:sz w:val="16"/>
              </w:rPr>
              <w:t> </w:t>
            </w:r>
            <w:r>
              <w:rPr>
                <w:color w:val="1B1A1D"/>
                <w:w w:val="110"/>
                <w:sz w:val="16"/>
              </w:rPr>
              <w:t>caixa</w:t>
            </w:r>
            <w:r>
              <w:rPr>
                <w:color w:val="1B1A1D"/>
                <w:spacing w:val="-8"/>
                <w:w w:val="110"/>
                <w:sz w:val="16"/>
              </w:rPr>
              <w:t> </w:t>
            </w:r>
            <w:r>
              <w:rPr>
                <w:color w:val="1B1A1D"/>
                <w:w w:val="110"/>
                <w:sz w:val="16"/>
              </w:rPr>
              <w:t>líquido</w:t>
            </w:r>
            <w:r>
              <w:rPr>
                <w:color w:val="1B1A1D"/>
                <w:spacing w:val="-4"/>
                <w:w w:val="110"/>
                <w:sz w:val="16"/>
              </w:rPr>
              <w:t> </w:t>
            </w:r>
            <w:r>
              <w:rPr>
                <w:color w:val="1B1A1D"/>
                <w:w w:val="110"/>
                <w:sz w:val="16"/>
              </w:rPr>
              <w:t>das</w:t>
            </w:r>
            <w:r>
              <w:rPr>
                <w:color w:val="1B1A1D"/>
                <w:spacing w:val="-7"/>
                <w:w w:val="110"/>
                <w:sz w:val="16"/>
              </w:rPr>
              <w:t> </w:t>
            </w:r>
            <w:r>
              <w:rPr>
                <w:color w:val="1B1A1D"/>
                <w:w w:val="110"/>
                <w:sz w:val="16"/>
              </w:rPr>
              <w:t>atividades</w:t>
            </w:r>
            <w:r>
              <w:rPr>
                <w:color w:val="1B1A1D"/>
                <w:spacing w:val="-7"/>
                <w:w w:val="110"/>
                <w:sz w:val="16"/>
              </w:rPr>
              <w:t> </w:t>
            </w:r>
            <w:r>
              <w:rPr>
                <w:color w:val="1B1A1D"/>
                <w:w w:val="110"/>
                <w:sz w:val="16"/>
              </w:rPr>
              <w:t>de</w:t>
            </w:r>
            <w:r>
              <w:rPr>
                <w:color w:val="1B1A1D"/>
                <w:spacing w:val="-7"/>
                <w:w w:val="110"/>
                <w:sz w:val="16"/>
              </w:rPr>
              <w:t> </w:t>
            </w:r>
            <w:r>
              <w:rPr>
                <w:color w:val="1B1A1D"/>
                <w:w w:val="110"/>
                <w:sz w:val="16"/>
              </w:rPr>
              <w:t>investimento </w:t>
            </w:r>
            <w:r>
              <w:rPr>
                <w:b/>
                <w:color w:val="1B1A1D"/>
                <w:w w:val="110"/>
                <w:sz w:val="16"/>
              </w:rPr>
              <w:t>(li)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2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151515"/>
                <w:sz w:val="16"/>
              </w:rPr>
              <w:t>(1.644.198,68)</w:t>
            </w:r>
          </w:p>
        </w:tc>
      </w:tr>
      <w:tr>
        <w:trPr>
          <w:trHeight w:val="507" w:hRule="atLeast"/>
        </w:trPr>
        <w:tc>
          <w:tcPr>
            <w:tcW w:w="6641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color w:val="2C2B2C"/>
                <w:w w:val="110"/>
                <w:sz w:val="16"/>
              </w:rPr>
              <w:t>FLUXOS</w:t>
            </w:r>
            <w:r>
              <w:rPr>
                <w:color w:val="2C2B2C"/>
                <w:spacing w:val="-1"/>
                <w:w w:val="110"/>
                <w:sz w:val="16"/>
              </w:rPr>
              <w:t> </w:t>
            </w:r>
            <w:r>
              <w:rPr>
                <w:color w:val="2C2B2C"/>
                <w:w w:val="110"/>
                <w:sz w:val="16"/>
              </w:rPr>
              <w:t>DE</w:t>
            </w:r>
            <w:r>
              <w:rPr>
                <w:color w:val="2C2B2C"/>
                <w:spacing w:val="6"/>
                <w:w w:val="110"/>
                <w:sz w:val="16"/>
              </w:rPr>
              <w:t> </w:t>
            </w:r>
            <w:r>
              <w:rPr>
                <w:color w:val="2C2B2C"/>
                <w:w w:val="110"/>
                <w:sz w:val="16"/>
              </w:rPr>
              <w:t>CAIXA</w:t>
            </w:r>
            <w:r>
              <w:rPr>
                <w:color w:val="2C2B2C"/>
                <w:spacing w:val="4"/>
                <w:w w:val="110"/>
                <w:sz w:val="16"/>
              </w:rPr>
              <w:t> </w:t>
            </w:r>
            <w:r>
              <w:rPr>
                <w:color w:val="2C2B2C"/>
                <w:w w:val="110"/>
                <w:sz w:val="16"/>
              </w:rPr>
              <w:t>DAS</w:t>
            </w:r>
            <w:r>
              <w:rPr>
                <w:color w:val="2C2B2C"/>
                <w:spacing w:val="7"/>
                <w:w w:val="110"/>
                <w:sz w:val="16"/>
              </w:rPr>
              <w:t> </w:t>
            </w:r>
            <w:r>
              <w:rPr>
                <w:color w:val="2C2B2C"/>
                <w:w w:val="110"/>
                <w:sz w:val="16"/>
              </w:rPr>
              <w:t>ATIVIDADES DE</w:t>
            </w:r>
            <w:r>
              <w:rPr>
                <w:color w:val="2C2B2C"/>
                <w:spacing w:val="17"/>
                <w:w w:val="110"/>
                <w:sz w:val="16"/>
              </w:rPr>
              <w:t> </w:t>
            </w:r>
            <w:r>
              <w:rPr>
                <w:color w:val="2C2B2C"/>
                <w:w w:val="110"/>
                <w:sz w:val="16"/>
              </w:rPr>
              <w:t>FINANCIAMENTO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6641" w:type="dxa"/>
          </w:tcPr>
          <w:p>
            <w:pPr>
              <w:pStyle w:val="TableParagraph"/>
              <w:spacing w:line="184" w:lineRule="exact" w:before="72"/>
              <w:ind w:left="71"/>
              <w:rPr>
                <w:sz w:val="16"/>
              </w:rPr>
            </w:pPr>
            <w:r>
              <w:rPr>
                <w:color w:val="242328"/>
                <w:w w:val="110"/>
                <w:sz w:val="16"/>
              </w:rPr>
              <w:t>Ingressos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182" w:lineRule="exact" w:before="7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1C1B1C"/>
                <w:sz w:val="16"/>
              </w:rPr>
              <w:t>304.736,29</w:t>
            </w:r>
          </w:p>
        </w:tc>
      </w:tr>
      <w:tr>
        <w:trPr>
          <w:trHeight w:val="221" w:hRule="atLeast"/>
        </w:trPr>
        <w:tc>
          <w:tcPr>
            <w:tcW w:w="6641" w:type="dxa"/>
          </w:tcPr>
          <w:p>
            <w:pPr>
              <w:pStyle w:val="TableParagraph"/>
              <w:spacing w:before="19"/>
              <w:ind w:left="290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color w:val="49484D"/>
                <w:w w:val="90"/>
                <w:sz w:val="14"/>
              </w:rPr>
              <w:t>Operações</w:t>
            </w:r>
            <w:r>
              <w:rPr>
                <w:rFonts w:ascii="Verdana" w:hAnsi="Verdana"/>
                <w:b/>
                <w:color w:val="49484D"/>
                <w:spacing w:val="5"/>
                <w:w w:val="90"/>
                <w:sz w:val="14"/>
              </w:rPr>
              <w:t> </w:t>
            </w:r>
            <w:r>
              <w:rPr>
                <w:rFonts w:ascii="Verdana" w:hAnsi="Verdana"/>
                <w:b/>
                <w:color w:val="49484D"/>
                <w:w w:val="90"/>
                <w:sz w:val="14"/>
              </w:rPr>
              <w:t>de</w:t>
            </w:r>
            <w:r>
              <w:rPr>
                <w:rFonts w:ascii="Verdana" w:hAnsi="Verdana"/>
                <w:b/>
                <w:color w:val="49484D"/>
                <w:spacing w:val="4"/>
                <w:w w:val="90"/>
                <w:sz w:val="14"/>
              </w:rPr>
              <w:t> </w:t>
            </w:r>
            <w:r>
              <w:rPr>
                <w:rFonts w:ascii="Verdana" w:hAnsi="Verdana"/>
                <w:b/>
                <w:color w:val="49484D"/>
                <w:w w:val="90"/>
                <w:sz w:val="14"/>
              </w:rPr>
              <w:t>crédito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color w:val="434243"/>
                <w:sz w:val="16"/>
              </w:rPr>
              <w:t>304</w:t>
            </w:r>
            <w:r>
              <w:rPr>
                <w:color w:val="434243"/>
                <w:spacing w:val="1"/>
                <w:sz w:val="16"/>
              </w:rPr>
              <w:t> </w:t>
            </w:r>
            <w:r>
              <w:rPr>
                <w:color w:val="434243"/>
                <w:sz w:val="16"/>
              </w:rPr>
              <w:t>736,29</w:t>
            </w:r>
          </w:p>
        </w:tc>
      </w:tr>
      <w:tr>
        <w:trPr>
          <w:trHeight w:val="227" w:hRule="atLeast"/>
        </w:trPr>
        <w:tc>
          <w:tcPr>
            <w:tcW w:w="6641" w:type="dxa"/>
          </w:tcPr>
          <w:p>
            <w:pPr>
              <w:pStyle w:val="TableParagraph"/>
              <w:spacing w:before="20"/>
              <w:ind w:left="72"/>
              <w:rPr>
                <w:sz w:val="16"/>
              </w:rPr>
            </w:pPr>
            <w:r>
              <w:rPr>
                <w:color w:val="29282C"/>
                <w:w w:val="110"/>
                <w:sz w:val="16"/>
              </w:rPr>
              <w:t>Desembolsos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2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1C1B1C"/>
                <w:sz w:val="16"/>
              </w:rPr>
              <w:t>55.868,34</w:t>
            </w:r>
          </w:p>
        </w:tc>
      </w:tr>
      <w:tr>
        <w:trPr>
          <w:trHeight w:val="229" w:hRule="atLeast"/>
        </w:trPr>
        <w:tc>
          <w:tcPr>
            <w:tcW w:w="6641" w:type="dxa"/>
          </w:tcPr>
          <w:p>
            <w:pPr>
              <w:pStyle w:val="TableParagraph"/>
              <w:spacing w:before="16"/>
              <w:ind w:left="292"/>
              <w:rPr>
                <w:sz w:val="16"/>
              </w:rPr>
            </w:pPr>
            <w:r>
              <w:rPr>
                <w:color w:val="38383A"/>
                <w:sz w:val="16"/>
              </w:rPr>
              <w:t>Outros</w:t>
            </w:r>
            <w:r>
              <w:rPr>
                <w:color w:val="38383A"/>
                <w:spacing w:val="-4"/>
                <w:sz w:val="16"/>
              </w:rPr>
              <w:t> </w:t>
            </w:r>
            <w:r>
              <w:rPr>
                <w:color w:val="38383A"/>
                <w:sz w:val="16"/>
              </w:rPr>
              <w:t>desembolsos</w:t>
            </w:r>
            <w:r>
              <w:rPr>
                <w:color w:val="38383A"/>
                <w:spacing w:val="-10"/>
                <w:sz w:val="16"/>
              </w:rPr>
              <w:t> </w:t>
            </w:r>
            <w:r>
              <w:rPr>
                <w:color w:val="38383A"/>
                <w:sz w:val="16"/>
              </w:rPr>
              <w:t>de</w:t>
            </w:r>
            <w:r>
              <w:rPr>
                <w:color w:val="38383A"/>
                <w:spacing w:val="-2"/>
                <w:sz w:val="16"/>
              </w:rPr>
              <w:t> </w:t>
            </w:r>
            <w:r>
              <w:rPr>
                <w:color w:val="38383A"/>
                <w:sz w:val="16"/>
              </w:rPr>
              <w:t>financiamentos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16"/>
              </w:rPr>
            </w:pPr>
            <w:r>
              <w:rPr>
                <w:color w:val="434243"/>
                <w:sz w:val="16"/>
              </w:rPr>
              <w:t>55.868,34</w:t>
            </w:r>
          </w:p>
        </w:tc>
      </w:tr>
      <w:tr>
        <w:trPr>
          <w:trHeight w:val="457" w:hRule="atLeast"/>
        </w:trPr>
        <w:tc>
          <w:tcPr>
            <w:tcW w:w="6641" w:type="dxa"/>
          </w:tcPr>
          <w:p>
            <w:pPr>
              <w:pStyle w:val="TableParagraph"/>
              <w:spacing w:before="26"/>
              <w:ind w:left="67"/>
              <w:rPr>
                <w:b/>
                <w:sz w:val="16"/>
              </w:rPr>
            </w:pPr>
            <w:r>
              <w:rPr>
                <w:color w:val="1D1D1F"/>
                <w:w w:val="105"/>
                <w:sz w:val="16"/>
              </w:rPr>
              <w:t>Fluxo</w:t>
            </w:r>
            <w:r>
              <w:rPr>
                <w:color w:val="1D1D1F"/>
                <w:spacing w:val="11"/>
                <w:w w:val="105"/>
                <w:sz w:val="16"/>
              </w:rPr>
              <w:t> </w:t>
            </w:r>
            <w:r>
              <w:rPr>
                <w:color w:val="1D1D1F"/>
                <w:w w:val="105"/>
                <w:sz w:val="16"/>
              </w:rPr>
              <w:t>de</w:t>
            </w:r>
            <w:r>
              <w:rPr>
                <w:color w:val="1D1D1F"/>
                <w:spacing w:val="10"/>
                <w:w w:val="105"/>
                <w:sz w:val="16"/>
              </w:rPr>
              <w:t> </w:t>
            </w:r>
            <w:r>
              <w:rPr>
                <w:b/>
                <w:color w:val="1D1D1F"/>
                <w:w w:val="105"/>
                <w:sz w:val="16"/>
              </w:rPr>
              <w:t>caixa</w:t>
            </w:r>
            <w:r>
              <w:rPr>
                <w:b/>
                <w:color w:val="1D1D1F"/>
                <w:spacing w:val="12"/>
                <w:w w:val="105"/>
                <w:sz w:val="16"/>
              </w:rPr>
              <w:t> </w:t>
            </w:r>
            <w:r>
              <w:rPr>
                <w:color w:val="1D1D1F"/>
                <w:w w:val="105"/>
                <w:sz w:val="16"/>
              </w:rPr>
              <w:t>líquido</w:t>
            </w:r>
            <w:r>
              <w:rPr>
                <w:color w:val="1D1D1F"/>
                <w:spacing w:val="6"/>
                <w:w w:val="105"/>
                <w:sz w:val="16"/>
              </w:rPr>
              <w:t> </w:t>
            </w:r>
            <w:r>
              <w:rPr>
                <w:color w:val="1D1D1F"/>
                <w:w w:val="105"/>
                <w:sz w:val="16"/>
              </w:rPr>
              <w:t>das</w:t>
            </w:r>
            <w:r>
              <w:rPr>
                <w:color w:val="1D1D1F"/>
                <w:spacing w:val="16"/>
                <w:w w:val="105"/>
                <w:sz w:val="16"/>
              </w:rPr>
              <w:t> </w:t>
            </w:r>
            <w:r>
              <w:rPr>
                <w:color w:val="1D1D1F"/>
                <w:w w:val="105"/>
                <w:sz w:val="16"/>
              </w:rPr>
              <w:t>atividades</w:t>
            </w:r>
            <w:r>
              <w:rPr>
                <w:color w:val="1D1D1F"/>
                <w:spacing w:val="21"/>
                <w:w w:val="105"/>
                <w:sz w:val="16"/>
              </w:rPr>
              <w:t> </w:t>
            </w:r>
            <w:r>
              <w:rPr>
                <w:color w:val="1D1D1F"/>
                <w:w w:val="105"/>
                <w:sz w:val="16"/>
              </w:rPr>
              <w:t>de</w:t>
            </w:r>
            <w:r>
              <w:rPr>
                <w:color w:val="1D1D1F"/>
                <w:spacing w:val="22"/>
                <w:w w:val="105"/>
                <w:sz w:val="16"/>
              </w:rPr>
              <w:t> </w:t>
            </w:r>
            <w:r>
              <w:rPr>
                <w:color w:val="1D1D1F"/>
                <w:w w:val="105"/>
                <w:sz w:val="16"/>
              </w:rPr>
              <w:t>financiamento</w:t>
            </w:r>
            <w:r>
              <w:rPr>
                <w:color w:val="1D1D1F"/>
                <w:spacing w:val="27"/>
                <w:w w:val="105"/>
                <w:sz w:val="16"/>
              </w:rPr>
              <w:t> </w:t>
            </w:r>
            <w:r>
              <w:rPr>
                <w:b/>
                <w:color w:val="1D1D1F"/>
                <w:w w:val="105"/>
                <w:sz w:val="16"/>
              </w:rPr>
              <w:t>(Ili)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2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1C1B1C"/>
                <w:sz w:val="16"/>
              </w:rPr>
              <w:t>248.867,95</w:t>
            </w:r>
          </w:p>
        </w:tc>
      </w:tr>
      <w:tr>
        <w:trPr>
          <w:trHeight w:val="465" w:hRule="atLeast"/>
        </w:trPr>
        <w:tc>
          <w:tcPr>
            <w:tcW w:w="664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05" w:lineRule="exact"/>
              <w:ind w:left="69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color w:val="1B1A1C"/>
                <w:sz w:val="18"/>
              </w:rPr>
              <w:t>GERAÇÃO</w:t>
            </w:r>
            <w:r>
              <w:rPr>
                <w:b/>
                <w:color w:val="1B1A1C"/>
                <w:spacing w:val="25"/>
                <w:sz w:val="18"/>
              </w:rPr>
              <w:t> </w:t>
            </w:r>
            <w:r>
              <w:rPr>
                <w:b/>
                <w:color w:val="1B1A1C"/>
                <w:sz w:val="18"/>
              </w:rPr>
              <w:t>LiQUIDA</w:t>
            </w:r>
            <w:r>
              <w:rPr>
                <w:b/>
                <w:color w:val="1B1A1C"/>
                <w:spacing w:val="5"/>
                <w:sz w:val="18"/>
              </w:rPr>
              <w:t> </w:t>
            </w:r>
            <w:r>
              <w:rPr>
                <w:b/>
                <w:color w:val="1B1A1C"/>
                <w:sz w:val="18"/>
              </w:rPr>
              <w:t>DE</w:t>
            </w:r>
            <w:r>
              <w:rPr>
                <w:b/>
                <w:color w:val="1B1A1C"/>
                <w:spacing w:val="9"/>
                <w:sz w:val="18"/>
              </w:rPr>
              <w:t> </w:t>
            </w:r>
            <w:r>
              <w:rPr>
                <w:b/>
                <w:color w:val="1B1A1C"/>
                <w:sz w:val="18"/>
              </w:rPr>
              <w:t>CAIXA</w:t>
            </w:r>
            <w:r>
              <w:rPr>
                <w:b/>
                <w:color w:val="1B1A1C"/>
                <w:spacing w:val="4"/>
                <w:sz w:val="18"/>
              </w:rPr>
              <w:t> </w:t>
            </w:r>
            <w:r>
              <w:rPr>
                <w:b/>
                <w:color w:val="1B1A1C"/>
                <w:sz w:val="18"/>
              </w:rPr>
              <w:t>E</w:t>
            </w:r>
            <w:r>
              <w:rPr>
                <w:b/>
                <w:color w:val="1B1A1C"/>
                <w:spacing w:val="17"/>
                <w:sz w:val="18"/>
              </w:rPr>
              <w:t> </w:t>
            </w:r>
            <w:r>
              <w:rPr>
                <w:b/>
                <w:color w:val="1B1A1C"/>
                <w:sz w:val="18"/>
              </w:rPr>
              <w:t>EQUIVALENTE</w:t>
            </w:r>
            <w:r>
              <w:rPr>
                <w:b/>
                <w:color w:val="1B1A1C"/>
                <w:spacing w:val="6"/>
                <w:sz w:val="18"/>
              </w:rPr>
              <w:t> </w:t>
            </w:r>
            <w:r>
              <w:rPr>
                <w:b/>
                <w:color w:val="1B1A1C"/>
                <w:sz w:val="18"/>
              </w:rPr>
              <w:t>DE</w:t>
            </w:r>
            <w:r>
              <w:rPr>
                <w:b/>
                <w:color w:val="1B1A1C"/>
                <w:spacing w:val="9"/>
                <w:sz w:val="18"/>
              </w:rPr>
              <w:t> </w:t>
            </w:r>
            <w:r>
              <w:rPr>
                <w:b/>
                <w:color w:val="1B1A1C"/>
                <w:sz w:val="18"/>
              </w:rPr>
              <w:t>CAIXA</w:t>
            </w:r>
            <w:r>
              <w:rPr>
                <w:b/>
                <w:color w:val="1B1A1C"/>
                <w:spacing w:val="17"/>
                <w:sz w:val="18"/>
              </w:rPr>
              <w:t> </w:t>
            </w:r>
            <w:r>
              <w:rPr>
                <w:b/>
                <w:color w:val="1B1A1C"/>
                <w:w w:val="95"/>
                <w:sz w:val="18"/>
              </w:rPr>
              <w:t>(1</w:t>
            </w:r>
            <w:r>
              <w:rPr>
                <w:b/>
                <w:color w:val="1B1A1C"/>
                <w:spacing w:val="-9"/>
                <w:w w:val="95"/>
                <w:sz w:val="18"/>
              </w:rPr>
              <w:t> </w:t>
            </w:r>
            <w:r>
              <w:rPr>
                <w:color w:val="1B1A1C"/>
                <w:sz w:val="16"/>
              </w:rPr>
              <w:t>+li+</w:t>
            </w:r>
            <w:r>
              <w:rPr>
                <w:color w:val="1B1A1C"/>
                <w:spacing w:val="-29"/>
                <w:sz w:val="16"/>
              </w:rPr>
              <w:t> </w:t>
            </w:r>
            <w:r>
              <w:rPr>
                <w:rFonts w:ascii="Century Gothic" w:hAnsi="Century Gothic"/>
                <w:b/>
                <w:color w:val="1B1A1C"/>
                <w:sz w:val="17"/>
              </w:rPr>
              <w:t>Ili)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color w:val="151415"/>
                <w:sz w:val="16"/>
              </w:rPr>
              <w:t>495.833,46</w:t>
            </w:r>
          </w:p>
        </w:tc>
      </w:tr>
      <w:tr>
        <w:trPr>
          <w:trHeight w:val="215" w:hRule="atLeast"/>
        </w:trPr>
        <w:tc>
          <w:tcPr>
            <w:tcW w:w="6641" w:type="dxa"/>
          </w:tcPr>
          <w:p>
            <w:pPr>
              <w:pStyle w:val="TableParagraph"/>
              <w:spacing w:before="8"/>
              <w:ind w:left="292"/>
              <w:rPr>
                <w:sz w:val="16"/>
              </w:rPr>
            </w:pPr>
            <w:r>
              <w:rPr>
                <w:color w:val="3C3B3E"/>
                <w:spacing w:val="-1"/>
                <w:sz w:val="16"/>
              </w:rPr>
              <w:t>Caixa</w:t>
            </w:r>
            <w:r>
              <w:rPr>
                <w:color w:val="3C3B3E"/>
                <w:spacing w:val="-10"/>
                <w:sz w:val="16"/>
              </w:rPr>
              <w:t> </w:t>
            </w:r>
            <w:r>
              <w:rPr>
                <w:color w:val="3C3B3E"/>
                <w:spacing w:val="-1"/>
                <w:sz w:val="16"/>
              </w:rPr>
              <w:t>e Equivalente</w:t>
            </w:r>
            <w:r>
              <w:rPr>
                <w:color w:val="3C3B3E"/>
                <w:spacing w:val="-6"/>
                <w:sz w:val="16"/>
              </w:rPr>
              <w:t> </w:t>
            </w:r>
            <w:r>
              <w:rPr>
                <w:color w:val="3C3B3E"/>
                <w:sz w:val="16"/>
              </w:rPr>
              <w:t>de</w:t>
            </w:r>
            <w:r>
              <w:rPr>
                <w:color w:val="3C3B3E"/>
                <w:spacing w:val="-5"/>
                <w:sz w:val="16"/>
              </w:rPr>
              <w:t> </w:t>
            </w:r>
            <w:r>
              <w:rPr>
                <w:color w:val="3C3B3E"/>
                <w:sz w:val="16"/>
              </w:rPr>
              <w:t>caixa inicial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color w:val="383838"/>
                <w:w w:val="95"/>
                <w:sz w:val="16"/>
              </w:rPr>
              <w:t>15.733,591,51</w:t>
            </w:r>
          </w:p>
        </w:tc>
      </w:tr>
      <w:tr>
        <w:trPr>
          <w:trHeight w:val="222" w:hRule="atLeast"/>
        </w:trPr>
        <w:tc>
          <w:tcPr>
            <w:tcW w:w="6641" w:type="dxa"/>
          </w:tcPr>
          <w:p>
            <w:pPr>
              <w:pStyle w:val="TableParagraph"/>
              <w:spacing w:before="16"/>
              <w:ind w:left="292"/>
              <w:rPr>
                <w:sz w:val="16"/>
              </w:rPr>
            </w:pPr>
            <w:r>
              <w:rPr>
                <w:color w:val="373638"/>
                <w:sz w:val="16"/>
              </w:rPr>
              <w:t>Caixa</w:t>
            </w:r>
            <w:r>
              <w:rPr>
                <w:color w:val="373638"/>
                <w:spacing w:val="-7"/>
                <w:sz w:val="16"/>
              </w:rPr>
              <w:t> </w:t>
            </w:r>
            <w:r>
              <w:rPr>
                <w:color w:val="373638"/>
                <w:sz w:val="16"/>
              </w:rPr>
              <w:t>e</w:t>
            </w:r>
            <w:r>
              <w:rPr>
                <w:color w:val="373638"/>
                <w:spacing w:val="-7"/>
                <w:sz w:val="16"/>
              </w:rPr>
              <w:t> </w:t>
            </w:r>
            <w:r>
              <w:rPr>
                <w:color w:val="373638"/>
                <w:sz w:val="16"/>
              </w:rPr>
              <w:t>Equivalente</w:t>
            </w:r>
            <w:r>
              <w:rPr>
                <w:color w:val="373638"/>
                <w:spacing w:val="-9"/>
                <w:sz w:val="16"/>
              </w:rPr>
              <w:t> </w:t>
            </w:r>
            <w:r>
              <w:rPr>
                <w:color w:val="373638"/>
                <w:sz w:val="16"/>
              </w:rPr>
              <w:t>de</w:t>
            </w:r>
            <w:r>
              <w:rPr>
                <w:color w:val="373638"/>
                <w:spacing w:val="-7"/>
                <w:sz w:val="16"/>
              </w:rPr>
              <w:t> </w:t>
            </w:r>
            <w:r>
              <w:rPr>
                <w:color w:val="373638"/>
                <w:sz w:val="16"/>
              </w:rPr>
              <w:t>caixa</w:t>
            </w:r>
            <w:r>
              <w:rPr>
                <w:color w:val="373638"/>
                <w:spacing w:val="-5"/>
                <w:sz w:val="16"/>
              </w:rPr>
              <w:t> </w:t>
            </w:r>
            <w:r>
              <w:rPr>
                <w:color w:val="373638"/>
                <w:sz w:val="16"/>
              </w:rPr>
              <w:t>final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182" w:lineRule="exact" w:before="20"/>
              <w:ind w:right="40"/>
              <w:jc w:val="right"/>
              <w:rPr>
                <w:sz w:val="16"/>
              </w:rPr>
            </w:pPr>
            <w:r>
              <w:rPr>
                <w:color w:val="383838"/>
                <w:w w:val="95"/>
                <w:sz w:val="16"/>
              </w:rPr>
              <w:t>16,229</w:t>
            </w:r>
            <w:r>
              <w:rPr>
                <w:color w:val="383838"/>
                <w:spacing w:val="10"/>
                <w:w w:val="95"/>
                <w:sz w:val="16"/>
              </w:rPr>
              <w:t> </w:t>
            </w:r>
            <w:r>
              <w:rPr>
                <w:color w:val="383838"/>
                <w:w w:val="95"/>
                <w:sz w:val="16"/>
              </w:rPr>
              <w:t>424</w:t>
            </w:r>
            <w:r>
              <w:rPr>
                <w:color w:val="909090"/>
                <w:w w:val="95"/>
                <w:sz w:val="16"/>
              </w:rPr>
              <w:t>,</w:t>
            </w:r>
            <w:r>
              <w:rPr>
                <w:color w:val="383838"/>
                <w:w w:val="95"/>
                <w:sz w:val="16"/>
              </w:rPr>
              <w:t>97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2079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591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5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tabs>
          <w:tab w:pos="9092" w:val="left" w:leader="none"/>
        </w:tabs>
        <w:spacing w:before="106"/>
        <w:ind w:left="179" w:right="0" w:firstLine="0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454545"/>
          <w:spacing w:val="-1"/>
          <w:position w:val="1"/>
          <w:sz w:val="12"/>
        </w:rPr>
        <w:t>GOVBR</w:t>
      </w:r>
      <w:r>
        <w:rPr>
          <w:rFonts w:ascii="Microsoft Sans Serif" w:hAnsi="Microsoft Sans Serif"/>
          <w:color w:val="454545"/>
          <w:spacing w:val="-4"/>
          <w:position w:val="1"/>
          <w:sz w:val="12"/>
        </w:rPr>
        <w:t> </w:t>
      </w:r>
      <w:r>
        <w:rPr>
          <w:rFonts w:ascii="Microsoft Sans Serif" w:hAnsi="Microsoft Sans Serif"/>
          <w:color w:val="454545"/>
          <w:position w:val="1"/>
          <w:sz w:val="12"/>
        </w:rPr>
        <w:t>CP</w:t>
      </w:r>
      <w:r>
        <w:rPr>
          <w:rFonts w:ascii="Microsoft Sans Serif" w:hAnsi="Microsoft Sans Serif"/>
          <w:color w:val="454545"/>
          <w:spacing w:val="-4"/>
          <w:position w:val="1"/>
          <w:sz w:val="12"/>
        </w:rPr>
        <w:t> </w:t>
      </w:r>
      <w:r>
        <w:rPr>
          <w:rFonts w:ascii="Microsoft Sans Serif" w:hAnsi="Microsoft Sans Serif"/>
          <w:color w:val="454545"/>
          <w:position w:val="1"/>
          <w:sz w:val="12"/>
        </w:rPr>
        <w:t>-</w:t>
      </w:r>
      <w:r>
        <w:rPr>
          <w:rFonts w:ascii="Microsoft Sans Serif" w:hAnsi="Microsoft Sans Serif"/>
          <w:color w:val="454545"/>
          <w:spacing w:val="-7"/>
          <w:position w:val="1"/>
          <w:sz w:val="12"/>
        </w:rPr>
        <w:t> </w:t>
      </w:r>
      <w:r>
        <w:rPr>
          <w:rFonts w:ascii="Microsoft Sans Serif" w:hAnsi="Microsoft Sans Serif"/>
          <w:color w:val="454545"/>
          <w:position w:val="1"/>
          <w:sz w:val="12"/>
        </w:rPr>
        <w:t>Contab,hdade</w:t>
      </w:r>
      <w:r>
        <w:rPr>
          <w:rFonts w:ascii="Microsoft Sans Serif" w:hAnsi="Microsoft Sans Serif"/>
          <w:color w:val="454545"/>
          <w:spacing w:val="-7"/>
          <w:position w:val="1"/>
          <w:sz w:val="12"/>
        </w:rPr>
        <w:t> </w:t>
      </w:r>
      <w:r>
        <w:rPr>
          <w:rFonts w:ascii="Microsoft Sans Serif" w:hAnsi="Microsoft Sans Serif"/>
          <w:color w:val="454545"/>
          <w:position w:val="1"/>
          <w:sz w:val="12"/>
        </w:rPr>
        <w:t>Pública</w:t>
        <w:tab/>
      </w:r>
      <w:r>
        <w:rPr>
          <w:rFonts w:ascii="Microsoft Sans Serif" w:hAnsi="Microsoft Sans Serif"/>
          <w:color w:val="535354"/>
          <w:w w:val="95"/>
          <w:sz w:val="12"/>
        </w:rPr>
        <w:t>Em1hdo</w:t>
      </w:r>
      <w:r>
        <w:rPr>
          <w:rFonts w:ascii="Microsoft Sans Serif" w:hAnsi="Microsoft Sans Serif"/>
          <w:color w:val="535354"/>
          <w:spacing w:val="-6"/>
          <w:w w:val="95"/>
          <w:sz w:val="12"/>
        </w:rPr>
        <w:t> </w:t>
      </w:r>
      <w:r>
        <w:rPr>
          <w:rFonts w:ascii="Microsoft Sans Serif" w:hAnsi="Microsoft Sans Serif"/>
          <w:color w:val="535354"/>
          <w:w w:val="95"/>
          <w:sz w:val="12"/>
        </w:rPr>
        <w:t>em</w:t>
      </w:r>
      <w:r>
        <w:rPr>
          <w:rFonts w:ascii="Microsoft Sans Serif" w:hAnsi="Microsoft Sans Serif"/>
          <w:color w:val="535354"/>
          <w:spacing w:val="9"/>
          <w:w w:val="95"/>
          <w:sz w:val="12"/>
        </w:rPr>
        <w:t> </w:t>
      </w:r>
      <w:r>
        <w:rPr>
          <w:rFonts w:ascii="Microsoft Sans Serif" w:hAnsi="Microsoft Sans Serif"/>
          <w:color w:val="535354"/>
          <w:w w:val="95"/>
          <w:sz w:val="12"/>
        </w:rPr>
        <w:t>13/07/2021</w:t>
      </w:r>
      <w:r>
        <w:rPr>
          <w:rFonts w:ascii="Microsoft Sans Serif" w:hAnsi="Microsoft Sans Serif"/>
          <w:color w:val="535354"/>
          <w:spacing w:val="12"/>
          <w:w w:val="95"/>
          <w:sz w:val="12"/>
        </w:rPr>
        <w:t> </w:t>
      </w:r>
      <w:r>
        <w:rPr>
          <w:rFonts w:ascii="Microsoft Sans Serif" w:hAnsi="Microsoft Sans Serif"/>
          <w:color w:val="535354"/>
          <w:w w:val="95"/>
          <w:sz w:val="12"/>
        </w:rPr>
        <w:t>09</w:t>
      </w:r>
      <w:r>
        <w:rPr>
          <w:rFonts w:ascii="Microsoft Sans Serif" w:hAnsi="Microsoft Sans Serif"/>
          <w:color w:val="535354"/>
          <w:spacing w:val="9"/>
          <w:w w:val="95"/>
          <w:sz w:val="12"/>
        </w:rPr>
        <w:t> </w:t>
      </w:r>
      <w:r>
        <w:rPr>
          <w:rFonts w:ascii="Microsoft Sans Serif" w:hAnsi="Microsoft Sans Serif"/>
          <w:color w:val="535354"/>
          <w:w w:val="95"/>
          <w:sz w:val="12"/>
        </w:rPr>
        <w:t>08</w:t>
      </w:r>
      <w:r>
        <w:rPr>
          <w:rFonts w:ascii="Microsoft Sans Serif" w:hAnsi="Microsoft Sans Serif"/>
          <w:color w:val="535354"/>
          <w:spacing w:val="3"/>
          <w:w w:val="95"/>
          <w:sz w:val="12"/>
        </w:rPr>
        <w:t> </w:t>
      </w:r>
      <w:r>
        <w:rPr>
          <w:rFonts w:ascii="Microsoft Sans Serif" w:hAnsi="Microsoft Sans Serif"/>
          <w:color w:val="535354"/>
          <w:w w:val="95"/>
          <w:sz w:val="12"/>
        </w:rPr>
        <w:t>03</w:t>
      </w:r>
    </w:p>
    <w:p>
      <w:pPr>
        <w:spacing w:after="0"/>
        <w:jc w:val="left"/>
        <w:rPr>
          <w:rFonts w:ascii="Microsoft Sans Serif" w:hAnsi="Microsoft Sans Serif"/>
          <w:sz w:val="12"/>
        </w:rPr>
        <w:sectPr>
          <w:type w:val="continuous"/>
          <w:pgSz w:w="11520" w:h="16480"/>
          <w:pgMar w:top="180" w:bottom="280" w:left="120" w:right="420"/>
        </w:sectPr>
      </w:pPr>
    </w:p>
    <w:p>
      <w:pPr>
        <w:pStyle w:val="BodyText"/>
        <w:spacing w:before="10"/>
        <w:rPr>
          <w:rFonts w:ascii="Microsoft Sans Serif"/>
          <w:sz w:val="27"/>
        </w:rPr>
      </w:pPr>
    </w:p>
    <w:p>
      <w:pPr>
        <w:pStyle w:val="Heading1"/>
        <w:ind w:left="2651"/>
      </w:pPr>
      <w:r>
        <w:rPr>
          <w:color w:val="1A1A1A"/>
        </w:rPr>
        <w:t>QUADRO</w:t>
      </w:r>
      <w:r>
        <w:rPr>
          <w:color w:val="1A1A1A"/>
          <w:spacing w:val="-10"/>
        </w:rPr>
        <w:t> </w:t>
      </w:r>
      <w:r>
        <w:rPr>
          <w:color w:val="1A1A1A"/>
        </w:rPr>
        <w:t>DE</w:t>
      </w:r>
      <w:r>
        <w:rPr>
          <w:color w:val="1A1A1A"/>
          <w:spacing w:val="-10"/>
        </w:rPr>
        <w:t> </w:t>
      </w:r>
      <w:r>
        <w:rPr>
          <w:color w:val="1A1A1A"/>
        </w:rPr>
        <w:t>TRANSFERÊNCIAS</w:t>
      </w:r>
      <w:r>
        <w:rPr>
          <w:color w:val="1A1A1A"/>
          <w:spacing w:val="-3"/>
        </w:rPr>
        <w:t> </w:t>
      </w:r>
      <w:r>
        <w:rPr>
          <w:color w:val="1A1A1A"/>
        </w:rPr>
        <w:t>RECEBIDAS</w:t>
      </w:r>
      <w:r>
        <w:rPr>
          <w:color w:val="1A1A1A"/>
          <w:spacing w:val="-10"/>
        </w:rPr>
        <w:t> </w:t>
      </w:r>
      <w:r>
        <w:rPr>
          <w:color w:val="1A1A1A"/>
        </w:rPr>
        <w:t>E</w:t>
      </w:r>
      <w:r>
        <w:rPr>
          <w:color w:val="1A1A1A"/>
          <w:spacing w:val="-10"/>
        </w:rPr>
        <w:t> </w:t>
      </w:r>
      <w:r>
        <w:rPr>
          <w:color w:val="1A1A1A"/>
        </w:rPr>
        <w:t>CONCEDIDAS</w:t>
      </w:r>
    </w:p>
    <w:p>
      <w:pPr>
        <w:pStyle w:val="BodyText"/>
        <w:spacing w:line="297" w:lineRule="auto" w:before="90"/>
        <w:ind w:left="177" w:right="5966" w:firstLine="8"/>
      </w:pPr>
      <w:r>
        <w:rPr>
          <w:color w:val="2F2F32"/>
        </w:rPr>
        <w:t>Município: SÃO JOSÉ DO HERVAL</w:t>
      </w:r>
      <w:r>
        <w:rPr>
          <w:color w:val="2F2F32"/>
          <w:spacing w:val="1"/>
        </w:rPr>
        <w:t> </w:t>
      </w:r>
      <w:r>
        <w:rPr>
          <w:color w:val="313133"/>
          <w:w w:val="95"/>
        </w:rPr>
        <w:t>Estado:</w:t>
      </w:r>
      <w:r>
        <w:rPr>
          <w:color w:val="313133"/>
          <w:spacing w:val="1"/>
          <w:w w:val="95"/>
        </w:rPr>
        <w:t> </w:t>
      </w:r>
      <w:r>
        <w:rPr>
          <w:color w:val="313133"/>
          <w:w w:val="95"/>
        </w:rPr>
        <w:t>Estado do Rio</w:t>
      </w:r>
      <w:r>
        <w:rPr>
          <w:color w:val="313133"/>
          <w:spacing w:val="1"/>
          <w:w w:val="95"/>
        </w:rPr>
        <w:t> </w:t>
      </w:r>
      <w:r>
        <w:rPr>
          <w:color w:val="313133"/>
          <w:w w:val="95"/>
        </w:rPr>
        <w:t>Grande</w:t>
      </w:r>
      <w:r>
        <w:rPr>
          <w:color w:val="313133"/>
          <w:spacing w:val="1"/>
          <w:w w:val="95"/>
        </w:rPr>
        <w:t> </w:t>
      </w:r>
      <w:r>
        <w:rPr>
          <w:color w:val="313133"/>
          <w:w w:val="95"/>
        </w:rPr>
        <w:t>do Sul</w:t>
      </w:r>
      <w:r>
        <w:rPr>
          <w:color w:val="313133"/>
          <w:spacing w:val="-40"/>
          <w:w w:val="95"/>
        </w:rPr>
        <w:t> </w:t>
      </w:r>
      <w:r>
        <w:rPr>
          <w:color w:val="333336"/>
        </w:rPr>
        <w:t>Período:</w:t>
      </w:r>
      <w:r>
        <w:rPr>
          <w:color w:val="333336"/>
          <w:spacing w:val="-8"/>
        </w:rPr>
        <w:t> </w:t>
      </w:r>
      <w:r>
        <w:rPr>
          <w:color w:val="333336"/>
        </w:rPr>
        <w:t>Exercício</w:t>
      </w:r>
      <w:r>
        <w:rPr>
          <w:color w:val="333336"/>
          <w:spacing w:val="-7"/>
        </w:rPr>
        <w:t> </w:t>
      </w:r>
      <w:r>
        <w:rPr>
          <w:color w:val="333336"/>
        </w:rPr>
        <w:t>de</w:t>
      </w:r>
      <w:r>
        <w:rPr>
          <w:color w:val="333336"/>
          <w:spacing w:val="-6"/>
        </w:rPr>
        <w:t> </w:t>
      </w:r>
      <w:r>
        <w:rPr>
          <w:color w:val="333336"/>
        </w:rPr>
        <w:t>2020</w:t>
      </w:r>
    </w:p>
    <w:p>
      <w:pPr>
        <w:pStyle w:val="BodyText"/>
        <w:spacing w:line="177" w:lineRule="exact"/>
        <w:ind w:left="185"/>
      </w:pPr>
      <w:r>
        <w:rPr>
          <w:color w:val="2B2A2D"/>
        </w:rPr>
        <w:t>Unidade</w:t>
      </w:r>
      <w:r>
        <w:rPr>
          <w:color w:val="2B2A2D"/>
          <w:spacing w:val="-5"/>
        </w:rPr>
        <w:t> </w:t>
      </w:r>
      <w:r>
        <w:rPr>
          <w:color w:val="2B2A2D"/>
        </w:rPr>
        <w:t>Gestora:</w:t>
      </w:r>
      <w:r>
        <w:rPr>
          <w:color w:val="2B2A2D"/>
          <w:spacing w:val="-4"/>
        </w:rPr>
        <w:t> </w:t>
      </w:r>
      <w:r>
        <w:rPr>
          <w:color w:val="2B2A2D"/>
        </w:rPr>
        <w:t>9999</w:t>
      </w:r>
      <w:r>
        <w:rPr>
          <w:color w:val="2B2A2D"/>
          <w:spacing w:val="-10"/>
        </w:rPr>
        <w:t> </w:t>
      </w:r>
      <w:r>
        <w:rPr>
          <w:color w:val="2B2A2D"/>
        </w:rPr>
        <w:t>-</w:t>
      </w:r>
      <w:r>
        <w:rPr>
          <w:color w:val="2B2A2D"/>
          <w:spacing w:val="-2"/>
        </w:rPr>
        <w:t> </w:t>
      </w:r>
      <w:r>
        <w:rPr>
          <w:color w:val="2B2A2D"/>
        </w:rPr>
        <w:t>CONSOLIDADO</w:t>
      </w:r>
    </w:p>
    <w:p>
      <w:pPr>
        <w:pStyle w:val="BodyText"/>
        <w:spacing w:before="87"/>
        <w:ind w:left="177"/>
      </w:pPr>
      <w:r>
        <w:rPr/>
        <w:br w:type="column"/>
      </w:r>
      <w:r>
        <w:rPr>
          <w:color w:val="282828"/>
        </w:rPr>
        <w:t>Página</w:t>
      </w:r>
      <w:r>
        <w:rPr>
          <w:color w:val="282828"/>
          <w:spacing w:val="-4"/>
        </w:rPr>
        <w:t> </w:t>
      </w:r>
      <w:r>
        <w:rPr>
          <w:color w:val="282828"/>
        </w:rPr>
        <w:t>2</w:t>
      </w:r>
      <w:r>
        <w:rPr>
          <w:color w:val="282828"/>
          <w:spacing w:val="-2"/>
        </w:rPr>
        <w:t> </w:t>
      </w:r>
      <w:r>
        <w:rPr>
          <w:color w:val="282828"/>
        </w:rPr>
        <w:t>de</w:t>
      </w:r>
      <w:r>
        <w:rPr>
          <w:color w:val="282828"/>
          <w:spacing w:val="-7"/>
        </w:rPr>
        <w:t> </w:t>
      </w:r>
      <w:r>
        <w:rPr>
          <w:color w:val="282828"/>
        </w:rPr>
        <w:t>3</w:t>
      </w:r>
    </w:p>
    <w:p>
      <w:pPr>
        <w:spacing w:after="0"/>
        <w:sectPr>
          <w:pgSz w:w="11520" w:h="16480"/>
          <w:pgMar w:top="180" w:bottom="280" w:left="120" w:right="420"/>
          <w:cols w:num="2" w:equalWidth="0">
            <w:col w:w="9190" w:space="490"/>
            <w:col w:w="1300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77"/>
      </w:pPr>
      <w:r>
        <w:rPr>
          <w:color w:val="202020"/>
          <w:w w:val="110"/>
        </w:rPr>
        <w:t>TRANSFER</w:t>
      </w:r>
      <w:r>
        <w:rPr>
          <w:color w:val="202020"/>
          <w:w w:val="110"/>
          <w:position w:val="3"/>
        </w:rPr>
        <w:t>Ê</w:t>
      </w:r>
      <w:r>
        <w:rPr>
          <w:color w:val="202020"/>
          <w:w w:val="110"/>
        </w:rPr>
        <w:t>NCIAS</w:t>
      </w:r>
      <w:r>
        <w:rPr>
          <w:color w:val="202020"/>
          <w:spacing w:val="15"/>
          <w:w w:val="110"/>
        </w:rPr>
        <w:t> </w:t>
      </w:r>
      <w:r>
        <w:rPr>
          <w:color w:val="202020"/>
          <w:w w:val="110"/>
        </w:rPr>
        <w:t>CORRENTES</w:t>
      </w:r>
      <w:r>
        <w:rPr>
          <w:color w:val="202020"/>
          <w:spacing w:val="17"/>
          <w:w w:val="110"/>
        </w:rPr>
        <w:t> </w:t>
      </w:r>
      <w:r>
        <w:rPr>
          <w:color w:val="202020"/>
          <w:w w:val="110"/>
        </w:rPr>
        <w:t>RECEBIDAS</w:t>
      </w:r>
    </w:p>
    <w:p>
      <w:pPr>
        <w:pStyle w:val="Heading2"/>
        <w:spacing w:line="264" w:lineRule="auto" w:before="161"/>
        <w:ind w:left="346" w:right="1074"/>
      </w:pPr>
      <w:r>
        <w:rPr>
          <w:b w:val="0"/>
        </w:rPr>
        <w:br w:type="column"/>
      </w:r>
      <w:r>
        <w:rPr>
          <w:color w:val="121212"/>
          <w:w w:val="110"/>
        </w:rPr>
        <w:t>Exercício</w:t>
      </w:r>
      <w:r>
        <w:rPr>
          <w:color w:val="121212"/>
          <w:spacing w:val="-46"/>
          <w:w w:val="110"/>
        </w:rPr>
        <w:t> </w:t>
      </w:r>
      <w:r>
        <w:rPr>
          <w:color w:val="121212"/>
          <w:w w:val="110"/>
        </w:rPr>
        <w:t>Atual</w:t>
      </w:r>
    </w:p>
    <w:p>
      <w:pPr>
        <w:spacing w:after="0" w:line="264" w:lineRule="auto"/>
        <w:sectPr>
          <w:type w:val="continuous"/>
          <w:pgSz w:w="11520" w:h="16480"/>
          <w:pgMar w:top="180" w:bottom="280" w:left="120" w:right="420"/>
          <w:cols w:num="2" w:equalWidth="0">
            <w:col w:w="4103" w:space="4823"/>
            <w:col w:w="2054"/>
          </w:cols>
        </w:sectPr>
      </w:pPr>
    </w:p>
    <w:p>
      <w:pPr>
        <w:pStyle w:val="BodyText"/>
        <w:spacing w:before="6"/>
        <w:rPr>
          <w:b/>
          <w:sz w:val="6"/>
        </w:rPr>
      </w:pPr>
      <w:r>
        <w:rPr/>
        <w:pict>
          <v:group style="position:absolute;margin-left:0pt;margin-top:0pt;width:576pt;height:823.6pt;mso-position-horizontal-relative:page;mso-position-vertical-relative:page;z-index:-16108032" id="docshapegroup1" coordorigin="0,0" coordsize="11520,16472">
            <v:shape style="position:absolute;left:0;top:0;width:11520;height:16472" type="#_x0000_t75" id="docshape2" stroked="false">
              <v:imagedata r:id="rId6" o:title=""/>
            </v:shape>
            <v:line style="position:absolute" from="8282,2288" to="10946,2302" stroked="true" strokeweight=".635309pt" strokecolor="#3c3c3c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5"/>
        <w:gridCol w:w="4277"/>
      </w:tblGrid>
      <w:tr>
        <w:trPr>
          <w:trHeight w:val="223" w:hRule="atLeast"/>
        </w:trPr>
        <w:tc>
          <w:tcPr>
            <w:tcW w:w="6425" w:type="dxa"/>
          </w:tcPr>
          <w:p>
            <w:pPr>
              <w:pStyle w:val="TableParagraph"/>
              <w:spacing w:before="16"/>
              <w:ind w:left="276"/>
              <w:rPr>
                <w:sz w:val="16"/>
              </w:rPr>
            </w:pPr>
            <w:r>
              <w:rPr>
                <w:color w:val="2A2A2A"/>
                <w:sz w:val="16"/>
              </w:rPr>
              <w:t>Intergovernamentais</w:t>
            </w:r>
          </w:p>
        </w:tc>
        <w:tc>
          <w:tcPr>
            <w:tcW w:w="4277" w:type="dxa"/>
          </w:tcPr>
          <w:p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color w:val="373738"/>
                <w:sz w:val="16"/>
              </w:rPr>
              <w:t>12.517.113,36</w:t>
            </w:r>
          </w:p>
        </w:tc>
      </w:tr>
      <w:tr>
        <w:trPr>
          <w:trHeight w:val="226" w:hRule="atLeast"/>
        </w:trPr>
        <w:tc>
          <w:tcPr>
            <w:tcW w:w="6425" w:type="dxa"/>
          </w:tcPr>
          <w:p>
            <w:pPr>
              <w:pStyle w:val="TableParagraph"/>
              <w:spacing w:before="21"/>
              <w:ind w:left="500"/>
              <w:rPr>
                <w:sz w:val="16"/>
              </w:rPr>
            </w:pPr>
            <w:r>
              <w:rPr>
                <w:color w:val="2A2A2A"/>
                <w:sz w:val="16"/>
              </w:rPr>
              <w:t>da União</w:t>
            </w:r>
          </w:p>
        </w:tc>
        <w:tc>
          <w:tcPr>
            <w:tcW w:w="4277" w:type="dxa"/>
          </w:tcPr>
          <w:p>
            <w:pPr>
              <w:pStyle w:val="TableParagraph"/>
              <w:spacing w:before="15"/>
              <w:ind w:right="51"/>
              <w:jc w:val="right"/>
              <w:rPr>
                <w:sz w:val="16"/>
              </w:rPr>
            </w:pPr>
            <w:r>
              <w:rPr>
                <w:color w:val="373738"/>
                <w:sz w:val="16"/>
              </w:rPr>
              <w:t>9.738.586,34</w:t>
            </w:r>
          </w:p>
        </w:tc>
      </w:tr>
      <w:tr>
        <w:trPr>
          <w:trHeight w:val="227" w:hRule="atLeast"/>
        </w:trPr>
        <w:tc>
          <w:tcPr>
            <w:tcW w:w="6425" w:type="dxa"/>
          </w:tcPr>
          <w:p>
            <w:pPr>
              <w:pStyle w:val="TableParagraph"/>
              <w:spacing w:before="21"/>
              <w:ind w:left="503"/>
              <w:rPr>
                <w:sz w:val="16"/>
              </w:rPr>
            </w:pPr>
            <w:r>
              <w:rPr>
                <w:color w:val="2A2A2A"/>
                <w:sz w:val="16"/>
              </w:rPr>
              <w:t>de</w:t>
            </w:r>
            <w:r>
              <w:rPr>
                <w:color w:val="2A2A2A"/>
                <w:spacing w:val="-9"/>
                <w:sz w:val="16"/>
              </w:rPr>
              <w:t> </w:t>
            </w:r>
            <w:r>
              <w:rPr>
                <w:color w:val="2A2A2A"/>
                <w:sz w:val="16"/>
              </w:rPr>
              <w:t>Estados</w:t>
            </w:r>
            <w:r>
              <w:rPr>
                <w:color w:val="2A2A2A"/>
                <w:spacing w:val="-4"/>
                <w:sz w:val="16"/>
              </w:rPr>
              <w:t> </w:t>
            </w:r>
            <w:r>
              <w:rPr>
                <w:color w:val="2A2A2A"/>
                <w:sz w:val="16"/>
              </w:rPr>
              <w:t>e</w:t>
            </w:r>
            <w:r>
              <w:rPr>
                <w:color w:val="2A2A2A"/>
                <w:spacing w:val="1"/>
                <w:sz w:val="16"/>
              </w:rPr>
              <w:t> </w:t>
            </w:r>
            <w:r>
              <w:rPr>
                <w:color w:val="2A2A2A"/>
                <w:sz w:val="16"/>
              </w:rPr>
              <w:t>Distrito</w:t>
            </w:r>
            <w:r>
              <w:rPr>
                <w:color w:val="2A2A2A"/>
                <w:spacing w:val="9"/>
                <w:sz w:val="16"/>
              </w:rPr>
              <w:t> </w:t>
            </w:r>
            <w:r>
              <w:rPr>
                <w:color w:val="2A2A2A"/>
                <w:sz w:val="16"/>
              </w:rPr>
              <w:t>Federal</w:t>
            </w:r>
          </w:p>
        </w:tc>
        <w:tc>
          <w:tcPr>
            <w:tcW w:w="4277" w:type="dxa"/>
          </w:tcPr>
          <w:p>
            <w:pPr>
              <w:pStyle w:val="TableParagraph"/>
              <w:spacing w:before="14"/>
              <w:ind w:right="49"/>
              <w:jc w:val="right"/>
              <w:rPr>
                <w:sz w:val="16"/>
              </w:rPr>
            </w:pPr>
            <w:r>
              <w:rPr>
                <w:color w:val="373738"/>
                <w:sz w:val="16"/>
              </w:rPr>
              <w:t>2.778.527,02</w:t>
            </w:r>
          </w:p>
        </w:tc>
      </w:tr>
      <w:tr>
        <w:trPr>
          <w:trHeight w:val="225" w:hRule="atLeast"/>
        </w:trPr>
        <w:tc>
          <w:tcPr>
            <w:tcW w:w="6425" w:type="dxa"/>
          </w:tcPr>
          <w:p>
            <w:pPr>
              <w:pStyle w:val="TableParagraph"/>
              <w:spacing w:before="20"/>
              <w:ind w:left="273"/>
              <w:rPr>
                <w:sz w:val="16"/>
              </w:rPr>
            </w:pPr>
            <w:r>
              <w:rPr>
                <w:color w:val="2A2A2A"/>
                <w:sz w:val="16"/>
              </w:rPr>
              <w:t>lntragovernamentais</w:t>
            </w:r>
          </w:p>
        </w:tc>
        <w:tc>
          <w:tcPr>
            <w:tcW w:w="4277" w:type="dxa"/>
          </w:tcPr>
          <w:p>
            <w:pPr>
              <w:pStyle w:val="TableParagraph"/>
              <w:spacing w:before="15"/>
              <w:ind w:right="50"/>
              <w:jc w:val="right"/>
              <w:rPr>
                <w:sz w:val="16"/>
              </w:rPr>
            </w:pPr>
            <w:r>
              <w:rPr>
                <w:color w:val="373738"/>
                <w:sz w:val="16"/>
              </w:rPr>
              <w:t>423.146,89</w:t>
            </w:r>
          </w:p>
        </w:tc>
      </w:tr>
      <w:tr>
        <w:trPr>
          <w:trHeight w:val="228" w:hRule="atLeast"/>
        </w:trPr>
        <w:tc>
          <w:tcPr>
            <w:tcW w:w="6425" w:type="dxa"/>
          </w:tcPr>
          <w:p>
            <w:pPr>
              <w:pStyle w:val="TableParagraph"/>
              <w:spacing w:before="19"/>
              <w:ind w:left="273"/>
              <w:rPr>
                <w:sz w:val="16"/>
              </w:rPr>
            </w:pPr>
            <w:r>
              <w:rPr>
                <w:color w:val="292929"/>
                <w:sz w:val="16"/>
              </w:rPr>
              <w:t>Outras</w:t>
            </w:r>
            <w:r>
              <w:rPr>
                <w:color w:val="292929"/>
                <w:spacing w:val="-2"/>
                <w:sz w:val="16"/>
              </w:rPr>
              <w:t> </w:t>
            </w:r>
            <w:r>
              <w:rPr>
                <w:color w:val="292929"/>
                <w:sz w:val="16"/>
              </w:rPr>
              <w:t>transferências</w:t>
            </w:r>
            <w:r>
              <w:rPr>
                <w:color w:val="292929"/>
                <w:spacing w:val="-5"/>
                <w:sz w:val="16"/>
              </w:rPr>
              <w:t> </w:t>
            </w:r>
            <w:r>
              <w:rPr>
                <w:color w:val="292929"/>
                <w:sz w:val="16"/>
              </w:rPr>
              <w:t>correntes</w:t>
            </w:r>
            <w:r>
              <w:rPr>
                <w:color w:val="292929"/>
                <w:spacing w:val="-7"/>
                <w:sz w:val="16"/>
              </w:rPr>
              <w:t> </w:t>
            </w:r>
            <w:r>
              <w:rPr>
                <w:color w:val="292929"/>
                <w:sz w:val="16"/>
              </w:rPr>
              <w:t>recebidas</w:t>
            </w:r>
          </w:p>
        </w:tc>
        <w:tc>
          <w:tcPr>
            <w:tcW w:w="4277" w:type="dxa"/>
          </w:tcPr>
          <w:p>
            <w:pPr>
              <w:pStyle w:val="TableParagraph"/>
              <w:spacing w:before="13"/>
              <w:ind w:right="51"/>
              <w:jc w:val="right"/>
              <w:rPr>
                <w:sz w:val="16"/>
              </w:rPr>
            </w:pPr>
            <w:r>
              <w:rPr>
                <w:color w:val="373738"/>
                <w:sz w:val="16"/>
              </w:rPr>
              <w:t>1</w:t>
            </w:r>
            <w:r>
              <w:rPr>
                <w:color w:val="373738"/>
                <w:spacing w:val="-9"/>
                <w:sz w:val="16"/>
              </w:rPr>
              <w:t> </w:t>
            </w:r>
            <w:r>
              <w:rPr>
                <w:color w:val="373738"/>
                <w:sz w:val="16"/>
              </w:rPr>
              <w:t>437.299,49</w:t>
            </w:r>
          </w:p>
        </w:tc>
      </w:tr>
      <w:tr>
        <w:trPr>
          <w:trHeight w:val="473" w:hRule="atLeast"/>
        </w:trPr>
        <w:tc>
          <w:tcPr>
            <w:tcW w:w="6425" w:type="dxa"/>
          </w:tcPr>
          <w:p>
            <w:pPr>
              <w:pStyle w:val="TableParagraph"/>
              <w:spacing w:before="25"/>
              <w:ind w:left="50"/>
              <w:rPr>
                <w:b/>
                <w:sz w:val="16"/>
              </w:rPr>
            </w:pPr>
            <w:r>
              <w:rPr>
                <w:b/>
                <w:color w:val="131313"/>
                <w:sz w:val="16"/>
              </w:rPr>
              <w:t>Total</w:t>
            </w:r>
            <w:r>
              <w:rPr>
                <w:b/>
                <w:color w:val="131313"/>
                <w:spacing w:val="14"/>
                <w:sz w:val="16"/>
              </w:rPr>
              <w:t> </w:t>
            </w:r>
            <w:r>
              <w:rPr>
                <w:b/>
                <w:color w:val="131313"/>
                <w:sz w:val="16"/>
              </w:rPr>
              <w:t>das transferências</w:t>
            </w:r>
            <w:r>
              <w:rPr>
                <w:b/>
                <w:color w:val="131313"/>
                <w:spacing w:val="6"/>
                <w:sz w:val="16"/>
              </w:rPr>
              <w:t> </w:t>
            </w:r>
            <w:r>
              <w:rPr>
                <w:b/>
                <w:color w:val="131313"/>
                <w:sz w:val="16"/>
              </w:rPr>
              <w:t>recebidas</w:t>
            </w:r>
          </w:p>
        </w:tc>
        <w:tc>
          <w:tcPr>
            <w:tcW w:w="4277" w:type="dxa"/>
          </w:tcPr>
          <w:p>
            <w:pPr>
              <w:pStyle w:val="TableParagraph"/>
              <w:spacing w:before="18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color w:val="1A1A1B"/>
                <w:sz w:val="16"/>
              </w:rPr>
              <w:t>14.377.559,74</w:t>
            </w:r>
          </w:p>
        </w:tc>
      </w:tr>
      <w:tr>
        <w:trPr>
          <w:trHeight w:val="511" w:hRule="atLeast"/>
        </w:trPr>
        <w:tc>
          <w:tcPr>
            <w:tcW w:w="6425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color w:val="242424"/>
                <w:w w:val="110"/>
                <w:sz w:val="16"/>
              </w:rPr>
              <w:t>TRANSFER</w:t>
            </w:r>
            <w:r>
              <w:rPr>
                <w:color w:val="242424"/>
                <w:w w:val="110"/>
                <w:position w:val="3"/>
                <w:sz w:val="16"/>
              </w:rPr>
              <w:t>Ê</w:t>
            </w:r>
            <w:r>
              <w:rPr>
                <w:color w:val="242424"/>
                <w:w w:val="110"/>
                <w:sz w:val="16"/>
              </w:rPr>
              <w:t>NCIAS</w:t>
            </w:r>
            <w:r>
              <w:rPr>
                <w:color w:val="242424"/>
                <w:spacing w:val="5"/>
                <w:w w:val="110"/>
                <w:sz w:val="16"/>
              </w:rPr>
              <w:t> </w:t>
            </w:r>
            <w:r>
              <w:rPr>
                <w:color w:val="242424"/>
                <w:w w:val="110"/>
                <w:sz w:val="16"/>
              </w:rPr>
              <w:t>CONCEDIDAS</w:t>
            </w:r>
          </w:p>
        </w:tc>
        <w:tc>
          <w:tcPr>
            <w:tcW w:w="4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6425" w:type="dxa"/>
          </w:tcPr>
          <w:p>
            <w:pPr>
              <w:pStyle w:val="TableParagraph"/>
              <w:spacing w:before="46"/>
              <w:ind w:left="282"/>
              <w:rPr>
                <w:sz w:val="16"/>
              </w:rPr>
            </w:pPr>
            <w:r>
              <w:rPr>
                <w:color w:val="242424"/>
                <w:sz w:val="16"/>
              </w:rPr>
              <w:t>Intergovernamentais</w:t>
            </w:r>
          </w:p>
        </w:tc>
        <w:tc>
          <w:tcPr>
            <w:tcW w:w="4277" w:type="dxa"/>
          </w:tcPr>
          <w:p>
            <w:pPr>
              <w:pStyle w:val="TableParagraph"/>
              <w:spacing w:before="37"/>
              <w:ind w:right="49"/>
              <w:jc w:val="right"/>
              <w:rPr>
                <w:sz w:val="16"/>
              </w:rPr>
            </w:pPr>
            <w:r>
              <w:rPr>
                <w:color w:val="383838"/>
                <w:sz w:val="16"/>
              </w:rPr>
              <w:t>72.505,22</w:t>
            </w:r>
          </w:p>
        </w:tc>
      </w:tr>
      <w:tr>
        <w:trPr>
          <w:trHeight w:val="222" w:hRule="atLeast"/>
        </w:trPr>
        <w:tc>
          <w:tcPr>
            <w:tcW w:w="6425" w:type="dxa"/>
          </w:tcPr>
          <w:p>
            <w:pPr>
              <w:pStyle w:val="TableParagraph"/>
              <w:spacing w:before="17"/>
              <w:ind w:left="504"/>
              <w:rPr>
                <w:sz w:val="16"/>
              </w:rPr>
            </w:pPr>
            <w:r>
              <w:rPr>
                <w:color w:val="282828"/>
                <w:sz w:val="16"/>
              </w:rPr>
              <w:t>a</w:t>
            </w:r>
            <w:r>
              <w:rPr>
                <w:color w:val="282828"/>
                <w:spacing w:val="-3"/>
                <w:sz w:val="16"/>
              </w:rPr>
              <w:t> </w:t>
            </w:r>
            <w:r>
              <w:rPr>
                <w:color w:val="282828"/>
                <w:sz w:val="16"/>
              </w:rPr>
              <w:t>União</w:t>
            </w:r>
          </w:p>
        </w:tc>
        <w:tc>
          <w:tcPr>
            <w:tcW w:w="4277" w:type="dxa"/>
          </w:tcPr>
          <w:p>
            <w:pPr>
              <w:pStyle w:val="TableParagraph"/>
              <w:spacing w:before="15"/>
              <w:ind w:right="50"/>
              <w:jc w:val="right"/>
              <w:rPr>
                <w:sz w:val="16"/>
              </w:rPr>
            </w:pPr>
            <w:r>
              <w:rPr>
                <w:color w:val="383838"/>
                <w:sz w:val="16"/>
              </w:rPr>
              <w:t>6.282,98</w:t>
            </w:r>
          </w:p>
        </w:tc>
      </w:tr>
      <w:tr>
        <w:trPr>
          <w:trHeight w:val="225" w:hRule="atLeast"/>
        </w:trPr>
        <w:tc>
          <w:tcPr>
            <w:tcW w:w="6425" w:type="dxa"/>
          </w:tcPr>
          <w:p>
            <w:pPr>
              <w:pStyle w:val="TableParagraph"/>
              <w:spacing w:before="19"/>
              <w:ind w:left="503"/>
              <w:rPr>
                <w:sz w:val="16"/>
              </w:rPr>
            </w:pPr>
            <w:r>
              <w:rPr>
                <w:color w:val="2A2A2B"/>
                <w:sz w:val="16"/>
              </w:rPr>
              <w:t>a</w:t>
            </w:r>
            <w:r>
              <w:rPr>
                <w:color w:val="2A2A2B"/>
                <w:spacing w:val="-9"/>
                <w:sz w:val="16"/>
              </w:rPr>
              <w:t> </w:t>
            </w:r>
            <w:r>
              <w:rPr>
                <w:color w:val="2A2A2B"/>
                <w:sz w:val="16"/>
              </w:rPr>
              <w:t>Estados</w:t>
            </w:r>
            <w:r>
              <w:rPr>
                <w:color w:val="2A2A2B"/>
                <w:spacing w:val="1"/>
                <w:sz w:val="16"/>
              </w:rPr>
              <w:t> </w:t>
            </w:r>
            <w:r>
              <w:rPr>
                <w:color w:val="2A2A2B"/>
                <w:sz w:val="16"/>
              </w:rPr>
              <w:t>e</w:t>
            </w:r>
            <w:r>
              <w:rPr>
                <w:color w:val="2A2A2B"/>
                <w:spacing w:val="-7"/>
                <w:sz w:val="16"/>
              </w:rPr>
              <w:t> </w:t>
            </w:r>
            <w:r>
              <w:rPr>
                <w:color w:val="2A2A2B"/>
                <w:sz w:val="16"/>
              </w:rPr>
              <w:t>Distrito Federal</w:t>
            </w:r>
          </w:p>
        </w:tc>
        <w:tc>
          <w:tcPr>
            <w:tcW w:w="4277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16"/>
              </w:rPr>
            </w:pPr>
            <w:r>
              <w:rPr>
                <w:color w:val="383838"/>
                <w:sz w:val="16"/>
              </w:rPr>
              <w:t>66.222,24</w:t>
            </w:r>
          </w:p>
        </w:tc>
      </w:tr>
      <w:tr>
        <w:trPr>
          <w:trHeight w:val="224" w:hRule="atLeast"/>
        </w:trPr>
        <w:tc>
          <w:tcPr>
            <w:tcW w:w="6425" w:type="dxa"/>
          </w:tcPr>
          <w:p>
            <w:pPr>
              <w:pStyle w:val="TableParagraph"/>
              <w:spacing w:before="20"/>
              <w:ind w:left="274"/>
              <w:rPr>
                <w:sz w:val="16"/>
              </w:rPr>
            </w:pPr>
            <w:r>
              <w:rPr>
                <w:color w:val="2A2A2B"/>
                <w:sz w:val="16"/>
              </w:rPr>
              <w:t>lntragovernamentais</w:t>
            </w:r>
          </w:p>
        </w:tc>
        <w:tc>
          <w:tcPr>
            <w:tcW w:w="4277" w:type="dxa"/>
          </w:tcPr>
          <w:p>
            <w:pPr>
              <w:pStyle w:val="TableParagraph"/>
              <w:spacing w:before="15"/>
              <w:ind w:right="46"/>
              <w:jc w:val="right"/>
              <w:rPr>
                <w:sz w:val="16"/>
              </w:rPr>
            </w:pPr>
            <w:r>
              <w:rPr>
                <w:color w:val="383838"/>
                <w:sz w:val="16"/>
              </w:rPr>
              <w:t>1.572.039,51</w:t>
            </w:r>
          </w:p>
        </w:tc>
      </w:tr>
      <w:tr>
        <w:trPr>
          <w:trHeight w:val="226" w:hRule="atLeast"/>
        </w:trPr>
        <w:tc>
          <w:tcPr>
            <w:tcW w:w="6425" w:type="dxa"/>
          </w:tcPr>
          <w:p>
            <w:pPr>
              <w:pStyle w:val="TableParagraph"/>
              <w:spacing w:before="16"/>
              <w:ind w:left="274"/>
              <w:rPr>
                <w:sz w:val="16"/>
              </w:rPr>
            </w:pPr>
            <w:r>
              <w:rPr>
                <w:color w:val="2D2D2E"/>
                <w:sz w:val="16"/>
              </w:rPr>
              <w:t>Outras</w:t>
            </w:r>
            <w:r>
              <w:rPr>
                <w:color w:val="2D2D2E"/>
                <w:spacing w:val="-5"/>
                <w:sz w:val="16"/>
              </w:rPr>
              <w:t> </w:t>
            </w:r>
            <w:r>
              <w:rPr>
                <w:color w:val="2D2D2E"/>
                <w:sz w:val="16"/>
              </w:rPr>
              <w:t>transferências</w:t>
            </w:r>
            <w:r>
              <w:rPr>
                <w:color w:val="2D2D2E"/>
                <w:spacing w:val="-4"/>
                <w:sz w:val="16"/>
              </w:rPr>
              <w:t> </w:t>
            </w:r>
            <w:r>
              <w:rPr>
                <w:color w:val="2D2D2E"/>
                <w:sz w:val="16"/>
              </w:rPr>
              <w:t>concedidas</w:t>
            </w:r>
          </w:p>
        </w:tc>
        <w:tc>
          <w:tcPr>
            <w:tcW w:w="4277" w:type="dxa"/>
          </w:tcPr>
          <w:p>
            <w:pPr>
              <w:pStyle w:val="TableParagraph"/>
              <w:spacing w:before="13"/>
              <w:ind w:right="49"/>
              <w:jc w:val="right"/>
              <w:rPr>
                <w:sz w:val="16"/>
              </w:rPr>
            </w:pPr>
            <w:r>
              <w:rPr>
                <w:color w:val="383838"/>
                <w:sz w:val="16"/>
              </w:rPr>
              <w:t>21.600,00</w:t>
            </w:r>
          </w:p>
        </w:tc>
      </w:tr>
      <w:tr>
        <w:trPr>
          <w:trHeight w:val="224" w:hRule="atLeast"/>
        </w:trPr>
        <w:tc>
          <w:tcPr>
            <w:tcW w:w="6425" w:type="dxa"/>
          </w:tcPr>
          <w:p>
            <w:pPr>
              <w:pStyle w:val="TableParagraph"/>
              <w:spacing w:line="182" w:lineRule="exact" w:before="22"/>
              <w:ind w:left="55"/>
              <w:rPr>
                <w:b/>
                <w:sz w:val="16"/>
              </w:rPr>
            </w:pPr>
            <w:r>
              <w:rPr>
                <w:b/>
                <w:color w:val="18171A"/>
                <w:sz w:val="16"/>
              </w:rPr>
              <w:t>Total</w:t>
            </w:r>
            <w:r>
              <w:rPr>
                <w:b/>
                <w:color w:val="18171A"/>
                <w:spacing w:val="19"/>
                <w:sz w:val="16"/>
              </w:rPr>
              <w:t> </w:t>
            </w:r>
            <w:r>
              <w:rPr>
                <w:b/>
                <w:color w:val="18171A"/>
                <w:sz w:val="16"/>
              </w:rPr>
              <w:t>das</w:t>
            </w:r>
            <w:r>
              <w:rPr>
                <w:b/>
                <w:color w:val="18171A"/>
                <w:spacing w:val="5"/>
                <w:sz w:val="16"/>
              </w:rPr>
              <w:t> </w:t>
            </w:r>
            <w:r>
              <w:rPr>
                <w:b/>
                <w:color w:val="18171A"/>
                <w:sz w:val="16"/>
              </w:rPr>
              <w:t>transferências</w:t>
            </w:r>
            <w:r>
              <w:rPr>
                <w:b/>
                <w:color w:val="18171A"/>
                <w:spacing w:val="10"/>
                <w:sz w:val="16"/>
              </w:rPr>
              <w:t> </w:t>
            </w:r>
            <w:r>
              <w:rPr>
                <w:b/>
                <w:color w:val="18171A"/>
                <w:sz w:val="16"/>
              </w:rPr>
              <w:t>concedidas</w:t>
            </w:r>
          </w:p>
        </w:tc>
        <w:tc>
          <w:tcPr>
            <w:tcW w:w="4277" w:type="dxa"/>
          </w:tcPr>
          <w:p>
            <w:pPr>
              <w:pStyle w:val="TableParagraph"/>
              <w:spacing w:before="1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1B1B1B"/>
                <w:sz w:val="16"/>
              </w:rPr>
              <w:t>1.666.144,73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tabs>
          <w:tab w:pos="9110" w:val="left" w:leader="none"/>
        </w:tabs>
        <w:spacing w:before="110"/>
        <w:ind w:left="190" w:right="0" w:firstLine="0"/>
        <w:jc w:val="left"/>
        <w:rPr>
          <w:sz w:val="12"/>
        </w:rPr>
      </w:pPr>
      <w:r>
        <w:rPr>
          <w:color w:val="414141"/>
          <w:sz w:val="12"/>
        </w:rPr>
        <w:t>GOVBR</w:t>
      </w:r>
      <w:r>
        <w:rPr>
          <w:color w:val="414141"/>
          <w:spacing w:val="-2"/>
          <w:sz w:val="12"/>
        </w:rPr>
        <w:t> </w:t>
      </w:r>
      <w:r>
        <w:rPr>
          <w:color w:val="414141"/>
          <w:sz w:val="12"/>
        </w:rPr>
        <w:t>CP</w:t>
      </w:r>
      <w:r>
        <w:rPr>
          <w:color w:val="414141"/>
          <w:spacing w:val="-2"/>
          <w:sz w:val="12"/>
        </w:rPr>
        <w:t> </w:t>
      </w:r>
      <w:r>
        <w:rPr>
          <w:color w:val="414141"/>
          <w:sz w:val="12"/>
        </w:rPr>
        <w:t>•</w:t>
      </w:r>
      <w:r>
        <w:rPr>
          <w:color w:val="414141"/>
          <w:spacing w:val="-8"/>
          <w:sz w:val="12"/>
        </w:rPr>
        <w:t> </w:t>
      </w:r>
      <w:r>
        <w:rPr>
          <w:color w:val="414141"/>
          <w:sz w:val="12"/>
        </w:rPr>
        <w:t>Contabilidade</w:t>
      </w:r>
      <w:r>
        <w:rPr>
          <w:color w:val="414141"/>
          <w:spacing w:val="-4"/>
          <w:sz w:val="12"/>
        </w:rPr>
        <w:t> </w:t>
      </w:r>
      <w:r>
        <w:rPr>
          <w:color w:val="414141"/>
          <w:sz w:val="12"/>
        </w:rPr>
        <w:t>Pública</w:t>
        <w:tab/>
      </w:r>
      <w:r>
        <w:rPr>
          <w:color w:val="585859"/>
          <w:w w:val="95"/>
          <w:sz w:val="12"/>
        </w:rPr>
        <w:t>Emitido</w:t>
      </w:r>
      <w:r>
        <w:rPr>
          <w:color w:val="585859"/>
          <w:spacing w:val="-1"/>
          <w:w w:val="95"/>
          <w:sz w:val="12"/>
        </w:rPr>
        <w:t> </w:t>
      </w:r>
      <w:r>
        <w:rPr>
          <w:color w:val="585859"/>
          <w:w w:val="95"/>
          <w:sz w:val="12"/>
        </w:rPr>
        <w:t>em</w:t>
      </w:r>
      <w:r>
        <w:rPr>
          <w:color w:val="585859"/>
          <w:spacing w:val="30"/>
          <w:w w:val="95"/>
          <w:sz w:val="12"/>
        </w:rPr>
        <w:t> </w:t>
      </w:r>
      <w:r>
        <w:rPr>
          <w:color w:val="585859"/>
          <w:w w:val="95"/>
          <w:sz w:val="12"/>
        </w:rPr>
        <w:t>1310712021</w:t>
      </w:r>
      <w:r>
        <w:rPr>
          <w:color w:val="585859"/>
          <w:spacing w:val="12"/>
          <w:w w:val="95"/>
          <w:sz w:val="12"/>
        </w:rPr>
        <w:t> </w:t>
      </w:r>
      <w:r>
        <w:rPr>
          <w:color w:val="585859"/>
          <w:w w:val="95"/>
          <w:sz w:val="12"/>
        </w:rPr>
        <w:t>09</w:t>
      </w:r>
      <w:r>
        <w:rPr>
          <w:color w:val="585859"/>
          <w:spacing w:val="3"/>
          <w:w w:val="95"/>
          <w:sz w:val="12"/>
        </w:rPr>
        <w:t> </w:t>
      </w:r>
      <w:r>
        <w:rPr>
          <w:color w:val="585859"/>
          <w:w w:val="95"/>
          <w:sz w:val="12"/>
        </w:rPr>
        <w:t>08</w:t>
      </w:r>
      <w:r>
        <w:rPr>
          <w:color w:val="585859"/>
          <w:spacing w:val="-1"/>
          <w:w w:val="95"/>
          <w:sz w:val="12"/>
        </w:rPr>
        <w:t> </w:t>
      </w:r>
      <w:r>
        <w:rPr>
          <w:color w:val="585859"/>
          <w:w w:val="95"/>
          <w:sz w:val="12"/>
        </w:rPr>
        <w:t>03</w:t>
      </w:r>
    </w:p>
    <w:p>
      <w:pPr>
        <w:spacing w:after="0"/>
        <w:jc w:val="left"/>
        <w:rPr>
          <w:sz w:val="12"/>
        </w:rPr>
        <w:sectPr>
          <w:type w:val="continuous"/>
          <w:pgSz w:w="11520" w:h="16480"/>
          <w:pgMar w:top="180" w:bottom="280" w:left="120" w:right="420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11"/>
        <w:ind w:right="167"/>
        <w:jc w:val="right"/>
      </w:pPr>
      <w:r>
        <w:rPr>
          <w:color w:val="454545"/>
        </w:rPr>
        <w:t>Página</w:t>
      </w:r>
      <w:r>
        <w:rPr>
          <w:color w:val="454545"/>
          <w:spacing w:val="-6"/>
        </w:rPr>
        <w:t> </w:t>
      </w:r>
      <w:r>
        <w:rPr>
          <w:color w:val="454545"/>
        </w:rPr>
        <w:t>3</w:t>
      </w:r>
      <w:r>
        <w:rPr>
          <w:color w:val="454545"/>
          <w:spacing w:val="-3"/>
        </w:rPr>
        <w:t> </w:t>
      </w:r>
      <w:r>
        <w:rPr>
          <w:color w:val="454545"/>
        </w:rPr>
        <w:t>de</w:t>
      </w:r>
      <w:r>
        <w:rPr>
          <w:color w:val="454545"/>
          <w:spacing w:val="-9"/>
        </w:rPr>
        <w:t> </w:t>
      </w:r>
      <w:r>
        <w:rPr>
          <w:color w:val="454545"/>
        </w:rPr>
        <w:t>3</w:t>
      </w:r>
    </w:p>
    <w:p>
      <w:pPr>
        <w:pStyle w:val="Heading1"/>
        <w:spacing w:before="42"/>
        <w:ind w:left="1703"/>
      </w:pPr>
      <w:r>
        <w:rPr>
          <w:color w:val="242424"/>
        </w:rPr>
        <w:t>QUADRO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3"/>
        </w:rPr>
        <w:t> </w:t>
      </w:r>
      <w:r>
        <w:rPr>
          <w:color w:val="242424"/>
        </w:rPr>
        <w:t>DESEMBOLSOS</w:t>
      </w:r>
      <w:r>
        <w:rPr>
          <w:color w:val="242424"/>
          <w:spacing w:val="2"/>
        </w:rPr>
        <w:t> </w:t>
      </w:r>
      <w:r>
        <w:rPr>
          <w:color w:val="242424"/>
        </w:rPr>
        <w:t>DE</w:t>
      </w:r>
      <w:r>
        <w:rPr>
          <w:color w:val="242424"/>
          <w:spacing w:val="-5"/>
        </w:rPr>
        <w:t> </w:t>
      </w:r>
      <w:r>
        <w:rPr>
          <w:color w:val="242424"/>
        </w:rPr>
        <w:t>PESSOAL</w:t>
      </w:r>
      <w:r>
        <w:rPr>
          <w:color w:val="242424"/>
          <w:spacing w:val="-4"/>
        </w:rPr>
        <w:t> </w:t>
      </w:r>
      <w:r>
        <w:rPr>
          <w:color w:val="242424"/>
        </w:rPr>
        <w:t>E</w:t>
      </w:r>
      <w:r>
        <w:rPr>
          <w:color w:val="242424"/>
          <w:spacing w:val="-1"/>
        </w:rPr>
        <w:t> </w:t>
      </w:r>
      <w:r>
        <w:rPr>
          <w:color w:val="242424"/>
        </w:rPr>
        <w:t>DEMAIS</w:t>
      </w:r>
      <w:r>
        <w:rPr>
          <w:color w:val="242424"/>
          <w:spacing w:val="-3"/>
        </w:rPr>
        <w:t> </w:t>
      </w:r>
      <w:r>
        <w:rPr>
          <w:color w:val="242424"/>
        </w:rPr>
        <w:t>DESPESAS</w:t>
      </w:r>
      <w:r>
        <w:rPr>
          <w:color w:val="242424"/>
          <w:spacing w:val="1"/>
        </w:rPr>
        <w:t> </w:t>
      </w:r>
      <w:r>
        <w:rPr>
          <w:color w:val="242424"/>
        </w:rPr>
        <w:t>POR</w:t>
      </w:r>
      <w:r>
        <w:rPr>
          <w:color w:val="242424"/>
          <w:spacing w:val="9"/>
        </w:rPr>
        <w:t> </w:t>
      </w:r>
      <w:r>
        <w:rPr>
          <w:color w:val="242424"/>
        </w:rPr>
        <w:t>FUNCÃO</w:t>
      </w:r>
    </w:p>
    <w:p>
      <w:pPr>
        <w:pStyle w:val="BodyText"/>
        <w:spacing w:line="300" w:lineRule="auto" w:before="83"/>
        <w:ind w:left="137" w:right="8149" w:firstLine="3"/>
      </w:pPr>
      <w:r>
        <w:rPr>
          <w:color w:val="242424"/>
        </w:rPr>
        <w:t>Município: SÃO JOSÉ DO HERVAL</w:t>
      </w:r>
      <w:r>
        <w:rPr>
          <w:color w:val="242424"/>
          <w:spacing w:val="1"/>
        </w:rPr>
        <w:t> </w:t>
      </w:r>
      <w:r>
        <w:rPr>
          <w:color w:val="333334"/>
          <w:spacing w:val="-1"/>
        </w:rPr>
        <w:t>Estado: Estado </w:t>
      </w:r>
      <w:r>
        <w:rPr>
          <w:color w:val="333334"/>
        </w:rPr>
        <w:t>do Rio Grande do Sul</w:t>
      </w:r>
      <w:r>
        <w:rPr>
          <w:color w:val="333334"/>
          <w:spacing w:val="-43"/>
        </w:rPr>
        <w:t> </w:t>
      </w:r>
      <w:r>
        <w:rPr>
          <w:color w:val="343436"/>
        </w:rPr>
        <w:t>Período:</w:t>
      </w:r>
      <w:r>
        <w:rPr>
          <w:color w:val="343436"/>
          <w:spacing w:val="3"/>
        </w:rPr>
        <w:t> </w:t>
      </w:r>
      <w:r>
        <w:rPr>
          <w:color w:val="343436"/>
        </w:rPr>
        <w:t>Exercício</w:t>
      </w:r>
      <w:r>
        <w:rPr>
          <w:color w:val="343436"/>
          <w:spacing w:val="4"/>
        </w:rPr>
        <w:t> </w:t>
      </w:r>
      <w:r>
        <w:rPr>
          <w:color w:val="343436"/>
        </w:rPr>
        <w:t>de</w:t>
      </w:r>
      <w:r>
        <w:rPr>
          <w:color w:val="343436"/>
          <w:spacing w:val="-6"/>
        </w:rPr>
        <w:t> </w:t>
      </w:r>
      <w:r>
        <w:rPr>
          <w:color w:val="343436"/>
        </w:rPr>
        <w:t>2020</w:t>
      </w:r>
    </w:p>
    <w:p>
      <w:pPr>
        <w:pStyle w:val="BodyText"/>
        <w:spacing w:line="179" w:lineRule="exact"/>
        <w:ind w:left="144"/>
      </w:pPr>
      <w:r>
        <w:rPr>
          <w:color w:val="313131"/>
          <w:spacing w:val="-1"/>
        </w:rPr>
        <w:t>Unidade</w:t>
      </w:r>
      <w:r>
        <w:rPr>
          <w:color w:val="313131"/>
          <w:spacing w:val="-7"/>
        </w:rPr>
        <w:t> </w:t>
      </w:r>
      <w:r>
        <w:rPr>
          <w:color w:val="313131"/>
        </w:rPr>
        <w:t>Gestora:</w:t>
      </w:r>
      <w:r>
        <w:rPr>
          <w:color w:val="313131"/>
          <w:spacing w:val="4"/>
        </w:rPr>
        <w:t> </w:t>
      </w:r>
      <w:r>
        <w:rPr>
          <w:color w:val="313131"/>
        </w:rPr>
        <w:t>9999</w:t>
      </w:r>
      <w:r>
        <w:rPr>
          <w:color w:val="313131"/>
          <w:spacing w:val="-8"/>
        </w:rPr>
        <w:t> </w:t>
      </w:r>
      <w:r>
        <w:rPr>
          <w:color w:val="313131"/>
        </w:rPr>
        <w:t>-</w:t>
      </w:r>
      <w:r>
        <w:rPr>
          <w:color w:val="313131"/>
          <w:spacing w:val="-10"/>
        </w:rPr>
        <w:t> </w:t>
      </w:r>
      <w:r>
        <w:rPr>
          <w:color w:val="313131"/>
        </w:rPr>
        <w:t>CONSOLIDADO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0"/>
        <w:gridCol w:w="4071"/>
      </w:tblGrid>
      <w:tr>
        <w:trPr>
          <w:trHeight w:val="300" w:hRule="atLeast"/>
        </w:trPr>
        <w:tc>
          <w:tcPr>
            <w:tcW w:w="10731" w:type="dxa"/>
            <w:gridSpan w:val="2"/>
            <w:tcBorders>
              <w:top w:val="single" w:sz="6" w:space="0" w:color="4B4B4B"/>
              <w:left w:val="single" w:sz="6" w:space="0" w:color="5C5C5C"/>
              <w:right w:val="single" w:sz="4" w:space="0" w:color="474747"/>
            </w:tcBorders>
          </w:tcPr>
          <w:p>
            <w:pPr>
              <w:pStyle w:val="TableParagraph"/>
              <w:spacing w:line="171" w:lineRule="exact" w:before="109"/>
              <w:ind w:right="980"/>
              <w:jc w:val="right"/>
              <w:rPr>
                <w:b/>
                <w:sz w:val="18"/>
              </w:rPr>
            </w:pPr>
            <w:r>
              <w:rPr>
                <w:b/>
                <w:color w:val="171717"/>
                <w:sz w:val="18"/>
              </w:rPr>
              <w:t>Exercício</w:t>
            </w:r>
          </w:p>
        </w:tc>
      </w:tr>
      <w:tr>
        <w:trPr>
          <w:trHeight w:val="298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tabs>
                <w:tab w:pos="1109" w:val="left" w:leader="none"/>
                <w:tab w:pos="2668" w:val="left" w:leader="none"/>
              </w:tabs>
              <w:spacing w:before="12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color w:val="171717"/>
                <w:w w:val="359"/>
                <w:sz w:val="18"/>
                <w:u w:val="single" w:color="404040"/>
              </w:rPr>
              <w:t> </w:t>
            </w:r>
            <w:r>
              <w:rPr>
                <w:b/>
                <w:color w:val="171717"/>
                <w:sz w:val="18"/>
                <w:u w:val="single" w:color="404040"/>
              </w:rPr>
              <w:tab/>
            </w:r>
            <w:r>
              <w:rPr>
                <w:b/>
                <w:color w:val="171717"/>
                <w:sz w:val="18"/>
                <w:u w:val="single" w:color="404040"/>
              </w:rPr>
              <w:t>Atual</w:t>
              <w:tab/>
            </w:r>
          </w:p>
        </w:tc>
      </w:tr>
      <w:tr>
        <w:trPr>
          <w:trHeight w:val="283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79"/>
              <w:ind w:left="251"/>
              <w:rPr>
                <w:sz w:val="16"/>
              </w:rPr>
            </w:pPr>
            <w:r>
              <w:rPr>
                <w:color w:val="2F2F2F"/>
                <w:sz w:val="16"/>
              </w:rPr>
              <w:t>Legislativa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70"/>
              <w:ind w:right="26"/>
              <w:jc w:val="right"/>
              <w:rPr>
                <w:sz w:val="16"/>
              </w:rPr>
            </w:pPr>
            <w:r>
              <w:rPr>
                <w:color w:val="373738"/>
                <w:sz w:val="16"/>
              </w:rPr>
              <w:t>414.043,32</w:t>
            </w:r>
          </w:p>
        </w:tc>
      </w:tr>
      <w:tr>
        <w:trPr>
          <w:trHeight w:val="227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22"/>
              <w:ind w:left="254"/>
              <w:rPr>
                <w:sz w:val="16"/>
              </w:rPr>
            </w:pPr>
            <w:r>
              <w:rPr>
                <w:color w:val="2F2F2F"/>
                <w:sz w:val="16"/>
              </w:rPr>
              <w:t>Administração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16"/>
              </w:rPr>
            </w:pPr>
            <w:r>
              <w:rPr>
                <w:color w:val="373738"/>
                <w:sz w:val="16"/>
              </w:rPr>
              <w:t>2.223.111,41</w:t>
            </w:r>
          </w:p>
        </w:tc>
      </w:tr>
      <w:tr>
        <w:trPr>
          <w:trHeight w:val="227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21"/>
              <w:ind w:left="247"/>
              <w:rPr>
                <w:sz w:val="16"/>
              </w:rPr>
            </w:pPr>
            <w:r>
              <w:rPr>
                <w:color w:val="2F2F2F"/>
                <w:sz w:val="16"/>
              </w:rPr>
              <w:t>Assistência</w:t>
            </w:r>
            <w:r>
              <w:rPr>
                <w:color w:val="2F2F2F"/>
                <w:spacing w:val="4"/>
                <w:sz w:val="16"/>
              </w:rPr>
              <w:t> </w:t>
            </w:r>
            <w:r>
              <w:rPr>
                <w:color w:val="2F2F2F"/>
                <w:sz w:val="16"/>
              </w:rPr>
              <w:t>Social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4"/>
              <w:ind w:right="20"/>
              <w:jc w:val="right"/>
              <w:rPr>
                <w:sz w:val="16"/>
              </w:rPr>
            </w:pPr>
            <w:r>
              <w:rPr>
                <w:color w:val="383838"/>
                <w:sz w:val="16"/>
              </w:rPr>
              <w:t>619.642,13</w:t>
            </w:r>
          </w:p>
        </w:tc>
      </w:tr>
      <w:tr>
        <w:trPr>
          <w:trHeight w:val="225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9"/>
              <w:ind w:left="261"/>
              <w:rPr>
                <w:sz w:val="16"/>
              </w:rPr>
            </w:pPr>
            <w:r>
              <w:rPr>
                <w:color w:val="2F2F2F"/>
                <w:sz w:val="16"/>
              </w:rPr>
              <w:t>Previdência</w:t>
            </w:r>
            <w:r>
              <w:rPr>
                <w:color w:val="2F2F2F"/>
                <w:spacing w:val="-9"/>
                <w:sz w:val="16"/>
              </w:rPr>
              <w:t> </w:t>
            </w:r>
            <w:r>
              <w:rPr>
                <w:color w:val="2F2F2F"/>
                <w:sz w:val="16"/>
              </w:rPr>
              <w:t>Social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4"/>
              <w:ind w:right="23"/>
              <w:jc w:val="right"/>
              <w:rPr>
                <w:sz w:val="16"/>
              </w:rPr>
            </w:pPr>
            <w:r>
              <w:rPr>
                <w:color w:val="39393B"/>
                <w:sz w:val="16"/>
              </w:rPr>
              <w:t>1.760</w:t>
            </w:r>
            <w:r>
              <w:rPr>
                <w:color w:val="8B8B90"/>
                <w:sz w:val="16"/>
              </w:rPr>
              <w:t>.</w:t>
            </w:r>
            <w:r>
              <w:rPr>
                <w:color w:val="39393B"/>
                <w:sz w:val="16"/>
              </w:rPr>
              <w:t>918</w:t>
            </w:r>
            <w:r>
              <w:rPr>
                <w:color w:val="636363"/>
                <w:sz w:val="16"/>
              </w:rPr>
              <w:t>,</w:t>
            </w:r>
            <w:r>
              <w:rPr>
                <w:color w:val="39393B"/>
                <w:sz w:val="16"/>
              </w:rPr>
              <w:t>56</w:t>
            </w:r>
          </w:p>
        </w:tc>
      </w:tr>
      <w:tr>
        <w:trPr>
          <w:trHeight w:val="225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20"/>
              <w:ind w:left="260"/>
              <w:rPr>
                <w:sz w:val="16"/>
              </w:rPr>
            </w:pPr>
            <w:r>
              <w:rPr>
                <w:color w:val="2F2F2F"/>
                <w:sz w:val="16"/>
              </w:rPr>
              <w:t>Saúde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5"/>
              <w:ind w:right="23"/>
              <w:jc w:val="right"/>
              <w:rPr>
                <w:sz w:val="16"/>
              </w:rPr>
            </w:pPr>
            <w:r>
              <w:rPr>
                <w:color w:val="39393B"/>
                <w:sz w:val="16"/>
              </w:rPr>
              <w:t>4.094.292,94</w:t>
            </w:r>
          </w:p>
        </w:tc>
      </w:tr>
      <w:tr>
        <w:trPr>
          <w:trHeight w:val="224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8"/>
              <w:ind w:left="253"/>
              <w:rPr>
                <w:sz w:val="16"/>
              </w:rPr>
            </w:pPr>
            <w:r>
              <w:rPr>
                <w:color w:val="383838"/>
                <w:sz w:val="16"/>
              </w:rPr>
              <w:t>Educação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4"/>
              <w:ind w:right="30"/>
              <w:jc w:val="right"/>
              <w:rPr>
                <w:sz w:val="16"/>
              </w:rPr>
            </w:pPr>
            <w:r>
              <w:rPr>
                <w:color w:val="505050"/>
                <w:sz w:val="16"/>
              </w:rPr>
              <w:t>2.776.560,95</w:t>
            </w:r>
          </w:p>
        </w:tc>
      </w:tr>
      <w:tr>
        <w:trPr>
          <w:trHeight w:val="225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20"/>
              <w:ind w:left="261"/>
              <w:rPr>
                <w:sz w:val="16"/>
              </w:rPr>
            </w:pPr>
            <w:r>
              <w:rPr>
                <w:color w:val="343434"/>
                <w:sz w:val="16"/>
              </w:rPr>
              <w:t>Cultura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16"/>
              </w:rPr>
            </w:pPr>
            <w:r>
              <w:rPr>
                <w:color w:val="454545"/>
                <w:sz w:val="16"/>
              </w:rPr>
              <w:t>40.127,88</w:t>
            </w:r>
          </w:p>
        </w:tc>
      </w:tr>
      <w:tr>
        <w:trPr>
          <w:trHeight w:val="226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9"/>
              <w:ind w:left="269"/>
              <w:rPr>
                <w:sz w:val="16"/>
              </w:rPr>
            </w:pPr>
            <w:r>
              <w:rPr>
                <w:color w:val="343434"/>
                <w:sz w:val="16"/>
              </w:rPr>
              <w:t>Urbanismo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sz w:val="16"/>
              </w:rPr>
            </w:pPr>
            <w:r>
              <w:rPr>
                <w:color w:val="454545"/>
                <w:sz w:val="16"/>
              </w:rPr>
              <w:t>275.818,32</w:t>
            </w:r>
          </w:p>
        </w:tc>
      </w:tr>
      <w:tr>
        <w:trPr>
          <w:trHeight w:val="227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22"/>
              <w:ind w:left="265"/>
              <w:rPr>
                <w:sz w:val="16"/>
              </w:rPr>
            </w:pPr>
            <w:r>
              <w:rPr>
                <w:color w:val="343434"/>
                <w:sz w:val="16"/>
              </w:rPr>
              <w:t>Habitação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6"/>
              <w:ind w:right="30"/>
              <w:jc w:val="right"/>
              <w:rPr>
                <w:sz w:val="16"/>
              </w:rPr>
            </w:pPr>
            <w:r>
              <w:rPr>
                <w:color w:val="454545"/>
                <w:sz w:val="16"/>
              </w:rPr>
              <w:t>50.536,89</w:t>
            </w:r>
          </w:p>
        </w:tc>
      </w:tr>
      <w:tr>
        <w:trPr>
          <w:trHeight w:val="225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8"/>
              <w:ind w:left="260"/>
              <w:rPr>
                <w:sz w:val="16"/>
              </w:rPr>
            </w:pPr>
            <w:r>
              <w:rPr>
                <w:color w:val="343434"/>
                <w:sz w:val="16"/>
              </w:rPr>
              <w:t>Saneamento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16"/>
              </w:rPr>
            </w:pPr>
            <w:r>
              <w:rPr>
                <w:color w:val="454545"/>
                <w:sz w:val="16"/>
              </w:rPr>
              <w:t>182.605,04</w:t>
            </w:r>
          </w:p>
        </w:tc>
      </w:tr>
      <w:tr>
        <w:trPr>
          <w:trHeight w:val="226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9"/>
              <w:ind w:left="261"/>
              <w:rPr>
                <w:sz w:val="16"/>
              </w:rPr>
            </w:pPr>
            <w:r>
              <w:rPr>
                <w:color w:val="383838"/>
                <w:sz w:val="16"/>
              </w:rPr>
              <w:t>Gestão</w:t>
            </w:r>
            <w:r>
              <w:rPr>
                <w:color w:val="383838"/>
                <w:spacing w:val="-6"/>
                <w:sz w:val="16"/>
              </w:rPr>
              <w:t> </w:t>
            </w:r>
            <w:r>
              <w:rPr>
                <w:color w:val="383838"/>
                <w:sz w:val="16"/>
              </w:rPr>
              <w:t>Ambiental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16"/>
              </w:rPr>
            </w:pPr>
            <w:r>
              <w:rPr>
                <w:color w:val="454545"/>
                <w:sz w:val="16"/>
              </w:rPr>
              <w:t>236.942,13</w:t>
            </w:r>
          </w:p>
        </w:tc>
      </w:tr>
      <w:tr>
        <w:trPr>
          <w:trHeight w:val="228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8"/>
              <w:ind w:left="265"/>
              <w:rPr>
                <w:sz w:val="16"/>
              </w:rPr>
            </w:pPr>
            <w:r>
              <w:rPr>
                <w:color w:val="383838"/>
                <w:sz w:val="16"/>
              </w:rPr>
              <w:t>Ciência</w:t>
            </w:r>
            <w:r>
              <w:rPr>
                <w:color w:val="383838"/>
                <w:spacing w:val="-10"/>
                <w:sz w:val="16"/>
              </w:rPr>
              <w:t> </w:t>
            </w:r>
            <w:r>
              <w:rPr>
                <w:color w:val="383838"/>
                <w:sz w:val="16"/>
              </w:rPr>
              <w:t>e</w:t>
            </w:r>
            <w:r>
              <w:rPr>
                <w:color w:val="383838"/>
                <w:spacing w:val="-9"/>
                <w:sz w:val="16"/>
              </w:rPr>
              <w:t> </w:t>
            </w:r>
            <w:r>
              <w:rPr>
                <w:color w:val="383838"/>
                <w:sz w:val="16"/>
              </w:rPr>
              <w:t>Tecnologia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6"/>
              <w:ind w:right="30"/>
              <w:jc w:val="right"/>
              <w:rPr>
                <w:sz w:val="16"/>
              </w:rPr>
            </w:pPr>
            <w:r>
              <w:rPr>
                <w:color w:val="454545"/>
                <w:sz w:val="16"/>
              </w:rPr>
              <w:t>16.065,48</w:t>
            </w:r>
          </w:p>
        </w:tc>
      </w:tr>
      <w:tr>
        <w:trPr>
          <w:trHeight w:val="226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9"/>
              <w:ind w:left="257"/>
              <w:rPr>
                <w:sz w:val="16"/>
              </w:rPr>
            </w:pPr>
            <w:r>
              <w:rPr>
                <w:color w:val="383838"/>
                <w:sz w:val="16"/>
              </w:rPr>
              <w:t>Agricultura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8"/>
              <w:ind w:right="25"/>
              <w:jc w:val="right"/>
              <w:rPr>
                <w:sz w:val="16"/>
              </w:rPr>
            </w:pPr>
            <w:r>
              <w:rPr>
                <w:color w:val="454545"/>
                <w:sz w:val="16"/>
              </w:rPr>
              <w:t>915.347,12</w:t>
            </w:r>
          </w:p>
        </w:tc>
      </w:tr>
      <w:tr>
        <w:trPr>
          <w:trHeight w:val="227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7"/>
              <w:ind w:left="274"/>
              <w:rPr>
                <w:sz w:val="16"/>
              </w:rPr>
            </w:pPr>
            <w:r>
              <w:rPr>
                <w:color w:val="444444"/>
                <w:sz w:val="16"/>
              </w:rPr>
              <w:t>Indústria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7"/>
              <w:ind w:right="21"/>
              <w:jc w:val="right"/>
              <w:rPr>
                <w:sz w:val="16"/>
              </w:rPr>
            </w:pPr>
            <w:r>
              <w:rPr>
                <w:color w:val="454545"/>
                <w:sz w:val="16"/>
              </w:rPr>
              <w:t>1.520,00</w:t>
            </w:r>
          </w:p>
        </w:tc>
      </w:tr>
      <w:tr>
        <w:trPr>
          <w:trHeight w:val="227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20"/>
              <w:ind w:left="265"/>
              <w:rPr>
                <w:sz w:val="16"/>
              </w:rPr>
            </w:pPr>
            <w:r>
              <w:rPr>
                <w:color w:val="424242"/>
                <w:sz w:val="16"/>
              </w:rPr>
              <w:t>Comércio</w:t>
            </w:r>
            <w:r>
              <w:rPr>
                <w:color w:val="424242"/>
                <w:spacing w:val="-9"/>
                <w:sz w:val="16"/>
              </w:rPr>
              <w:t> </w:t>
            </w:r>
            <w:r>
              <w:rPr>
                <w:color w:val="424242"/>
                <w:sz w:val="16"/>
              </w:rPr>
              <w:t>e</w:t>
            </w:r>
            <w:r>
              <w:rPr>
                <w:color w:val="424242"/>
                <w:spacing w:val="-8"/>
                <w:sz w:val="16"/>
              </w:rPr>
              <w:t> </w:t>
            </w:r>
            <w:r>
              <w:rPr>
                <w:color w:val="424242"/>
                <w:sz w:val="16"/>
              </w:rPr>
              <w:t>Serviços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16"/>
              </w:rPr>
            </w:pPr>
            <w:r>
              <w:rPr>
                <w:color w:val="454545"/>
                <w:sz w:val="16"/>
              </w:rPr>
              <w:t>3</w:t>
            </w:r>
            <w:r>
              <w:rPr>
                <w:color w:val="454545"/>
                <w:spacing w:val="1"/>
                <w:sz w:val="16"/>
              </w:rPr>
              <w:t> </w:t>
            </w:r>
            <w:r>
              <w:rPr>
                <w:color w:val="454545"/>
                <w:sz w:val="16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color w:val="424242"/>
                <w:sz w:val="16"/>
              </w:rPr>
              <w:t>Transporte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6"/>
              <w:ind w:right="23"/>
              <w:jc w:val="right"/>
              <w:rPr>
                <w:sz w:val="16"/>
              </w:rPr>
            </w:pPr>
            <w:r>
              <w:rPr>
                <w:color w:val="454545"/>
                <w:sz w:val="16"/>
              </w:rPr>
              <w:t>1.160.012,23</w:t>
            </w:r>
          </w:p>
        </w:tc>
      </w:tr>
      <w:tr>
        <w:trPr>
          <w:trHeight w:val="224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7"/>
              <w:ind w:left="254"/>
              <w:rPr>
                <w:sz w:val="16"/>
              </w:rPr>
            </w:pPr>
            <w:r>
              <w:rPr>
                <w:color w:val="38383A"/>
                <w:sz w:val="16"/>
              </w:rPr>
              <w:t>Desporto</w:t>
            </w:r>
            <w:r>
              <w:rPr>
                <w:color w:val="38383A"/>
                <w:spacing w:val="-6"/>
                <w:sz w:val="16"/>
              </w:rPr>
              <w:t> </w:t>
            </w:r>
            <w:r>
              <w:rPr>
                <w:color w:val="38383A"/>
                <w:sz w:val="16"/>
              </w:rPr>
              <w:t>e Lazer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7"/>
              <w:ind w:right="30"/>
              <w:jc w:val="right"/>
              <w:rPr>
                <w:sz w:val="16"/>
              </w:rPr>
            </w:pPr>
            <w:r>
              <w:rPr>
                <w:color w:val="474747"/>
                <w:sz w:val="16"/>
              </w:rPr>
              <w:t>21.659,00</w:t>
            </w:r>
          </w:p>
        </w:tc>
      </w:tr>
      <w:tr>
        <w:trPr>
          <w:trHeight w:val="224" w:hRule="atLeast"/>
        </w:trPr>
        <w:tc>
          <w:tcPr>
            <w:tcW w:w="6660" w:type="dxa"/>
            <w:tcBorders>
              <w:left w:val="single" w:sz="6" w:space="0" w:color="5C5C5C"/>
            </w:tcBorders>
          </w:tcPr>
          <w:p>
            <w:pPr>
              <w:pStyle w:val="TableParagraph"/>
              <w:spacing w:before="16"/>
              <w:ind w:left="262"/>
              <w:rPr>
                <w:sz w:val="16"/>
              </w:rPr>
            </w:pPr>
            <w:r>
              <w:rPr>
                <w:color w:val="38383A"/>
                <w:sz w:val="16"/>
              </w:rPr>
              <w:t>Encargos</w:t>
            </w:r>
            <w:r>
              <w:rPr>
                <w:color w:val="38383A"/>
                <w:spacing w:val="-9"/>
                <w:sz w:val="16"/>
              </w:rPr>
              <w:t> </w:t>
            </w:r>
            <w:r>
              <w:rPr>
                <w:color w:val="38383A"/>
                <w:sz w:val="16"/>
              </w:rPr>
              <w:t>Especiais</w:t>
            </w:r>
          </w:p>
        </w:tc>
        <w:tc>
          <w:tcPr>
            <w:tcW w:w="4071" w:type="dxa"/>
            <w:tcBorders>
              <w:right w:val="single" w:sz="4" w:space="0" w:color="474747"/>
            </w:tcBorders>
          </w:tcPr>
          <w:p>
            <w:pPr>
              <w:pStyle w:val="TableParagraph"/>
              <w:spacing w:before="15"/>
              <w:ind w:right="30"/>
              <w:jc w:val="right"/>
              <w:rPr>
                <w:sz w:val="16"/>
              </w:rPr>
            </w:pPr>
            <w:r>
              <w:rPr>
                <w:color w:val="474747"/>
                <w:sz w:val="16"/>
              </w:rPr>
              <w:t>182.797,85</w:t>
            </w:r>
          </w:p>
        </w:tc>
      </w:tr>
      <w:tr>
        <w:trPr>
          <w:trHeight w:val="449" w:hRule="atLeast"/>
        </w:trPr>
        <w:tc>
          <w:tcPr>
            <w:tcW w:w="6660" w:type="dxa"/>
            <w:tcBorders>
              <w:left w:val="single" w:sz="6" w:space="0" w:color="5C5C5C"/>
              <w:bottom w:val="single" w:sz="6" w:space="0" w:color="444444"/>
            </w:tcBorders>
          </w:tcPr>
          <w:p>
            <w:pPr>
              <w:pStyle w:val="TableParagraph"/>
              <w:spacing w:before="17"/>
              <w:ind w:left="37"/>
              <w:rPr>
                <w:b/>
                <w:sz w:val="16"/>
              </w:rPr>
            </w:pPr>
            <w:r>
              <w:rPr>
                <w:b/>
                <w:color w:val="1D1D1E"/>
                <w:sz w:val="16"/>
              </w:rPr>
              <w:t>Total</w:t>
            </w:r>
            <w:r>
              <w:rPr>
                <w:b/>
                <w:color w:val="1D1D1E"/>
                <w:spacing w:val="17"/>
                <w:sz w:val="16"/>
              </w:rPr>
              <w:t> </w:t>
            </w:r>
            <w:r>
              <w:rPr>
                <w:b/>
                <w:color w:val="1D1D1E"/>
                <w:sz w:val="16"/>
              </w:rPr>
              <w:t>dos</w:t>
            </w:r>
            <w:r>
              <w:rPr>
                <w:b/>
                <w:color w:val="1D1D1E"/>
                <w:spacing w:val="13"/>
                <w:sz w:val="16"/>
              </w:rPr>
              <w:t> </w:t>
            </w:r>
            <w:r>
              <w:rPr>
                <w:b/>
                <w:color w:val="1D1D1E"/>
                <w:sz w:val="16"/>
              </w:rPr>
              <w:t>Desembolsos</w:t>
            </w:r>
            <w:r>
              <w:rPr>
                <w:b/>
                <w:color w:val="1D1D1E"/>
                <w:spacing w:val="9"/>
                <w:sz w:val="16"/>
              </w:rPr>
              <w:t> </w:t>
            </w:r>
            <w:r>
              <w:rPr>
                <w:b/>
                <w:color w:val="1D1D1E"/>
                <w:sz w:val="16"/>
              </w:rPr>
              <w:t>de</w:t>
            </w:r>
            <w:r>
              <w:rPr>
                <w:b/>
                <w:color w:val="1D1D1E"/>
                <w:spacing w:val="17"/>
                <w:sz w:val="16"/>
              </w:rPr>
              <w:t> </w:t>
            </w:r>
            <w:r>
              <w:rPr>
                <w:b/>
                <w:color w:val="1D1D1E"/>
                <w:sz w:val="16"/>
              </w:rPr>
              <w:t>Pessoal</w:t>
            </w:r>
            <w:r>
              <w:rPr>
                <w:b/>
                <w:color w:val="1D1D1E"/>
                <w:spacing w:val="7"/>
                <w:sz w:val="16"/>
              </w:rPr>
              <w:t> </w:t>
            </w:r>
            <w:r>
              <w:rPr>
                <w:b/>
                <w:color w:val="1D1D1E"/>
                <w:sz w:val="16"/>
              </w:rPr>
              <w:t>e</w:t>
            </w:r>
            <w:r>
              <w:rPr>
                <w:b/>
                <w:color w:val="1D1D1E"/>
                <w:spacing w:val="19"/>
                <w:sz w:val="16"/>
              </w:rPr>
              <w:t> </w:t>
            </w:r>
            <w:r>
              <w:rPr>
                <w:b/>
                <w:color w:val="1D1D1E"/>
                <w:sz w:val="16"/>
              </w:rPr>
              <w:t>Demais</w:t>
            </w:r>
            <w:r>
              <w:rPr>
                <w:b/>
                <w:color w:val="1D1D1E"/>
                <w:spacing w:val="13"/>
                <w:sz w:val="16"/>
              </w:rPr>
              <w:t> </w:t>
            </w:r>
            <w:r>
              <w:rPr>
                <w:b/>
                <w:color w:val="1D1D1E"/>
                <w:sz w:val="16"/>
              </w:rPr>
              <w:t>Despesas</w:t>
            </w:r>
            <w:r>
              <w:rPr>
                <w:b/>
                <w:color w:val="1D1D1E"/>
                <w:spacing w:val="4"/>
                <w:sz w:val="16"/>
              </w:rPr>
              <w:t> </w:t>
            </w:r>
            <w:r>
              <w:rPr>
                <w:b/>
                <w:color w:val="1D1D1E"/>
                <w:sz w:val="16"/>
              </w:rPr>
              <w:t>por</w:t>
            </w:r>
            <w:r>
              <w:rPr>
                <w:b/>
                <w:color w:val="1D1D1E"/>
                <w:spacing w:val="4"/>
                <w:sz w:val="16"/>
              </w:rPr>
              <w:t> </w:t>
            </w:r>
            <w:r>
              <w:rPr>
                <w:b/>
                <w:color w:val="1D1D1E"/>
                <w:sz w:val="16"/>
              </w:rPr>
              <w:t>Função</w:t>
            </w:r>
          </w:p>
        </w:tc>
        <w:tc>
          <w:tcPr>
            <w:tcW w:w="4071" w:type="dxa"/>
            <w:tcBorders>
              <w:bottom w:val="single" w:sz="6" w:space="0" w:color="444444"/>
              <w:right w:val="single" w:sz="4" w:space="0" w:color="474747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1B1B1B"/>
                <w:w w:val="105"/>
                <w:sz w:val="16"/>
              </w:rPr>
              <w:t>14.975.701,25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spacing w:line="223" w:lineRule="auto" w:before="1"/>
        <w:ind w:left="144" w:right="0" w:firstLine="4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404041"/>
          <w:spacing w:val="-1"/>
          <w:w w:val="95"/>
          <w:sz w:val="15"/>
        </w:rPr>
        <w:t>Nota·</w:t>
      </w:r>
      <w:r>
        <w:rPr>
          <w:rFonts w:ascii="Microsoft Sans Serif" w:hAnsi="Microsoft Sans Serif"/>
          <w:color w:val="404041"/>
          <w:spacing w:val="-2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A</w:t>
      </w:r>
      <w:r>
        <w:rPr>
          <w:rFonts w:ascii="Microsoft Sans Serif" w:hAnsi="Microsoft Sans Serif"/>
          <w:color w:val="404041"/>
          <w:spacing w:val="1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Demonstração</w:t>
      </w:r>
      <w:r>
        <w:rPr>
          <w:rFonts w:ascii="Microsoft Sans Serif" w:hAnsi="Microsoft Sans Serif"/>
          <w:color w:val="404041"/>
          <w:spacing w:val="-2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dos</w:t>
      </w:r>
      <w:r>
        <w:rPr>
          <w:rFonts w:ascii="Microsoft Sans Serif" w:hAnsi="Microsoft Sans Serif"/>
          <w:color w:val="404041"/>
          <w:spacing w:val="1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Fluxos</w:t>
      </w:r>
      <w:r>
        <w:rPr>
          <w:rFonts w:ascii="Microsoft Sans Serif" w:hAnsi="Microsoft Sans Serif"/>
          <w:color w:val="404041"/>
          <w:spacing w:val="-2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de</w:t>
      </w:r>
      <w:r>
        <w:rPr>
          <w:rFonts w:ascii="Microsoft Sans Serif" w:hAnsi="Microsoft Sans Serif"/>
          <w:color w:val="404041"/>
          <w:spacing w:val="1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Caixa</w:t>
      </w:r>
      <w:r>
        <w:rPr>
          <w:rFonts w:ascii="Microsoft Sans Serif" w:hAnsi="Microsoft Sans Serif"/>
          <w:color w:val="404041"/>
          <w:spacing w:val="-7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é</w:t>
      </w:r>
      <w:r>
        <w:rPr>
          <w:rFonts w:ascii="Microsoft Sans Serif" w:hAnsi="Microsoft Sans Serif"/>
          <w:color w:val="404041"/>
          <w:spacing w:val="4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elaborada</w:t>
      </w:r>
      <w:r>
        <w:rPr>
          <w:rFonts w:ascii="Microsoft Sans Serif" w:hAnsi="Microsoft Sans Serif"/>
          <w:color w:val="404041"/>
          <w:spacing w:val="2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pelo</w:t>
      </w:r>
      <w:r>
        <w:rPr>
          <w:rFonts w:ascii="Microsoft Sans Serif" w:hAnsi="Microsoft Sans Serif"/>
          <w:color w:val="404041"/>
          <w:spacing w:val="2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método</w:t>
      </w:r>
      <w:r>
        <w:rPr>
          <w:rFonts w:ascii="Microsoft Sans Serif" w:hAnsi="Microsoft Sans Serif"/>
          <w:color w:val="404041"/>
          <w:spacing w:val="-2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direto,</w:t>
      </w:r>
      <w:r>
        <w:rPr>
          <w:rFonts w:ascii="Microsoft Sans Serif" w:hAnsi="Microsoft Sans Serif"/>
          <w:color w:val="404041"/>
          <w:spacing w:val="8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isto</w:t>
      </w:r>
      <w:r>
        <w:rPr>
          <w:rFonts w:ascii="Microsoft Sans Serif" w:hAnsi="Microsoft Sans Serif"/>
          <w:color w:val="404041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é,</w:t>
      </w:r>
      <w:r>
        <w:rPr>
          <w:rFonts w:ascii="Microsoft Sans Serif" w:hAnsi="Microsoft Sans Serif"/>
          <w:color w:val="404041"/>
          <w:spacing w:val="4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evidencia</w:t>
      </w:r>
      <w:r>
        <w:rPr>
          <w:rFonts w:ascii="Microsoft Sans Serif" w:hAnsi="Microsoft Sans Serif"/>
          <w:color w:val="404041"/>
          <w:w w:val="95"/>
          <w:sz w:val="15"/>
        </w:rPr>
        <w:t> </w:t>
      </w:r>
      <w:r>
        <w:rPr>
          <w:rFonts w:ascii="Microsoft Sans Serif" w:hAnsi="Microsoft Sans Serif"/>
          <w:color w:val="404041"/>
          <w:spacing w:val="-1"/>
          <w:w w:val="95"/>
          <w:sz w:val="15"/>
        </w:rPr>
        <w:t>somente</w:t>
      </w:r>
      <w:r>
        <w:rPr>
          <w:rFonts w:ascii="Microsoft Sans Serif" w:hAnsi="Microsoft Sans Serif"/>
          <w:color w:val="404041"/>
          <w:w w:val="95"/>
          <w:sz w:val="15"/>
        </w:rPr>
        <w:t> as</w:t>
      </w:r>
      <w:r>
        <w:rPr>
          <w:rFonts w:ascii="Microsoft Sans Serif" w:hAnsi="Microsoft Sans Serif"/>
          <w:color w:val="404041"/>
          <w:spacing w:val="2"/>
          <w:w w:val="95"/>
          <w:sz w:val="15"/>
        </w:rPr>
        <w:t> </w:t>
      </w:r>
      <w:r>
        <w:rPr>
          <w:rFonts w:ascii="Microsoft Sans Serif" w:hAnsi="Microsoft Sans Serif"/>
          <w:color w:val="404041"/>
          <w:w w:val="95"/>
          <w:sz w:val="15"/>
        </w:rPr>
        <w:t>movimentações</w:t>
      </w:r>
      <w:r>
        <w:rPr>
          <w:rFonts w:ascii="Microsoft Sans Serif" w:hAnsi="Microsoft Sans Serif"/>
          <w:color w:val="404041"/>
          <w:spacing w:val="1"/>
          <w:w w:val="95"/>
          <w:sz w:val="15"/>
        </w:rPr>
        <w:t> </w:t>
      </w:r>
      <w:r>
        <w:rPr>
          <w:rFonts w:ascii="Microsoft Sans Serif" w:hAnsi="Microsoft Sans Serif"/>
          <w:color w:val="404041"/>
          <w:w w:val="95"/>
          <w:sz w:val="15"/>
        </w:rPr>
        <w:t>ocorridas</w:t>
      </w:r>
      <w:r>
        <w:rPr>
          <w:rFonts w:ascii="Microsoft Sans Serif" w:hAnsi="Microsoft Sans Serif"/>
          <w:color w:val="404041"/>
          <w:spacing w:val="3"/>
          <w:w w:val="95"/>
          <w:sz w:val="15"/>
        </w:rPr>
        <w:t> </w:t>
      </w:r>
      <w:r>
        <w:rPr>
          <w:rFonts w:ascii="Microsoft Sans Serif" w:hAnsi="Microsoft Sans Serif"/>
          <w:color w:val="404041"/>
          <w:w w:val="95"/>
          <w:sz w:val="15"/>
        </w:rPr>
        <w:t>no</w:t>
      </w:r>
      <w:r>
        <w:rPr>
          <w:rFonts w:ascii="Microsoft Sans Serif" w:hAnsi="Microsoft Sans Serif"/>
          <w:color w:val="404041"/>
          <w:spacing w:val="-2"/>
          <w:w w:val="95"/>
          <w:sz w:val="15"/>
        </w:rPr>
        <w:t> </w:t>
      </w:r>
      <w:r>
        <w:rPr>
          <w:rFonts w:ascii="Microsoft Sans Serif" w:hAnsi="Microsoft Sans Serif"/>
          <w:color w:val="404041"/>
          <w:w w:val="95"/>
          <w:sz w:val="15"/>
        </w:rPr>
        <w:t>caixa e</w:t>
      </w:r>
      <w:r>
        <w:rPr>
          <w:rFonts w:ascii="Microsoft Sans Serif" w:hAnsi="Microsoft Sans Serif"/>
          <w:color w:val="404041"/>
          <w:spacing w:val="-3"/>
          <w:w w:val="95"/>
          <w:sz w:val="15"/>
        </w:rPr>
        <w:t> </w:t>
      </w:r>
      <w:r>
        <w:rPr>
          <w:rFonts w:ascii="Microsoft Sans Serif" w:hAnsi="Microsoft Sans Serif"/>
          <w:color w:val="404041"/>
          <w:w w:val="95"/>
          <w:sz w:val="15"/>
        </w:rPr>
        <w:t>seus</w:t>
      </w:r>
      <w:r>
        <w:rPr>
          <w:rFonts w:ascii="Microsoft Sans Serif" w:hAnsi="Microsoft Sans Serif"/>
          <w:color w:val="404041"/>
          <w:spacing w:val="-2"/>
          <w:w w:val="95"/>
          <w:sz w:val="15"/>
        </w:rPr>
        <w:t> </w:t>
      </w:r>
      <w:r>
        <w:rPr>
          <w:rFonts w:ascii="Microsoft Sans Serif" w:hAnsi="Microsoft Sans Serif"/>
          <w:color w:val="404041"/>
          <w:w w:val="95"/>
          <w:sz w:val="15"/>
        </w:rPr>
        <w:t>equivalentes</w:t>
      </w:r>
      <w:r>
        <w:rPr>
          <w:rFonts w:ascii="Microsoft Sans Serif" w:hAnsi="Microsoft Sans Serif"/>
          <w:color w:val="404041"/>
          <w:spacing w:val="6"/>
          <w:w w:val="95"/>
          <w:sz w:val="15"/>
        </w:rPr>
        <w:t> </w:t>
      </w:r>
      <w:r>
        <w:rPr>
          <w:rFonts w:ascii="Microsoft Sans Serif" w:hAnsi="Microsoft Sans Serif"/>
          <w:color w:val="404041"/>
          <w:w w:val="95"/>
          <w:sz w:val="15"/>
        </w:rPr>
        <w:t>(bancos</w:t>
      </w:r>
      <w:r>
        <w:rPr>
          <w:rFonts w:ascii="Microsoft Sans Serif" w:hAnsi="Microsoft Sans Serif"/>
          <w:color w:val="404041"/>
          <w:spacing w:val="1"/>
          <w:w w:val="95"/>
          <w:sz w:val="15"/>
        </w:rPr>
        <w:t> </w:t>
      </w:r>
      <w:r>
        <w:rPr>
          <w:rFonts w:ascii="Microsoft Sans Serif" w:hAnsi="Microsoft Sans Serif"/>
          <w:color w:val="404041"/>
          <w:sz w:val="15"/>
        </w:rPr>
        <w:t>Os</w:t>
      </w:r>
      <w:r>
        <w:rPr>
          <w:rFonts w:ascii="Microsoft Sans Serif" w:hAnsi="Microsoft Sans Serif"/>
          <w:color w:val="404041"/>
          <w:spacing w:val="5"/>
          <w:sz w:val="15"/>
        </w:rPr>
        <w:t> </w:t>
      </w:r>
      <w:r>
        <w:rPr>
          <w:rFonts w:ascii="Microsoft Sans Serif" w:hAnsi="Microsoft Sans Serif"/>
          <w:color w:val="404041"/>
          <w:sz w:val="15"/>
        </w:rPr>
        <w:t>valores</w:t>
      </w:r>
      <w:r>
        <w:rPr>
          <w:rFonts w:ascii="Microsoft Sans Serif" w:hAnsi="Microsoft Sans Serif"/>
          <w:color w:val="404041"/>
          <w:spacing w:val="3"/>
          <w:sz w:val="15"/>
        </w:rPr>
        <w:t> </w:t>
      </w:r>
      <w:r>
        <w:rPr>
          <w:rFonts w:ascii="Microsoft Sans Serif" w:hAnsi="Microsoft Sans Serif"/>
          <w:color w:val="404041"/>
          <w:sz w:val="15"/>
        </w:rPr>
        <w:t>apresentados</w:t>
      </w:r>
      <w:r>
        <w:rPr>
          <w:rFonts w:ascii="Microsoft Sans Serif" w:hAnsi="Microsoft Sans Serif"/>
          <w:color w:val="404041"/>
          <w:spacing w:val="2"/>
          <w:sz w:val="15"/>
        </w:rPr>
        <w:t> </w:t>
      </w:r>
      <w:r>
        <w:rPr>
          <w:rFonts w:ascii="Microsoft Sans Serif" w:hAnsi="Microsoft Sans Serif"/>
          <w:color w:val="404041"/>
          <w:sz w:val="15"/>
        </w:rPr>
        <w:t>consideram</w:t>
      </w:r>
      <w:r>
        <w:rPr>
          <w:rFonts w:ascii="Microsoft Sans Serif" w:hAnsi="Microsoft Sans Serif"/>
          <w:color w:val="404041"/>
          <w:spacing w:val="8"/>
          <w:sz w:val="15"/>
        </w:rPr>
        <w:t> </w:t>
      </w:r>
      <w:r>
        <w:rPr>
          <w:rFonts w:ascii="Microsoft Sans Serif" w:hAnsi="Microsoft Sans Serif"/>
          <w:color w:val="404041"/>
          <w:sz w:val="15"/>
        </w:rPr>
        <w:t>a</w:t>
      </w:r>
      <w:r>
        <w:rPr>
          <w:rFonts w:ascii="Microsoft Sans Serif" w:hAnsi="Microsoft Sans Serif"/>
          <w:color w:val="404041"/>
          <w:spacing w:val="-1"/>
          <w:sz w:val="15"/>
        </w:rPr>
        <w:t> </w:t>
      </w:r>
      <w:r>
        <w:rPr>
          <w:rFonts w:ascii="Microsoft Sans Serif" w:hAnsi="Microsoft Sans Serif"/>
          <w:color w:val="404041"/>
          <w:sz w:val="15"/>
        </w:rPr>
        <w:t>movimentação</w:t>
      </w:r>
      <w:r>
        <w:rPr>
          <w:rFonts w:ascii="Microsoft Sans Serif" w:hAnsi="Microsoft Sans Serif"/>
          <w:color w:val="404041"/>
          <w:spacing w:val="7"/>
          <w:sz w:val="15"/>
        </w:rPr>
        <w:t> </w:t>
      </w:r>
      <w:r>
        <w:rPr>
          <w:rFonts w:ascii="Microsoft Sans Serif" w:hAnsi="Microsoft Sans Serif"/>
          <w:color w:val="404041"/>
          <w:sz w:val="15"/>
        </w:rPr>
        <w:t>das</w:t>
      </w:r>
      <w:r>
        <w:rPr>
          <w:rFonts w:ascii="Microsoft Sans Serif" w:hAnsi="Microsoft Sans Serif"/>
          <w:color w:val="404041"/>
          <w:spacing w:val="4"/>
          <w:sz w:val="15"/>
        </w:rPr>
        <w:t> </w:t>
      </w:r>
      <w:r>
        <w:rPr>
          <w:rFonts w:ascii="Microsoft Sans Serif" w:hAnsi="Microsoft Sans Serif"/>
          <w:color w:val="404041"/>
          <w:sz w:val="15"/>
        </w:rPr>
        <w:t>contas</w:t>
      </w:r>
      <w:r>
        <w:rPr>
          <w:rFonts w:ascii="Microsoft Sans Serif" w:hAnsi="Microsoft Sans Serif"/>
          <w:color w:val="404041"/>
          <w:spacing w:val="12"/>
          <w:sz w:val="15"/>
        </w:rPr>
        <w:t> </w:t>
      </w:r>
      <w:r>
        <w:rPr>
          <w:rFonts w:ascii="Microsoft Sans Serif" w:hAnsi="Microsoft Sans Serif"/>
          <w:color w:val="404041"/>
          <w:sz w:val="15"/>
        </w:rPr>
        <w:t>Intra</w:t>
      </w:r>
      <w:r>
        <w:rPr>
          <w:rFonts w:ascii="Microsoft Sans Serif" w:hAnsi="Microsoft Sans Serif"/>
          <w:color w:val="404041"/>
          <w:spacing w:val="-1"/>
          <w:sz w:val="15"/>
        </w:rPr>
        <w:t> </w:t>
      </w:r>
      <w:r>
        <w:rPr>
          <w:rFonts w:ascii="Microsoft Sans Serif" w:hAnsi="Microsoft Sans Serif"/>
          <w:color w:val="404041"/>
          <w:sz w:val="15"/>
        </w:rPr>
        <w:t>OFSS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pgSz w:w="11520" w:h="16480"/>
          <w:pgMar w:top="1560" w:bottom="280" w:left="300" w:right="260"/>
        </w:sectPr>
      </w:pPr>
    </w:p>
    <w:p>
      <w:pPr>
        <w:pStyle w:val="BodyText"/>
        <w:spacing w:before="7"/>
        <w:rPr>
          <w:rFonts w:ascii="Microsoft Sans Serif"/>
          <w:sz w:val="22"/>
        </w:rPr>
      </w:pPr>
    </w:p>
    <w:p>
      <w:pPr>
        <w:spacing w:line="199" w:lineRule="auto" w:before="0"/>
        <w:ind w:left="3696" w:right="0" w:firstLine="455"/>
        <w:jc w:val="left"/>
        <w:rPr>
          <w:rFonts w:ascii="Verdana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702896pt;margin-top:-1.629753pt;width:18.7pt;height:11.05pt;mso-position-horizontal-relative:page;mso-position-vertical-relative:paragraph;z-index:-16107008" type="#_x0000_t202" id="docshape3" filled="false" stroked="false">
            <v:textbox inset="0,0,0,0">
              <w:txbxContent>
                <w:p>
                  <w:pPr>
                    <w:spacing w:before="11"/>
                    <w:ind w:left="0" w:right="0" w:firstLine="0"/>
                    <w:jc w:val="left"/>
                    <w:rPr>
                      <w:rFonts w:ascii="Arial Narrow"/>
                      <w:b/>
                      <w:sz w:val="13"/>
                    </w:rPr>
                  </w:pPr>
                  <w:r>
                    <w:rPr>
                      <w:rFonts w:ascii="Arial Narrow"/>
                      <w:b/>
                      <w:color w:val="464648"/>
                      <w:w w:val="95"/>
                      <w:sz w:val="13"/>
                    </w:rPr>
                    <w:t>MARTA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color w:val="464648"/>
          <w:sz w:val="12"/>
        </w:rPr>
        <w:t>BALLETRERI</w:t>
      </w:r>
      <w:r>
        <w:rPr>
          <w:rFonts w:ascii="Verdana"/>
          <w:color w:val="464648"/>
          <w:spacing w:val="17"/>
          <w:sz w:val="12"/>
        </w:rPr>
        <w:t> </w:t>
      </w:r>
      <w:r>
        <w:rPr>
          <w:rFonts w:ascii="Verdana"/>
          <w:color w:val="464648"/>
          <w:sz w:val="12"/>
        </w:rPr>
        <w:t>DA</w:t>
      </w:r>
      <w:r>
        <w:rPr>
          <w:rFonts w:ascii="Verdana"/>
          <w:color w:val="464648"/>
          <w:spacing w:val="12"/>
          <w:sz w:val="12"/>
        </w:rPr>
        <w:t> </w:t>
      </w:r>
      <w:r>
        <w:rPr>
          <w:rFonts w:ascii="Verdana"/>
          <w:color w:val="464648"/>
          <w:sz w:val="12"/>
        </w:rPr>
        <w:t>SILVA</w:t>
      </w:r>
      <w:r>
        <w:rPr>
          <w:rFonts w:ascii="Verdana"/>
          <w:color w:val="464648"/>
          <w:spacing w:val="-40"/>
          <w:sz w:val="12"/>
        </w:rPr>
        <w:t> </w:t>
      </w:r>
      <w:r>
        <w:rPr>
          <w:rFonts w:ascii="Verdana"/>
          <w:color w:val="464648"/>
          <w:sz w:val="12"/>
        </w:rPr>
        <w:t>001.614.170-94</w:t>
      </w:r>
      <w:r>
        <w:rPr>
          <w:rFonts w:ascii="Verdana"/>
          <w:color w:val="464648"/>
          <w:spacing w:val="42"/>
          <w:sz w:val="12"/>
        </w:rPr>
        <w:t> </w:t>
      </w:r>
      <w:r>
        <w:rPr>
          <w:rFonts w:ascii="Verdana"/>
          <w:color w:val="464648"/>
          <w:sz w:val="12"/>
        </w:rPr>
        <w:t>080642/0-l</w:t>
      </w:r>
    </w:p>
    <w:p>
      <w:pPr>
        <w:spacing w:line="111" w:lineRule="exact" w:before="0"/>
        <w:ind w:left="4289" w:right="0" w:firstLine="0"/>
        <w:jc w:val="left"/>
        <w:rPr>
          <w:rFonts w:ascii="Verdana"/>
          <w:sz w:val="12"/>
        </w:rPr>
      </w:pPr>
      <w:r>
        <w:rPr>
          <w:rFonts w:ascii="Verdana"/>
          <w:color w:val="464648"/>
          <w:w w:val="105"/>
          <w:sz w:val="12"/>
        </w:rPr>
        <w:t>080642/0-1</w:t>
      </w:r>
    </w:p>
    <w:p>
      <w:pPr>
        <w:spacing w:line="133" w:lineRule="exact" w:before="0"/>
        <w:ind w:left="4291" w:right="0" w:firstLine="0"/>
        <w:jc w:val="left"/>
        <w:rPr>
          <w:rFonts w:ascii="Verdana"/>
          <w:sz w:val="12"/>
        </w:rPr>
      </w:pPr>
      <w:r>
        <w:rPr>
          <w:rFonts w:ascii="Verdana"/>
          <w:color w:val="464648"/>
          <w:w w:val="95"/>
          <w:sz w:val="12"/>
        </w:rPr>
        <w:t>CONTADORA</w:t>
      </w:r>
    </w:p>
    <w:p>
      <w:pPr>
        <w:spacing w:line="240" w:lineRule="auto" w:before="5"/>
        <w:rPr>
          <w:rFonts w:ascii="Verdana"/>
          <w:sz w:val="19"/>
        </w:rPr>
      </w:pPr>
      <w:r>
        <w:rPr/>
        <w:br w:type="column"/>
      </w:r>
      <w:r>
        <w:rPr>
          <w:rFonts w:ascii="Verdana"/>
          <w:sz w:val="19"/>
        </w:rPr>
      </w:r>
    </w:p>
    <w:p>
      <w:pPr>
        <w:spacing w:line="143" w:lineRule="exact" w:before="0"/>
        <w:ind w:left="783" w:right="0" w:firstLine="0"/>
        <w:jc w:val="left"/>
        <w:rPr>
          <w:rFonts w:ascii="Verdana"/>
          <w:sz w:val="12"/>
        </w:rPr>
      </w:pPr>
      <w:r>
        <w:rPr>
          <w:rFonts w:ascii="Verdana"/>
          <w:color w:val="4B4B4B"/>
          <w:w w:val="95"/>
          <w:sz w:val="12"/>
        </w:rPr>
        <w:t>JOVANI</w:t>
      </w:r>
      <w:r>
        <w:rPr>
          <w:rFonts w:ascii="Verdana"/>
          <w:color w:val="4B4B4B"/>
          <w:spacing w:val="4"/>
          <w:w w:val="95"/>
          <w:sz w:val="12"/>
        </w:rPr>
        <w:t> </w:t>
      </w:r>
      <w:r>
        <w:rPr>
          <w:rFonts w:ascii="Verdana"/>
          <w:color w:val="4B4B4B"/>
          <w:w w:val="95"/>
          <w:sz w:val="12"/>
        </w:rPr>
        <w:t>BOZETTI</w:t>
      </w:r>
    </w:p>
    <w:p>
      <w:pPr>
        <w:spacing w:line="118" w:lineRule="exact" w:before="0"/>
        <w:ind w:left="933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color w:val="4B4B4B"/>
          <w:w w:val="115"/>
          <w:sz w:val="10"/>
        </w:rPr>
        <w:t>PREFEITO</w:t>
      </w:r>
    </w:p>
    <w:p>
      <w:pPr>
        <w:spacing w:after="0" w:line="118" w:lineRule="exact"/>
        <w:jc w:val="left"/>
        <w:rPr>
          <w:rFonts w:ascii="Tahoma"/>
          <w:sz w:val="10"/>
        </w:rPr>
        <w:sectPr>
          <w:type w:val="continuous"/>
          <w:pgSz w:w="11520" w:h="16480"/>
          <w:pgMar w:top="180" w:bottom="280" w:left="300" w:right="260"/>
          <w:cols w:num="2" w:equalWidth="0">
            <w:col w:w="5552" w:space="40"/>
            <w:col w:w="5368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21"/>
        </w:rPr>
      </w:pPr>
    </w:p>
    <w:p>
      <w:pPr>
        <w:spacing w:after="0"/>
        <w:rPr>
          <w:rFonts w:ascii="Tahoma"/>
          <w:sz w:val="21"/>
        </w:rPr>
        <w:sectPr>
          <w:type w:val="continuous"/>
          <w:pgSz w:w="11520" w:h="16480"/>
          <w:pgMar w:top="180" w:bottom="280" w:left="300" w:right="260"/>
        </w:sectPr>
      </w:pPr>
    </w:p>
    <w:p>
      <w:pPr>
        <w:spacing w:before="114"/>
        <w:ind w:left="144" w:right="0" w:firstLine="0"/>
        <w:jc w:val="left"/>
        <w:rPr>
          <w:rFonts w:ascii="Microsoft Sans Serif" w:hAnsi="Microsoft Sans Serif"/>
          <w:sz w:val="12"/>
        </w:rPr>
      </w:pPr>
      <w:r>
        <w:rPr/>
        <w:pict>
          <v:group style="position:absolute;margin-left:0pt;margin-top:0pt;width:576pt;height:823.6pt;mso-position-horizontal-relative:page;mso-position-vertical-relative:page;z-index:-16107520" id="docshapegroup4" coordorigin="0,0" coordsize="11520,16472">
            <v:shape style="position:absolute;left:0;top:0;width:11520;height:16472" type="#_x0000_t75" id="docshape5" stroked="false">
              <v:imagedata r:id="rId7" o:title=""/>
            </v:shape>
            <v:line style="position:absolute" from="6222,10082" to="8077,10082" stroked="true" strokeweight=".423pt" strokecolor="#5f5f5f">
              <v:stroke dashstyle="solid"/>
            </v:line>
            <v:line style="position:absolute" from="3994,10084" to="5853,10084" stroked="true" strokeweight=".423pt" strokecolor="#5f5f5f">
              <v:stroke dashstyle="solid"/>
            </v:line>
            <w10:wrap type="none"/>
          </v:group>
        </w:pict>
      </w:r>
      <w:r>
        <w:rPr>
          <w:rFonts w:ascii="Microsoft Sans Serif" w:hAnsi="Microsoft Sans Serif"/>
          <w:color w:val="515152"/>
          <w:spacing w:val="-1"/>
          <w:sz w:val="12"/>
        </w:rPr>
        <w:t>GOVBR</w:t>
      </w:r>
      <w:r>
        <w:rPr>
          <w:rFonts w:ascii="Microsoft Sans Serif" w:hAnsi="Microsoft Sans Serif"/>
          <w:color w:val="515152"/>
          <w:spacing w:val="-3"/>
          <w:sz w:val="12"/>
        </w:rPr>
        <w:t> </w:t>
      </w:r>
      <w:r>
        <w:rPr>
          <w:rFonts w:ascii="Microsoft Sans Serif" w:hAnsi="Microsoft Sans Serif"/>
          <w:color w:val="515152"/>
          <w:sz w:val="12"/>
        </w:rPr>
        <w:t>CP</w:t>
      </w:r>
      <w:r>
        <w:rPr>
          <w:rFonts w:ascii="Microsoft Sans Serif" w:hAnsi="Microsoft Sans Serif"/>
          <w:color w:val="515152"/>
          <w:spacing w:val="-6"/>
          <w:sz w:val="12"/>
        </w:rPr>
        <w:t> </w:t>
      </w:r>
      <w:r>
        <w:rPr>
          <w:rFonts w:ascii="Microsoft Sans Serif" w:hAnsi="Microsoft Sans Serif"/>
          <w:color w:val="515152"/>
          <w:sz w:val="12"/>
        </w:rPr>
        <w:t>•</w:t>
      </w:r>
      <w:r>
        <w:rPr>
          <w:rFonts w:ascii="Microsoft Sans Serif" w:hAnsi="Microsoft Sans Serif"/>
          <w:color w:val="515152"/>
          <w:spacing w:val="-6"/>
          <w:sz w:val="12"/>
        </w:rPr>
        <w:t> </w:t>
      </w:r>
      <w:r>
        <w:rPr>
          <w:rFonts w:ascii="Microsoft Sans Serif" w:hAnsi="Microsoft Sans Serif"/>
          <w:color w:val="515152"/>
          <w:sz w:val="12"/>
        </w:rPr>
        <w:t>Contab,hdade</w:t>
      </w:r>
      <w:r>
        <w:rPr>
          <w:rFonts w:ascii="Microsoft Sans Serif" w:hAnsi="Microsoft Sans Serif"/>
          <w:color w:val="515152"/>
          <w:spacing w:val="-7"/>
          <w:sz w:val="12"/>
        </w:rPr>
        <w:t> </w:t>
      </w:r>
      <w:r>
        <w:rPr>
          <w:rFonts w:ascii="Microsoft Sans Serif" w:hAnsi="Microsoft Sans Serif"/>
          <w:color w:val="515152"/>
          <w:sz w:val="12"/>
        </w:rPr>
        <w:t>Pública</w:t>
      </w:r>
    </w:p>
    <w:p>
      <w:pPr>
        <w:spacing w:before="106"/>
        <w:ind w:left="144" w:right="0" w:firstLine="0"/>
        <w:jc w:val="left"/>
        <w:rPr>
          <w:rFonts w:ascii="Verdana"/>
          <w:sz w:val="12"/>
        </w:rPr>
      </w:pPr>
      <w:r>
        <w:rPr/>
        <w:br w:type="column"/>
      </w:r>
      <w:r>
        <w:rPr>
          <w:rFonts w:ascii="Verdana"/>
          <w:color w:val="626262"/>
          <w:w w:val="85"/>
          <w:sz w:val="12"/>
        </w:rPr>
        <w:t>Emitido</w:t>
      </w:r>
      <w:r>
        <w:rPr>
          <w:rFonts w:ascii="Verdana"/>
          <w:color w:val="626262"/>
          <w:spacing w:val="7"/>
          <w:w w:val="85"/>
          <w:sz w:val="12"/>
        </w:rPr>
        <w:t> </w:t>
      </w:r>
      <w:r>
        <w:rPr>
          <w:rFonts w:ascii="Verdana"/>
          <w:color w:val="626262"/>
          <w:w w:val="85"/>
          <w:sz w:val="12"/>
        </w:rPr>
        <w:t>em</w:t>
      </w:r>
      <w:r>
        <w:rPr>
          <w:rFonts w:ascii="Verdana"/>
          <w:color w:val="626262"/>
          <w:spacing w:val="51"/>
          <w:sz w:val="12"/>
        </w:rPr>
        <w:t> </w:t>
      </w:r>
      <w:r>
        <w:rPr>
          <w:rFonts w:ascii="Verdana"/>
          <w:color w:val="626262"/>
          <w:w w:val="85"/>
          <w:sz w:val="12"/>
        </w:rPr>
        <w:t>13/07120210908</w:t>
      </w:r>
      <w:r>
        <w:rPr>
          <w:rFonts w:ascii="Verdana"/>
          <w:color w:val="626262"/>
          <w:spacing w:val="4"/>
          <w:w w:val="85"/>
          <w:sz w:val="12"/>
        </w:rPr>
        <w:t> </w:t>
      </w:r>
      <w:r>
        <w:rPr>
          <w:rFonts w:ascii="Verdana"/>
          <w:color w:val="626262"/>
          <w:w w:val="85"/>
          <w:sz w:val="12"/>
        </w:rPr>
        <w:t>03</w:t>
      </w:r>
    </w:p>
    <w:sectPr>
      <w:type w:val="continuous"/>
      <w:pgSz w:w="11520" w:h="16480"/>
      <w:pgMar w:top="180" w:bottom="280" w:left="300" w:right="260"/>
      <w:cols w:num="2" w:equalWidth="0">
        <w:col w:w="2082" w:space="6837"/>
        <w:col w:w="20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68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38"/>
      <w:ind w:left="168" w:hanging="169"/>
      <w:outlineLvl w:val="2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2021-07-14T12:45:27Z</dcterms:created>
  <dcterms:modified xsi:type="dcterms:W3CDTF">2021-07-14T12:45:27Z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Brother Scanner System : DCP-L5652DN</vt:lpwstr>
  </property>
  <property fmtid="{D5CDD505-2E9C-101B-9397-08002B2CF9AE}" pid="4" name="LastSaved">
    <vt:filetime>2021-07-14T00:00:00Z</vt:filetime>
  </property>
</Properties>
</file>