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PLANILHA ORÇAMENTÁRIA </w:t>
      </w:r>
    </w:p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340"/>
        <w:gridCol w:w="3973"/>
        <w:gridCol w:w="1950"/>
      </w:tblGrid>
      <w:tr w:rsidR="008F31FF" w:rsidRPr="00A13F03" w:rsidTr="00100771">
        <w:tc>
          <w:tcPr>
            <w:tcW w:w="1242" w:type="dxa"/>
          </w:tcPr>
          <w:p w:rsidR="008F31FF" w:rsidRPr="00A13F03" w:rsidRDefault="008F31FF" w:rsidP="0010077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Mínimo de horas </w:t>
            </w:r>
          </w:p>
        </w:tc>
        <w:tc>
          <w:tcPr>
            <w:tcW w:w="1355" w:type="dxa"/>
          </w:tcPr>
          <w:p w:rsidR="008F31FF" w:rsidRPr="00A13F03" w:rsidRDefault="008F31FF" w:rsidP="001007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Máximo de horas</w:t>
            </w:r>
          </w:p>
        </w:tc>
        <w:tc>
          <w:tcPr>
            <w:tcW w:w="4109" w:type="dxa"/>
          </w:tcPr>
          <w:p w:rsidR="008F31FF" w:rsidRPr="00A13F03" w:rsidRDefault="008F31FF" w:rsidP="001007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13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2014" w:type="dxa"/>
          </w:tcPr>
          <w:p w:rsidR="008F31FF" w:rsidRPr="00A13F03" w:rsidRDefault="008F31FF" w:rsidP="001007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13F03">
              <w:rPr>
                <w:rFonts w:ascii="Arial" w:hAnsi="Arial" w:cs="Arial"/>
                <w:b/>
              </w:rPr>
              <w:t>Valor total</w:t>
            </w:r>
          </w:p>
        </w:tc>
      </w:tr>
      <w:tr w:rsidR="008F31FF" w:rsidRPr="00A13F03" w:rsidTr="00100771">
        <w:tc>
          <w:tcPr>
            <w:tcW w:w="1242" w:type="dxa"/>
          </w:tcPr>
          <w:p w:rsidR="008F31FF" w:rsidRPr="00A13F03" w:rsidRDefault="008F31FF" w:rsidP="001007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355" w:type="dxa"/>
          </w:tcPr>
          <w:p w:rsidR="008F31FF" w:rsidRPr="00A13F03" w:rsidRDefault="008F31FF" w:rsidP="001007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</w:p>
        </w:tc>
        <w:tc>
          <w:tcPr>
            <w:tcW w:w="4109" w:type="dxa"/>
          </w:tcPr>
          <w:p w:rsidR="008F31FF" w:rsidRDefault="008F31FF" w:rsidP="0010077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Contratação de empresa especializada para prestação de serviço de escavadeira hidráulica que deve possuir potência mínima de 155HP, ano de fabricação não inferior a 2011, motor de no mínimo 6 cilindros, peso da máquina não inferior a 21 toneladas, </w:t>
            </w:r>
            <w:r>
              <w:rPr>
                <w:rFonts w:ascii="Arial" w:hAnsi="Arial" w:cs="Arial"/>
                <w:b/>
              </w:rPr>
              <w:t>equipada com rompedor hidrá</w:t>
            </w:r>
            <w:r w:rsidRPr="008C6BF6">
              <w:rPr>
                <w:rFonts w:ascii="Arial" w:hAnsi="Arial" w:cs="Arial"/>
                <w:b/>
              </w:rPr>
              <w:t>ulico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 xml:space="preserve">com peso operacional acima de 1.700 quilos, com diâmetro mínimo da ferramenta de 130mm com frequência mínima de golpes por minuto e energia de impacto mínima de 4.900 joules, equipada com </w:t>
            </w:r>
            <w:proofErr w:type="spellStart"/>
            <w:r>
              <w:rPr>
                <w:rFonts w:ascii="Arial" w:hAnsi="Arial" w:cs="Arial"/>
              </w:rPr>
              <w:t>horímetro</w:t>
            </w:r>
            <w:proofErr w:type="spellEnd"/>
            <w:r>
              <w:rPr>
                <w:rFonts w:ascii="Arial" w:hAnsi="Arial" w:cs="Arial"/>
              </w:rPr>
              <w:t>, em pleno estado de funcionamento.</w:t>
            </w:r>
          </w:p>
          <w:p w:rsidR="008F31FF" w:rsidRPr="00BB6A7E" w:rsidRDefault="008F31FF" w:rsidP="00100771">
            <w:pPr>
              <w:tabs>
                <w:tab w:val="left" w:pos="729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014" w:type="dxa"/>
          </w:tcPr>
          <w:p w:rsidR="008F31FF" w:rsidRPr="00A13F03" w:rsidRDefault="008F31FF" w:rsidP="001007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353,66</w:t>
            </w:r>
          </w:p>
        </w:tc>
      </w:tr>
    </w:tbl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</w:p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</w:p>
    <w:p w:rsidR="008F31FF" w:rsidRPr="007F79E4" w:rsidRDefault="008F31FF" w:rsidP="008F31F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7F79E4">
        <w:rPr>
          <w:rFonts w:ascii="Arial" w:hAnsi="Arial" w:cs="Arial"/>
          <w:b/>
          <w:u w:val="single"/>
        </w:rPr>
        <w:t xml:space="preserve">VALOR </w:t>
      </w:r>
      <w:r>
        <w:rPr>
          <w:rFonts w:ascii="Arial" w:hAnsi="Arial" w:cs="Arial"/>
          <w:b/>
          <w:u w:val="single"/>
        </w:rPr>
        <w:t>HORA</w:t>
      </w:r>
      <w:r w:rsidRPr="007F79E4">
        <w:rPr>
          <w:rFonts w:ascii="Arial" w:hAnsi="Arial" w:cs="Arial"/>
          <w:b/>
          <w:u w:val="single"/>
        </w:rPr>
        <w:t xml:space="preserve">: R$ </w:t>
      </w:r>
      <w:r>
        <w:rPr>
          <w:rFonts w:ascii="Arial" w:hAnsi="Arial" w:cs="Arial"/>
          <w:b/>
          <w:u w:val="single"/>
        </w:rPr>
        <w:t>353,66</w:t>
      </w:r>
    </w:p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</w:p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</w:p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SÃO JOSÉ DO HERVAL, 21 DE NOVEMBRO 2016.</w:t>
      </w:r>
    </w:p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</w:p>
    <w:p w:rsidR="008F31FF" w:rsidRDefault="008F31FF" w:rsidP="008F31FF">
      <w:pPr>
        <w:spacing w:line="360" w:lineRule="auto"/>
        <w:jc w:val="center"/>
        <w:rPr>
          <w:rFonts w:ascii="Arial" w:hAnsi="Arial" w:cs="Arial"/>
          <w:b/>
        </w:rPr>
      </w:pPr>
    </w:p>
    <w:p w:rsidR="008F31FF" w:rsidRDefault="008F31FF" w:rsidP="008F31FF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Ademar Antônio Zanella,</w:t>
      </w:r>
    </w:p>
    <w:p w:rsidR="008F31FF" w:rsidRDefault="008F31FF" w:rsidP="008F31FF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Municipal.</w:t>
      </w:r>
    </w:p>
    <w:p w:rsidR="008F31FF" w:rsidRDefault="008F31FF" w:rsidP="008F31FF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8F3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FF"/>
    <w:rsid w:val="008F31FF"/>
    <w:rsid w:val="00E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4761-4FF1-45AA-BE9D-45C550B0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2016-11-23T12:40:00Z</dcterms:created>
  <dcterms:modified xsi:type="dcterms:W3CDTF">2016-11-23T12:40:00Z</dcterms:modified>
</cp:coreProperties>
</file>