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7" w:rsidRPr="00C11207" w:rsidRDefault="00C11207" w:rsidP="00C1120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120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C1120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61/2018, </w:t>
      </w:r>
      <w:r w:rsidRPr="00C1120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C1120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. </w:t>
      </w:r>
      <w:r w:rsidRPr="00C1120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C1120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08/2018</w:t>
      </w:r>
    </w:p>
    <w:p w:rsidR="00C11207" w:rsidRPr="00C11207" w:rsidRDefault="00C11207" w:rsidP="00C1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: LA DALLA PORTA JÚNIOR - EPP,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11.145.401/0001-56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Pascoal G. </w:t>
      </w:r>
      <w:proofErr w:type="spellStart"/>
      <w:r w:rsidRPr="00C11207">
        <w:rPr>
          <w:rFonts w:ascii="Arial" w:eastAsia="Times New Roman" w:hAnsi="Arial" w:cs="Arial"/>
          <w:sz w:val="24"/>
          <w:szCs w:val="24"/>
          <w:lang w:eastAsia="pt-BR"/>
        </w:rPr>
        <w:t>Librelotto</w:t>
      </w:r>
      <w:proofErr w:type="spellEnd"/>
      <w:r w:rsidRPr="00C11207">
        <w:rPr>
          <w:rFonts w:ascii="Arial" w:eastAsia="Times New Roman" w:hAnsi="Arial" w:cs="Arial"/>
          <w:sz w:val="24"/>
          <w:szCs w:val="24"/>
          <w:lang w:eastAsia="pt-BR"/>
        </w:rPr>
        <w:t>, nº 20, Parque Dom Antônio Reis, no município de Santa Maria, Rio Grande do Sul, 97.065-290, vencedora da licitação Nº. 08/2018, doravante denominada simplesmente de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Luis</w:t>
      </w:r>
      <w:proofErr w:type="spellEnd"/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Alberto Dalla Porta Júnior,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do CPF nº. 016.047.580-58 e RG nº 5089573843, resolvem celebrar o presente contrato, nos termos da Lei nº. 8.666/93 e suas alterações, mediante das cláusulas e condições seguintes: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: aquisição de material de enfermagem para manutenção dos atendimentos na Unidade Básica de Saúde e domiciliares realizados pela equipe através da SMS.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207" w:rsidRPr="00C11207" w:rsidRDefault="00C11207" w:rsidP="00C1120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207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C11207">
        <w:rPr>
          <w:rFonts w:ascii="Arial" w:hAnsi="Arial" w:cs="Arial"/>
          <w:sz w:val="24"/>
          <w:szCs w:val="24"/>
        </w:rPr>
        <w:t xml:space="preserve">o valor do presente Contrato é de </w:t>
      </w:r>
      <w:r w:rsidRPr="00C11207">
        <w:rPr>
          <w:rFonts w:ascii="Arial" w:hAnsi="Arial" w:cs="Arial"/>
          <w:b/>
          <w:sz w:val="24"/>
          <w:szCs w:val="24"/>
          <w:u w:val="single"/>
        </w:rPr>
        <w:t>R$ 5.708,50</w:t>
      </w:r>
      <w:r w:rsidRPr="00C11207">
        <w:rPr>
          <w:rFonts w:ascii="Arial" w:hAnsi="Arial" w:cs="Arial"/>
          <w:sz w:val="24"/>
          <w:szCs w:val="24"/>
        </w:rPr>
        <w:t xml:space="preserve"> (cinco mil, setecentos, oito reais e cinquenta centavos), seu pagamento será efetuado através de depósito bancário, em até 10 dias da entrega dos materiais e mediante apresentação de </w:t>
      </w:r>
      <w:r w:rsidRPr="00C11207">
        <w:rPr>
          <w:rFonts w:ascii="Arial" w:hAnsi="Arial" w:cs="Arial"/>
          <w:sz w:val="24"/>
          <w:szCs w:val="24"/>
          <w:u w:val="single"/>
        </w:rPr>
        <w:t>TERMO DE RECEBIMENTO</w:t>
      </w:r>
      <w:r w:rsidRPr="00C11207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ORGÃO: SECRETARIA MUNICIPAL DA SAÚDE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da Unidade Básica de Saúde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339030 – Material de Consumo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C11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C11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dias.</w:t>
      </w:r>
    </w:p>
    <w:p w:rsidR="00C11207" w:rsidRPr="00C11207" w:rsidRDefault="00C11207" w:rsidP="00C112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C1120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C11207" w:rsidRPr="00C11207" w:rsidRDefault="00C11207" w:rsidP="00C112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C11207" w:rsidRPr="00C11207" w:rsidRDefault="00C11207" w:rsidP="00C11207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C11207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112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C11207" w:rsidRPr="00C11207" w:rsidRDefault="00C11207" w:rsidP="00C1120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C11207" w:rsidRPr="00C11207" w:rsidRDefault="00C11207" w:rsidP="00C1120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120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11207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C11207" w:rsidRPr="00C11207" w:rsidRDefault="00C11207" w:rsidP="00C1120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120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1120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11207" w:rsidRPr="00C11207" w:rsidRDefault="00C11207" w:rsidP="00C1120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120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1120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11207" w:rsidRPr="00C11207" w:rsidRDefault="00C11207" w:rsidP="00C11207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C11207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C11207" w:rsidRPr="00C11207" w:rsidRDefault="00C11207" w:rsidP="00C1120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C11207" w:rsidRPr="00C11207" w:rsidRDefault="00C11207" w:rsidP="00C11207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C1120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C11207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11207" w:rsidRPr="00C11207" w:rsidRDefault="00C11207" w:rsidP="00C112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C11207" w:rsidRPr="00C11207" w:rsidRDefault="00C11207" w:rsidP="00C112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C11207" w:rsidRPr="00C11207" w:rsidRDefault="00C11207" w:rsidP="00C112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C1120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10 DE MAIO DE 2018.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lang w:eastAsia="pt-BR"/>
        </w:rPr>
        <w:t xml:space="preserve">LUIS ALBERTO DALLA PORTA </w:t>
      </w:r>
      <w:proofErr w:type="gramStart"/>
      <w:r w:rsidRPr="00C11207">
        <w:rPr>
          <w:rFonts w:ascii="Arial" w:eastAsia="Times New Roman" w:hAnsi="Arial" w:cs="Arial"/>
          <w:b/>
          <w:lang w:eastAsia="pt-BR"/>
        </w:rPr>
        <w:t>JUNIOR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LAURO RODRIGUES VIEIRA,</w:t>
      </w:r>
    </w:p>
    <w:p w:rsidR="00C11207" w:rsidRPr="00C11207" w:rsidRDefault="00C11207" w:rsidP="00C1120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207" w:rsidRPr="00C11207" w:rsidRDefault="00C11207" w:rsidP="00C1120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207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4F101D" w:rsidRDefault="004F101D">
      <w:bookmarkStart w:id="0" w:name="_GoBack"/>
      <w:bookmarkEnd w:id="0"/>
    </w:p>
    <w:sectPr w:rsidR="004F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0A11"/>
    <w:multiLevelType w:val="hybridMultilevel"/>
    <w:tmpl w:val="D102C0C4"/>
    <w:lvl w:ilvl="0" w:tplc="DDD86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2F20"/>
    <w:multiLevelType w:val="hybridMultilevel"/>
    <w:tmpl w:val="300CBFC2"/>
    <w:lvl w:ilvl="0" w:tplc="DDD868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07"/>
    <w:rsid w:val="004F101D"/>
    <w:rsid w:val="00C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A5D3-6661-4E4A-A50A-9AC555C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2018-05-23T17:40:00Z</dcterms:created>
  <dcterms:modified xsi:type="dcterms:W3CDTF">2018-05-23T17:40:00Z</dcterms:modified>
</cp:coreProperties>
</file>