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36" w:rsidRPr="00517336" w:rsidRDefault="00517336" w:rsidP="005173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b/>
          <w:sz w:val="24"/>
          <w:szCs w:val="24"/>
          <w:lang w:eastAsia="pt-BR"/>
        </w:rPr>
        <w:t>CONTRATO Nº 109/2018, REF.  TP Nº 04/2018</w:t>
      </w:r>
    </w:p>
    <w:p w:rsidR="00517336" w:rsidRPr="00517336" w:rsidRDefault="00517336" w:rsidP="0051733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5173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517336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o nº. 92.406.511/0001-26, neste ato representado pelo seu Prefeito Municipal Sr.</w:t>
      </w:r>
      <w:r w:rsidRPr="005173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517336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5173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17336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5173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17336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517336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517336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517336">
        <w:rPr>
          <w:rFonts w:ascii="Arial" w:eastAsia="Times New Roman" w:hAnsi="Arial" w:cs="Arial"/>
          <w:b/>
          <w:sz w:val="24"/>
          <w:szCs w:val="24"/>
          <w:lang w:eastAsia="pt-BR"/>
        </w:rPr>
        <w:t>: GENTE SEGURADORA S/A,</w:t>
      </w:r>
      <w:r w:rsidRPr="00517336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5173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90.180.605/0001-02</w:t>
      </w:r>
      <w:r w:rsidRPr="00517336">
        <w:rPr>
          <w:rFonts w:ascii="Arial" w:eastAsia="Times New Roman" w:hAnsi="Arial" w:cs="Arial"/>
          <w:sz w:val="24"/>
          <w:szCs w:val="24"/>
          <w:lang w:eastAsia="pt-BR"/>
        </w:rPr>
        <w:t>, com sede junto à Rua Mal. Floriano Peixoto, nº 450, Centro, no município de Porto Alegre, Estado do Rio Grande do Sul, 90.020-060, vencedora da licitação Tomada de Preço Nº. 04/2018, doravante denominada simplesmente de</w:t>
      </w:r>
      <w:r w:rsidRPr="005173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517336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r w:rsidRPr="005173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Carlos Renato de Lima </w:t>
      </w:r>
      <w:proofErr w:type="spellStart"/>
      <w:r w:rsidRPr="00517336">
        <w:rPr>
          <w:rFonts w:ascii="Arial" w:eastAsia="Times New Roman" w:hAnsi="Arial" w:cs="Arial"/>
          <w:b/>
          <w:sz w:val="24"/>
          <w:szCs w:val="24"/>
          <w:lang w:eastAsia="pt-BR"/>
        </w:rPr>
        <w:t>Casseres</w:t>
      </w:r>
      <w:proofErr w:type="spellEnd"/>
      <w:r w:rsidRPr="00517336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517336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5173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17336">
        <w:rPr>
          <w:rFonts w:ascii="Arial" w:eastAsia="Times New Roman" w:hAnsi="Arial" w:cs="Arial"/>
          <w:sz w:val="24"/>
          <w:szCs w:val="24"/>
          <w:lang w:eastAsia="pt-BR"/>
        </w:rPr>
        <w:t>do CPF nº. 003.599.690-03 e RG nº. 7080726362, resolvem celebrar o presente contrato, nos termos da Lei nº. 8.666/93 e suas alterações, mediante das cláusulas e condições seguintes:</w:t>
      </w:r>
    </w:p>
    <w:p w:rsidR="00517336" w:rsidRPr="00517336" w:rsidRDefault="00517336" w:rsidP="00517336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17336" w:rsidRPr="00517336" w:rsidRDefault="00517336" w:rsidP="00517336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</w:p>
    <w:p w:rsidR="00517336" w:rsidRPr="00517336" w:rsidRDefault="00517336" w:rsidP="005173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Contratação de seguro, contra terceiros e total dos veículos e caminhões da frota municipal da Prefeitura Municipal de São José do Herval/RS.</w:t>
      </w:r>
    </w:p>
    <w:p w:rsidR="00517336" w:rsidRPr="00517336" w:rsidRDefault="00517336" w:rsidP="005173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17336" w:rsidRPr="00517336" w:rsidRDefault="00517336" w:rsidP="0051733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b/>
          <w:sz w:val="24"/>
          <w:szCs w:val="24"/>
          <w:lang w:eastAsia="pt-BR"/>
        </w:rPr>
        <w:t>I - SECRETARIA MUNICIPAL DA EDUCAÇÃO, CULTURA, TURISMO E DESPORTO</w:t>
      </w:r>
    </w:p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10"/>
        <w:gridCol w:w="7938"/>
        <w:gridCol w:w="1417"/>
      </w:tblGrid>
      <w:tr w:rsidR="00517336" w:rsidRPr="00517336" w:rsidTr="003E1603">
        <w:tc>
          <w:tcPr>
            <w:tcW w:w="708" w:type="dxa"/>
            <w:vAlign w:val="center"/>
          </w:tcPr>
          <w:p w:rsidR="00517336" w:rsidRPr="00517336" w:rsidRDefault="00517336" w:rsidP="00517336">
            <w:pPr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51733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t-BR"/>
              </w:rPr>
              <w:t>Item</w:t>
            </w:r>
          </w:p>
        </w:tc>
        <w:tc>
          <w:tcPr>
            <w:tcW w:w="710" w:type="dxa"/>
            <w:vAlign w:val="center"/>
          </w:tcPr>
          <w:p w:rsidR="00517336" w:rsidRPr="00517336" w:rsidRDefault="00517336" w:rsidP="00517336">
            <w:pPr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t-BR"/>
              </w:rPr>
            </w:pPr>
            <w:proofErr w:type="spellStart"/>
            <w:r w:rsidRPr="0051733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t-BR"/>
              </w:rPr>
              <w:t>Qtde</w:t>
            </w:r>
            <w:proofErr w:type="spellEnd"/>
          </w:p>
        </w:tc>
        <w:tc>
          <w:tcPr>
            <w:tcW w:w="7938" w:type="dxa"/>
            <w:vAlign w:val="center"/>
          </w:tcPr>
          <w:p w:rsidR="00517336" w:rsidRPr="00517336" w:rsidRDefault="00517336" w:rsidP="00517336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t-BR"/>
              </w:rPr>
            </w:pPr>
            <w:r w:rsidRPr="0051733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t-BR"/>
              </w:rPr>
              <w:t>Descrição</w:t>
            </w:r>
          </w:p>
        </w:tc>
        <w:tc>
          <w:tcPr>
            <w:tcW w:w="1417" w:type="dxa"/>
          </w:tcPr>
          <w:p w:rsidR="00517336" w:rsidRPr="00517336" w:rsidRDefault="00517336" w:rsidP="00517336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t-BR"/>
              </w:rPr>
            </w:pPr>
            <w:r w:rsidRPr="0051733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t-BR"/>
              </w:rPr>
              <w:t>Valor (R$)</w:t>
            </w:r>
          </w:p>
        </w:tc>
      </w:tr>
      <w:tr w:rsidR="00517336" w:rsidRPr="00517336" w:rsidTr="003E1603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336" w:rsidRPr="00517336" w:rsidRDefault="00517336" w:rsidP="0051733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51733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336" w:rsidRPr="00517336" w:rsidRDefault="00517336" w:rsidP="005173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51733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1,00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336" w:rsidRPr="00517336" w:rsidRDefault="00517336" w:rsidP="00517336">
            <w:pPr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51733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 xml:space="preserve">Seguro de veículo </w:t>
            </w:r>
            <w:r w:rsidRPr="0051733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VOLKSWAGEN 15.190 EOD E.S.ORE</w:t>
            </w:r>
            <w:r w:rsidRPr="0051733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 xml:space="preserve"> ÔNIBUS AMARELO, 60 passageiros, 2012/2013, Placa </w:t>
            </w:r>
            <w:r w:rsidRPr="0051733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ITS 6388,</w:t>
            </w:r>
            <w:r w:rsidRPr="0051733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 xml:space="preserve"> CHASSI 9532E82W1DR303330, RENAVAM 00495051454.</w:t>
            </w:r>
          </w:p>
          <w:p w:rsidR="00517336" w:rsidRPr="00517336" w:rsidRDefault="00517336" w:rsidP="00517336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51733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Casco, valor de mercado (100% Tabela Fipe)</w:t>
            </w:r>
          </w:p>
          <w:p w:rsidR="00517336" w:rsidRPr="00517336" w:rsidRDefault="00517336" w:rsidP="00517336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51733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Acidentes pessoais por passageiro – morte acidental: R$ 30.000,00</w:t>
            </w:r>
          </w:p>
          <w:p w:rsidR="00517336" w:rsidRPr="00517336" w:rsidRDefault="00517336" w:rsidP="00517336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51733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Acidentes pessoais por passageiro – invalidez permanente: R$ 30.000,00</w:t>
            </w:r>
          </w:p>
          <w:p w:rsidR="00517336" w:rsidRPr="00517336" w:rsidRDefault="00517336" w:rsidP="00517336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51733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Despesas médicas Hospitalares: R$ 20.000,00</w:t>
            </w:r>
          </w:p>
          <w:p w:rsidR="00517336" w:rsidRPr="00517336" w:rsidRDefault="00517336" w:rsidP="00517336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51733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Materiais R$ 200.000,00</w:t>
            </w:r>
          </w:p>
          <w:p w:rsidR="00517336" w:rsidRPr="00517336" w:rsidRDefault="00517336" w:rsidP="00517336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51733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Corporais R$ 400.000,00</w:t>
            </w:r>
          </w:p>
          <w:p w:rsidR="00517336" w:rsidRPr="00517336" w:rsidRDefault="00517336" w:rsidP="00517336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51733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Morais R$ 50.000,00</w:t>
            </w:r>
          </w:p>
          <w:p w:rsidR="00517336" w:rsidRPr="00517336" w:rsidRDefault="00517336" w:rsidP="00517336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51733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Vigência: Imediatamente a partir da assinatura do Contrato</w:t>
            </w:r>
          </w:p>
          <w:p w:rsidR="00517336" w:rsidRPr="00517336" w:rsidRDefault="00517336" w:rsidP="00517336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51733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Motorista indeterminado</w:t>
            </w:r>
          </w:p>
          <w:p w:rsidR="00517336" w:rsidRPr="00517336" w:rsidRDefault="00517336" w:rsidP="00517336">
            <w:pPr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51733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Franquia REDUZIDA: R$ até 4.500,00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36" w:rsidRPr="00517336" w:rsidRDefault="00517336" w:rsidP="00517336">
            <w:pPr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51733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 xml:space="preserve"> 1.826,58</w:t>
            </w:r>
          </w:p>
        </w:tc>
      </w:tr>
    </w:tbl>
    <w:p w:rsidR="00517336" w:rsidRPr="00517336" w:rsidRDefault="00517336" w:rsidP="005173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7336" w:rsidRPr="00517336" w:rsidRDefault="00517336" w:rsidP="005173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7336" w:rsidRPr="00517336" w:rsidRDefault="00517336" w:rsidP="00517336">
      <w:pPr>
        <w:keepNext/>
        <w:spacing w:after="0" w:line="360" w:lineRule="auto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SEGUNDA - DOS RECURSOS </w:t>
      </w:r>
    </w:p>
    <w:p w:rsidR="00517336" w:rsidRPr="00517336" w:rsidRDefault="00517336" w:rsidP="0051733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>ÓRGÃO: DIVERSAS SECRETARIAS MUNICIPAIS</w:t>
      </w:r>
    </w:p>
    <w:p w:rsidR="00517336" w:rsidRPr="00517336" w:rsidRDefault="00517336" w:rsidP="0051733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0701.1236100132.034000 – Transporte Escolar Ensino Fundamental</w:t>
      </w:r>
    </w:p>
    <w:p w:rsidR="00517336" w:rsidRPr="00517336" w:rsidRDefault="00517336" w:rsidP="0051733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>0701.1236500132.035000 – Transporte Escolar Educação Infantil</w:t>
      </w:r>
    </w:p>
    <w:p w:rsidR="00517336" w:rsidRPr="00517336" w:rsidRDefault="00517336" w:rsidP="0051733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>0502.1030100042.059000 – Transporte de Pacientes</w:t>
      </w:r>
    </w:p>
    <w:p w:rsidR="00517336" w:rsidRPr="00517336" w:rsidRDefault="00517336" w:rsidP="0051733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>0801.2678200152.049000 – Transporte Municipal de Passageiros</w:t>
      </w:r>
    </w:p>
    <w:p w:rsidR="00517336" w:rsidRPr="00517336" w:rsidRDefault="00517336" w:rsidP="0051733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>339039 – Outros Serviços de Terceiros Pessoa Jurídica</w:t>
      </w:r>
    </w:p>
    <w:p w:rsidR="00517336" w:rsidRPr="00517336" w:rsidRDefault="00517336" w:rsidP="00517336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17336" w:rsidRPr="00517336" w:rsidRDefault="00517336" w:rsidP="00517336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 – DO VALOR E DO PAGAMENTO </w:t>
      </w:r>
    </w:p>
    <w:p w:rsidR="00517336" w:rsidRPr="00517336" w:rsidRDefault="00517336" w:rsidP="005173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 xml:space="preserve">O valor total deste contrato é de </w:t>
      </w:r>
      <w:r w:rsidRPr="00517336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R$. 1.826,58</w:t>
      </w:r>
      <w:r w:rsidRPr="00517336">
        <w:rPr>
          <w:rFonts w:ascii="Arial" w:eastAsia="Times New Roman" w:hAnsi="Arial" w:cs="Arial"/>
          <w:sz w:val="24"/>
          <w:szCs w:val="24"/>
          <w:lang w:eastAsia="pt-BR"/>
        </w:rPr>
        <w:t xml:space="preserve"> (hum mil, oitocentos, vinte, seis reais e cinquenta e oito centavos), sendo o mesmo irreajustável.</w:t>
      </w:r>
    </w:p>
    <w:p w:rsidR="00517336" w:rsidRPr="00517336" w:rsidRDefault="00517336" w:rsidP="0051733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 xml:space="preserve">O pagamento será efetuado em três (03) parcelas, sendo: entrada, 30 e 60 dias, após o recebimento da Nota Fiscal acompanhada apólice de seguro. </w:t>
      </w:r>
    </w:p>
    <w:p w:rsidR="00517336" w:rsidRPr="00517336" w:rsidRDefault="00517336" w:rsidP="0051733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 xml:space="preserve">Deverão ser apresentadas as Notas Fiscais discriminadas, de acordo com a Nota de Empenho, para que após conferência, atestado e aceite pelo fiscal do contrato, seja creditado em favor da Empresa, por meio de ordem bancária contra qualquer banco indicado na proposta, devendo, para isto, ficar explicitado o nome do banco, agência, localidade e número da conta corrente em que deverá ser efetivado o crédito. </w:t>
      </w:r>
    </w:p>
    <w:p w:rsidR="00517336" w:rsidRPr="00517336" w:rsidRDefault="00517336" w:rsidP="0051733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7336" w:rsidRPr="00517336" w:rsidRDefault="00517336" w:rsidP="00517336">
      <w:pPr>
        <w:keepNext/>
        <w:spacing w:after="0" w:line="360" w:lineRule="auto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b/>
          <w:sz w:val="24"/>
          <w:szCs w:val="24"/>
          <w:lang w:eastAsia="pt-BR"/>
        </w:rPr>
        <w:t>CLÁUSULA QUARTA - PRAZOS</w:t>
      </w:r>
    </w:p>
    <w:p w:rsidR="00517336" w:rsidRPr="00517336" w:rsidRDefault="00517336" w:rsidP="005173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>O presente instrumento de contrato terá vigência por 12 (doze) meses a contar de sua emissão. Podendo ser prorrogado até os limites estabelecidos na legislação vigente.</w:t>
      </w:r>
    </w:p>
    <w:p w:rsidR="00517336" w:rsidRPr="00517336" w:rsidRDefault="00517336" w:rsidP="005173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7336" w:rsidRPr="00517336" w:rsidRDefault="00517336" w:rsidP="005173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CLÁUSULA QUINTA – DAS OBRIGAÇÕES PENALIDADES E MULTAS </w:t>
      </w:r>
    </w:p>
    <w:p w:rsidR="00517336" w:rsidRPr="00517336" w:rsidRDefault="00517336" w:rsidP="005173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DAS OBRIGAÇÕES DO MUNICÍPIO DE SÃO JOSÉ DO HERVAL </w:t>
      </w:r>
    </w:p>
    <w:p w:rsidR="00517336" w:rsidRPr="00517336" w:rsidRDefault="00517336" w:rsidP="005173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 xml:space="preserve">- Efetuar através do órgão próprio o controle dos serviços. </w:t>
      </w:r>
    </w:p>
    <w:p w:rsidR="00517336" w:rsidRPr="00517336" w:rsidRDefault="00517336" w:rsidP="005173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 xml:space="preserve">- Efetuar os pagamentos na forma e condições contratadas. </w:t>
      </w:r>
    </w:p>
    <w:p w:rsidR="00517336" w:rsidRPr="00517336" w:rsidRDefault="00517336" w:rsidP="005173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Pr="0051733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DAS OBRIGAÇÕES DA CONTRATADA </w:t>
      </w:r>
    </w:p>
    <w:p w:rsidR="00517336" w:rsidRPr="00517336" w:rsidRDefault="00517336" w:rsidP="005173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 xml:space="preserve"> - Realizar os serviços na forma proposta e aqui contratada, observando fielmente os quantitativos das requisições; </w:t>
      </w:r>
    </w:p>
    <w:p w:rsidR="00517336" w:rsidRPr="00517336" w:rsidRDefault="00517336" w:rsidP="005173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 xml:space="preserve">- Apresentar as faturas preenchidas de forma correta e em valores correspondentes aos anotados nas requisições, em tempo de serem processadas; </w:t>
      </w:r>
    </w:p>
    <w:p w:rsidR="00517336" w:rsidRPr="00517336" w:rsidRDefault="00517336" w:rsidP="005173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7336" w:rsidRPr="00517336" w:rsidRDefault="00517336" w:rsidP="005173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- </w:t>
      </w:r>
      <w:r w:rsidRPr="0051733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DAS PENALIDADES E MULTAS </w:t>
      </w:r>
    </w:p>
    <w:p w:rsidR="00517336" w:rsidRPr="00517336" w:rsidRDefault="00517336" w:rsidP="005173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 xml:space="preserve">- Nos termos do disposto no art. 87 e §§ da Lei nº 8.666/93, pela inexecução parcial ou total deste contrato, o CONTRATANTE poderá aplicar à CONTRATADA as seguintes penalidades sempre garantidas a prévia defesa em processo administrativo: </w:t>
      </w:r>
    </w:p>
    <w:p w:rsidR="00517336" w:rsidRPr="00517336" w:rsidRDefault="00517336" w:rsidP="005173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 xml:space="preserve">a) I – Multa de 1 % (um por cento) por dia de atraso, limitado está a 20 (dias) dias, após o qual será considerado inexecução contratual; </w:t>
      </w:r>
    </w:p>
    <w:p w:rsidR="00517336" w:rsidRPr="00517336" w:rsidRDefault="00517336" w:rsidP="005173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 xml:space="preserve">b) II – multa de 5% (cinco por cento) no caso de inexecução parcial do contrato, cumulada com a pena de suspensão do direito de licitar e o impedimento de contratar com a Administração pelo prazo de 01 (um ano); </w:t>
      </w:r>
    </w:p>
    <w:p w:rsidR="00517336" w:rsidRPr="00517336" w:rsidRDefault="00517336" w:rsidP="005173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 xml:space="preserve">c) III – Multa de 10 % (dez por cento) no caso de inexecução total do contrato, cumulada com a pena de suspensão do direito de licitar e o impedimento de contratar com a Administração pelo prazo de 02 (dois anos). </w:t>
      </w:r>
    </w:p>
    <w:p w:rsidR="00517336" w:rsidRPr="00517336" w:rsidRDefault="00517336" w:rsidP="005173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 xml:space="preserve">d) IV – As multas serão calculadas sobre o valor do contrato </w:t>
      </w:r>
    </w:p>
    <w:p w:rsidR="00517336" w:rsidRPr="00517336" w:rsidRDefault="00517336" w:rsidP="005173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 xml:space="preserve">- A importância relativa à multa será descontada dos recebimentos a que a firma tiver direito competindo-lhe, no caso de insuficiência ou inexistência de crédito, pagá-las na tesouraria da Prefeitura Municipal de Monte Belo do Sul, no prazo de 05 (cinco) dias contados da data de recebimento da notificação; </w:t>
      </w:r>
    </w:p>
    <w:p w:rsidR="00517336" w:rsidRPr="00517336" w:rsidRDefault="00517336" w:rsidP="005173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 xml:space="preserve">- As multas e demais penalidades aqui prescritas serão aplicadas sem prejuízos das ações cíveis ou penais cabíveis ou de processo Administrativo; </w:t>
      </w:r>
    </w:p>
    <w:p w:rsidR="00517336" w:rsidRPr="00517336" w:rsidRDefault="00517336" w:rsidP="005173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>- Da pena de multa caberá recurso interposto junto a Prefeitura Municipal de Monte Belo do Sul, obedecendo ao prazo da notificação, o qual deverá ser entregue no setor de Protocolo da Prefeitura.</w:t>
      </w:r>
    </w:p>
    <w:p w:rsidR="00517336" w:rsidRPr="00517336" w:rsidRDefault="00517336" w:rsidP="005173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7336" w:rsidRPr="00517336" w:rsidRDefault="00517336" w:rsidP="005173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CLÁUSULA SEXTA - DOS CASOS DE RESCISÃO </w:t>
      </w:r>
    </w:p>
    <w:p w:rsidR="00517336" w:rsidRPr="00517336" w:rsidRDefault="00517336" w:rsidP="005173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 xml:space="preserve">– O MUNICÍPIO DE SÃO JOSÉ DO HERVAL poderá declarar rescindido o presente contrato, por motivo de: </w:t>
      </w:r>
    </w:p>
    <w:p w:rsidR="00517336" w:rsidRPr="00517336" w:rsidRDefault="00517336" w:rsidP="005173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 xml:space="preserve">- A CONTRATADA não cumprir as disposições contratuais. </w:t>
      </w:r>
    </w:p>
    <w:p w:rsidR="00517336" w:rsidRPr="00517336" w:rsidRDefault="00517336" w:rsidP="005173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 xml:space="preserve">- Atraso superior a 03 (três) dias na entrega das apólices e cartões; </w:t>
      </w:r>
    </w:p>
    <w:p w:rsidR="00517336" w:rsidRPr="00517336" w:rsidRDefault="00517336" w:rsidP="005173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 xml:space="preserve">- Subcontratação total ou parcial do fornecimento. </w:t>
      </w:r>
    </w:p>
    <w:p w:rsidR="00517336" w:rsidRPr="00517336" w:rsidRDefault="00517336" w:rsidP="005173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 xml:space="preserve">- Dissolução da sociedade ou falecimento dos proprietários ou responsáveis; </w:t>
      </w:r>
    </w:p>
    <w:p w:rsidR="00517336" w:rsidRPr="00517336" w:rsidRDefault="00517336" w:rsidP="005173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 xml:space="preserve">- Decretação de falência da Empresa ou a instauração de insolvência civil dos proprietários; </w:t>
      </w:r>
    </w:p>
    <w:p w:rsidR="00517336" w:rsidRPr="00517336" w:rsidRDefault="00517336" w:rsidP="005173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- Razões de interesse público, de alta relevância e amplo conhecimento, justificadas e homologadas pela Secretária Municipal de Administração; </w:t>
      </w:r>
    </w:p>
    <w:p w:rsidR="00517336" w:rsidRPr="00517336" w:rsidRDefault="00517336" w:rsidP="005173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 xml:space="preserve">- A CONTRATADA poderá declarar rescindido o presente contrato por motivo de: </w:t>
      </w:r>
    </w:p>
    <w:p w:rsidR="00517336" w:rsidRPr="00517336" w:rsidRDefault="00517336" w:rsidP="005173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 xml:space="preserve">- Atraso no pagamento das faturas. </w:t>
      </w:r>
    </w:p>
    <w:p w:rsidR="00517336" w:rsidRPr="00517336" w:rsidRDefault="00517336" w:rsidP="005173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>- A rescisão poderá ser feita por acordo entre as partes, ou judicial nos termos da Legislação.</w:t>
      </w:r>
    </w:p>
    <w:p w:rsidR="00517336" w:rsidRPr="00517336" w:rsidRDefault="00517336" w:rsidP="005173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7336" w:rsidRPr="00517336" w:rsidRDefault="00517336" w:rsidP="00517336">
      <w:pPr>
        <w:keepNext/>
        <w:spacing w:after="0" w:line="360" w:lineRule="auto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b/>
          <w:sz w:val="24"/>
          <w:szCs w:val="24"/>
          <w:lang w:eastAsia="pt-BR"/>
        </w:rPr>
        <w:t>CLÁUSULA OITAVA - DO FORO</w:t>
      </w:r>
    </w:p>
    <w:p w:rsidR="00517336" w:rsidRPr="00517336" w:rsidRDefault="00517336" w:rsidP="0051733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 xml:space="preserve">           As partes elegem de comum acordo o Foro da Comarca de Soledade, Rio Grande do Sul, para dirimir quaisquer dúvidas oriundas da execução deste contrato, renunciando a qualquer outro por mais privilegiado que seja.</w:t>
      </w:r>
    </w:p>
    <w:p w:rsidR="00517336" w:rsidRPr="00517336" w:rsidRDefault="00517336" w:rsidP="005173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  <w:r w:rsidRPr="00517336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     E por estarem assim justas e contratadas, as partes assinam o presente contrato em 02 (duas) vias de igual teor e forma para um só efeito, conjuntamente com as testemunhas a seguir, a todo o ato presentes, para que se produzam os jurídicos e legais efeitos, comprometendo-se as partes a cumprir e fazer cumprir o presente Contrato, por si e seus sucessores, em juízo ou fora dele.</w:t>
      </w:r>
    </w:p>
    <w:p w:rsidR="00517336" w:rsidRPr="00517336" w:rsidRDefault="00517336" w:rsidP="0051733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7336" w:rsidRPr="00517336" w:rsidRDefault="00517336" w:rsidP="00517336">
      <w:pPr>
        <w:spacing w:after="0" w:line="360" w:lineRule="auto"/>
        <w:ind w:firstLine="127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b/>
          <w:sz w:val="24"/>
          <w:szCs w:val="24"/>
          <w:lang w:eastAsia="pt-BR"/>
        </w:rPr>
        <w:t>GABINETE DO PREFEITO MUNICIPAL DE SÃO JOSÉ DO HERVAL, EM 05 DE OUTUBRO DE 2018.</w:t>
      </w:r>
    </w:p>
    <w:p w:rsidR="00517336" w:rsidRPr="00517336" w:rsidRDefault="00517336" w:rsidP="0051733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17336" w:rsidRPr="00517336" w:rsidRDefault="00517336" w:rsidP="00517336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CARLOS R. DE LIMA </w:t>
      </w:r>
      <w:proofErr w:type="gramStart"/>
      <w:r w:rsidRPr="005173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CASSERES,   </w:t>
      </w:r>
      <w:proofErr w:type="gramEnd"/>
      <w:r w:rsidRPr="005173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</w:t>
      </w:r>
      <w:r w:rsidRPr="0051733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LAURO RODRIGUES VIEIRA,</w:t>
      </w:r>
    </w:p>
    <w:p w:rsidR="00517336" w:rsidRPr="00517336" w:rsidRDefault="00517336" w:rsidP="0051733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REPRESENTANTE </w:t>
      </w:r>
      <w:proofErr w:type="gramStart"/>
      <w:r w:rsidRPr="005173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CREDENCIADO,   </w:t>
      </w:r>
      <w:proofErr w:type="gramEnd"/>
      <w:r w:rsidRPr="005173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PREFEITO  MUNICIPAL,</w:t>
      </w:r>
    </w:p>
    <w:p w:rsidR="00517336" w:rsidRPr="00517336" w:rsidRDefault="00517336" w:rsidP="0051733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b/>
          <w:sz w:val="24"/>
          <w:szCs w:val="24"/>
          <w:lang w:eastAsia="pt-BR"/>
        </w:rPr>
        <w:t>CONTRATADA.                                                              CONTRATANTE.</w:t>
      </w:r>
    </w:p>
    <w:p w:rsidR="00517336" w:rsidRPr="00517336" w:rsidRDefault="00517336" w:rsidP="0051733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17336" w:rsidRPr="00517336" w:rsidRDefault="00517336" w:rsidP="0051733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17336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_____________________</w:t>
      </w:r>
      <w:proofErr w:type="gramStart"/>
      <w:r w:rsidRPr="00517336">
        <w:rPr>
          <w:rFonts w:ascii="Arial" w:eastAsia="Times New Roman" w:hAnsi="Arial" w:cs="Arial"/>
          <w:b/>
          <w:sz w:val="24"/>
          <w:szCs w:val="24"/>
          <w:lang w:eastAsia="pt-BR"/>
        </w:rPr>
        <w:t>_  _</w:t>
      </w:r>
      <w:proofErr w:type="gramEnd"/>
      <w:r w:rsidRPr="00517336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</w:t>
      </w:r>
    </w:p>
    <w:p w:rsidR="00517336" w:rsidRPr="00517336" w:rsidRDefault="00517336" w:rsidP="0051733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17336" w:rsidRPr="00517336" w:rsidRDefault="00517336" w:rsidP="0051733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17336" w:rsidRPr="00517336" w:rsidRDefault="00517336" w:rsidP="0051733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17336" w:rsidRPr="00517336" w:rsidRDefault="00517336" w:rsidP="0051733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30C55" w:rsidRDefault="00530C55">
      <w:bookmarkStart w:id="0" w:name="_GoBack"/>
      <w:bookmarkEnd w:id="0"/>
    </w:p>
    <w:sectPr w:rsidR="00530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36"/>
    <w:rsid w:val="00517336"/>
    <w:rsid w:val="0053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A46EF-F006-4825-8ECE-840BBEC9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2018-10-08T13:14:00Z</dcterms:created>
  <dcterms:modified xsi:type="dcterms:W3CDTF">2018-10-08T13:14:00Z</dcterms:modified>
</cp:coreProperties>
</file>