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403CFA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</w:t>
      </w:r>
      <w:r w:rsidR="003D349A" w:rsidRPr="003D349A">
        <w:rPr>
          <w:rFonts w:ascii="Arial" w:hAnsi="Arial" w:cs="Arial"/>
          <w:sz w:val="24"/>
          <w:szCs w:val="24"/>
        </w:rPr>
        <w:t>Pregão Presencial nº 10/2018, que trata da contratação de empresa para prestação de serviços de assessoria na captação de recursos junto aos Ministérios Federais e Órgãos Estaduais, para o Município de São José do Herval/RS, através da Secretaria Municipal da Administração</w:t>
      </w:r>
      <w:r w:rsidR="003D349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D349A" w:rsidRPr="003D349A" w:rsidRDefault="003D349A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8473C4">
        <w:rPr>
          <w:rFonts w:ascii="Arial" w:hAnsi="Arial" w:cs="Arial"/>
          <w:sz w:val="28"/>
          <w:szCs w:val="28"/>
        </w:rPr>
        <w:t xml:space="preserve">GODOY E ZANOTELLI LTDA </w:t>
      </w:r>
      <w:r w:rsidR="008473C4">
        <w:rPr>
          <w:rFonts w:ascii="Arial" w:hAnsi="Arial" w:cs="Arial"/>
          <w:sz w:val="28"/>
          <w:szCs w:val="28"/>
        </w:rPr>
        <w:t>–</w:t>
      </w:r>
      <w:r w:rsidR="008473C4">
        <w:rPr>
          <w:rFonts w:ascii="Arial" w:hAnsi="Arial" w:cs="Arial"/>
          <w:sz w:val="28"/>
          <w:szCs w:val="28"/>
        </w:rPr>
        <w:t xml:space="preserve"> ME</w:t>
      </w:r>
      <w:r w:rsidR="008473C4">
        <w:rPr>
          <w:rFonts w:ascii="Arial" w:hAnsi="Arial" w:cs="Arial"/>
          <w:sz w:val="28"/>
          <w:szCs w:val="28"/>
        </w:rPr>
        <w:t xml:space="preserve"> .......................................... R$ 3.400,00</w:t>
      </w:r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8473C4">
        <w:rPr>
          <w:rFonts w:ascii="Arial" w:hAnsi="Arial" w:cs="Arial"/>
          <w:sz w:val="28"/>
          <w:szCs w:val="28"/>
        </w:rPr>
        <w:t>GODOY E ZANOTELLI LTDA - ME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03CFA">
        <w:rPr>
          <w:rFonts w:ascii="Arial" w:hAnsi="Arial" w:cs="Arial"/>
          <w:sz w:val="24"/>
          <w:szCs w:val="24"/>
        </w:rPr>
        <w:t>3</w:t>
      </w:r>
      <w:r w:rsidR="003D349A">
        <w:rPr>
          <w:rFonts w:ascii="Arial" w:hAnsi="Arial" w:cs="Arial"/>
          <w:sz w:val="24"/>
          <w:szCs w:val="24"/>
        </w:rPr>
        <w:t>1</w:t>
      </w:r>
      <w:r w:rsidR="00403CFA">
        <w:rPr>
          <w:rFonts w:ascii="Arial" w:hAnsi="Arial" w:cs="Arial"/>
          <w:sz w:val="24"/>
          <w:szCs w:val="24"/>
        </w:rPr>
        <w:t xml:space="preserve"> de agosto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86D13"/>
    <w:rsid w:val="005B028B"/>
    <w:rsid w:val="005E6CFE"/>
    <w:rsid w:val="005F654F"/>
    <w:rsid w:val="00616281"/>
    <w:rsid w:val="00616CB9"/>
    <w:rsid w:val="006512F2"/>
    <w:rsid w:val="0068759F"/>
    <w:rsid w:val="0069121B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3478-2EB6-4226-B074-5F0AA63A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2018-08-30T13:58:00Z</cp:lastPrinted>
  <dcterms:created xsi:type="dcterms:W3CDTF">2018-08-30T17:02:00Z</dcterms:created>
  <dcterms:modified xsi:type="dcterms:W3CDTF">2018-08-31T12:43:00Z</dcterms:modified>
</cp:coreProperties>
</file>