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87" w:rsidRPr="00A97A8B" w:rsidRDefault="00227987" w:rsidP="00227987">
      <w:pPr>
        <w:spacing w:after="0" w:line="360" w:lineRule="auto"/>
        <w:jc w:val="center"/>
        <w:rPr>
          <w:rFonts w:ascii="Arial" w:hAnsi="Arial" w:cs="Arial"/>
          <w:sz w:val="32"/>
          <w:szCs w:val="32"/>
        </w:rPr>
      </w:pPr>
      <w:r w:rsidRPr="00A97A8B">
        <w:rPr>
          <w:rFonts w:ascii="Arial" w:hAnsi="Arial" w:cs="Arial"/>
          <w:sz w:val="32"/>
          <w:szCs w:val="32"/>
        </w:rPr>
        <w:t>SECRETARIA MUNICIPAL DE ADMINISTRAÇÃO</w:t>
      </w:r>
    </w:p>
    <w:p w:rsidR="00227987" w:rsidRDefault="00227987" w:rsidP="00227987">
      <w:pPr>
        <w:spacing w:after="0" w:line="360" w:lineRule="auto"/>
        <w:jc w:val="center"/>
        <w:rPr>
          <w:rFonts w:ascii="Arial" w:hAnsi="Arial" w:cs="Arial"/>
          <w:sz w:val="32"/>
          <w:szCs w:val="32"/>
        </w:rPr>
      </w:pPr>
      <w:r w:rsidRPr="00A97A8B">
        <w:rPr>
          <w:rFonts w:ascii="Arial" w:hAnsi="Arial" w:cs="Arial"/>
          <w:sz w:val="32"/>
          <w:szCs w:val="32"/>
        </w:rPr>
        <w:t>RESUMO DA HABILITAÇÃO DAS EMPRESAS</w:t>
      </w:r>
    </w:p>
    <w:p w:rsidR="003D68FF" w:rsidRDefault="003D68FF" w:rsidP="00227987">
      <w:pPr>
        <w:spacing w:after="0" w:line="360" w:lineRule="auto"/>
        <w:jc w:val="center"/>
        <w:rPr>
          <w:rFonts w:ascii="Arial" w:hAnsi="Arial" w:cs="Arial"/>
          <w:sz w:val="32"/>
          <w:szCs w:val="32"/>
        </w:rPr>
      </w:pPr>
    </w:p>
    <w:p w:rsidR="003D68FF" w:rsidRDefault="00227987" w:rsidP="00227987">
      <w:pPr>
        <w:spacing w:after="0" w:line="360" w:lineRule="auto"/>
        <w:ind w:firstLine="1418"/>
        <w:jc w:val="both"/>
        <w:rPr>
          <w:rFonts w:ascii="Arial" w:hAnsi="Arial" w:cs="Arial"/>
          <w:sz w:val="24"/>
          <w:szCs w:val="24"/>
        </w:rPr>
      </w:pPr>
      <w:r>
        <w:rPr>
          <w:rFonts w:ascii="Arial" w:hAnsi="Arial" w:cs="Arial"/>
          <w:sz w:val="24"/>
          <w:szCs w:val="24"/>
        </w:rPr>
        <w:t>O Município de são José do Herval torna público, para fins de intimação e conhecimento dos interessados, o resultado da Habilitação das Empresas participantes</w:t>
      </w:r>
      <w:r w:rsidR="006B678E">
        <w:rPr>
          <w:rFonts w:ascii="Arial" w:hAnsi="Arial" w:cs="Arial"/>
          <w:sz w:val="24"/>
          <w:szCs w:val="24"/>
        </w:rPr>
        <w:t xml:space="preserve">, referente a Carta Convite nº </w:t>
      </w:r>
      <w:r w:rsidR="00AB366D">
        <w:rPr>
          <w:rFonts w:ascii="Arial" w:hAnsi="Arial" w:cs="Arial"/>
          <w:sz w:val="24"/>
          <w:szCs w:val="24"/>
        </w:rPr>
        <w:t>1</w:t>
      </w:r>
      <w:r w:rsidR="00CD6EA4">
        <w:rPr>
          <w:rFonts w:ascii="Arial" w:hAnsi="Arial" w:cs="Arial"/>
          <w:sz w:val="24"/>
          <w:szCs w:val="24"/>
        </w:rPr>
        <w:t>3</w:t>
      </w:r>
      <w:r w:rsidR="00AB366D">
        <w:rPr>
          <w:rFonts w:ascii="Arial" w:hAnsi="Arial" w:cs="Arial"/>
          <w:sz w:val="24"/>
          <w:szCs w:val="24"/>
        </w:rPr>
        <w:t>/2019</w:t>
      </w:r>
      <w:r w:rsidR="003D68FF" w:rsidRPr="003D68FF">
        <w:rPr>
          <w:rFonts w:ascii="Arial" w:hAnsi="Arial" w:cs="Arial"/>
          <w:sz w:val="24"/>
          <w:szCs w:val="24"/>
        </w:rPr>
        <w:t xml:space="preserve">, </w:t>
      </w:r>
      <w:r w:rsidR="00CD6EA4" w:rsidRPr="00CD6EA4">
        <w:rPr>
          <w:rFonts w:ascii="Arial" w:hAnsi="Arial" w:cs="Arial"/>
          <w:sz w:val="24"/>
          <w:szCs w:val="24"/>
        </w:rPr>
        <w:t>que trata da contratação de empresa para realização de serviços de construção de um muro de contenção de talude na EMEF Tomé de Souza, através da Secretaria Municipal da Educação, Cultura, Turismo e Desporto</w:t>
      </w:r>
      <w:r w:rsidR="00CD6EA4">
        <w:rPr>
          <w:rFonts w:ascii="Arial" w:hAnsi="Arial" w:cs="Arial"/>
          <w:sz w:val="24"/>
          <w:szCs w:val="24"/>
        </w:rPr>
        <w:t xml:space="preserve">.   </w:t>
      </w:r>
    </w:p>
    <w:p w:rsidR="00CD6EA4" w:rsidRPr="00CD6EA4" w:rsidRDefault="00CD6EA4" w:rsidP="00227987">
      <w:pPr>
        <w:spacing w:after="0" w:line="360" w:lineRule="auto"/>
        <w:ind w:firstLine="1418"/>
        <w:jc w:val="both"/>
        <w:rPr>
          <w:rFonts w:ascii="Arial" w:hAnsi="Arial" w:cs="Arial"/>
          <w:sz w:val="24"/>
          <w:szCs w:val="24"/>
        </w:rPr>
      </w:pPr>
    </w:p>
    <w:p w:rsidR="00227987" w:rsidRDefault="00227987" w:rsidP="00227987">
      <w:pPr>
        <w:spacing w:after="0" w:line="360" w:lineRule="auto"/>
        <w:ind w:firstLine="1418"/>
        <w:jc w:val="both"/>
        <w:rPr>
          <w:rFonts w:ascii="Arial" w:hAnsi="Arial" w:cs="Arial"/>
          <w:b/>
          <w:sz w:val="24"/>
          <w:szCs w:val="24"/>
        </w:rPr>
      </w:pPr>
      <w:r w:rsidRPr="00182BD0">
        <w:rPr>
          <w:rFonts w:ascii="Arial" w:hAnsi="Arial" w:cs="Arial"/>
          <w:b/>
          <w:sz w:val="24"/>
          <w:szCs w:val="24"/>
        </w:rPr>
        <w:t>HABILITAÇÃO DAS EMPRESAS</w:t>
      </w:r>
    </w:p>
    <w:p w:rsidR="00631BE1" w:rsidRDefault="00A31AC2" w:rsidP="001032A9">
      <w:pPr>
        <w:spacing w:after="0" w:line="360" w:lineRule="auto"/>
        <w:ind w:firstLine="1418"/>
        <w:jc w:val="both"/>
        <w:rPr>
          <w:rFonts w:ascii="Arial" w:hAnsi="Arial" w:cs="Arial"/>
          <w:sz w:val="24"/>
          <w:szCs w:val="24"/>
        </w:rPr>
      </w:pPr>
      <w:r>
        <w:rPr>
          <w:rFonts w:ascii="Arial" w:hAnsi="Arial" w:cs="Arial"/>
          <w:sz w:val="24"/>
          <w:szCs w:val="24"/>
        </w:rPr>
        <w:t>1</w:t>
      </w:r>
      <w:r w:rsidR="00D8396A">
        <w:rPr>
          <w:rFonts w:ascii="Arial" w:hAnsi="Arial" w:cs="Arial"/>
          <w:sz w:val="24"/>
          <w:szCs w:val="24"/>
        </w:rPr>
        <w:t xml:space="preserve">º EMPRESA: </w:t>
      </w:r>
      <w:r w:rsidR="00B54CD7">
        <w:rPr>
          <w:rFonts w:ascii="Arial" w:hAnsi="Arial" w:cs="Arial"/>
          <w:sz w:val="28"/>
          <w:szCs w:val="28"/>
        </w:rPr>
        <w:t>MICHELE FERREIRA - ME</w:t>
      </w:r>
    </w:p>
    <w:p w:rsidR="00B54CD7" w:rsidRDefault="00A31AC2" w:rsidP="00A31AC2">
      <w:pPr>
        <w:spacing w:after="0" w:line="360" w:lineRule="auto"/>
        <w:ind w:firstLine="1418"/>
        <w:jc w:val="both"/>
        <w:rPr>
          <w:rFonts w:ascii="Arial" w:hAnsi="Arial" w:cs="Arial"/>
          <w:sz w:val="24"/>
          <w:szCs w:val="24"/>
        </w:rPr>
      </w:pPr>
      <w:r>
        <w:rPr>
          <w:rFonts w:ascii="Arial" w:hAnsi="Arial" w:cs="Arial"/>
          <w:sz w:val="24"/>
          <w:szCs w:val="24"/>
        </w:rPr>
        <w:t>2</w:t>
      </w:r>
      <w:r w:rsidR="00467DA1">
        <w:rPr>
          <w:rFonts w:ascii="Arial" w:hAnsi="Arial" w:cs="Arial"/>
          <w:sz w:val="24"/>
          <w:szCs w:val="24"/>
        </w:rPr>
        <w:t xml:space="preserve">º EMPRESA: </w:t>
      </w:r>
      <w:r w:rsidR="00B54CD7">
        <w:rPr>
          <w:rFonts w:ascii="Arial" w:hAnsi="Arial" w:cs="Arial"/>
          <w:sz w:val="28"/>
          <w:szCs w:val="28"/>
        </w:rPr>
        <w:t>CONSTRUTORA CASCALHO LTDA - ME</w:t>
      </w:r>
      <w:r w:rsidR="00B54CD7">
        <w:rPr>
          <w:rFonts w:ascii="Arial" w:hAnsi="Arial" w:cs="Arial"/>
          <w:sz w:val="24"/>
          <w:szCs w:val="24"/>
        </w:rPr>
        <w:t xml:space="preserve"> </w:t>
      </w:r>
    </w:p>
    <w:p w:rsidR="00A31AC2" w:rsidRDefault="00CD6EA4" w:rsidP="00A31AC2">
      <w:pPr>
        <w:spacing w:after="0" w:line="360" w:lineRule="auto"/>
        <w:ind w:firstLine="1418"/>
        <w:jc w:val="both"/>
        <w:rPr>
          <w:rFonts w:ascii="Arial" w:hAnsi="Arial" w:cs="Arial"/>
          <w:sz w:val="24"/>
          <w:szCs w:val="24"/>
        </w:rPr>
      </w:pPr>
      <w:r>
        <w:rPr>
          <w:rFonts w:ascii="Arial" w:hAnsi="Arial" w:cs="Arial"/>
          <w:sz w:val="24"/>
          <w:szCs w:val="24"/>
        </w:rPr>
        <w:t>3</w:t>
      </w:r>
      <w:r w:rsidR="00A31AC2">
        <w:rPr>
          <w:rFonts w:ascii="Arial" w:hAnsi="Arial" w:cs="Arial"/>
          <w:sz w:val="24"/>
          <w:szCs w:val="24"/>
        </w:rPr>
        <w:t xml:space="preserve">º EMPRESA: </w:t>
      </w:r>
      <w:r w:rsidR="00B54CD7">
        <w:rPr>
          <w:rFonts w:ascii="Arial" w:hAnsi="Arial" w:cs="Arial"/>
          <w:sz w:val="28"/>
          <w:szCs w:val="28"/>
        </w:rPr>
        <w:t>ELENILTO TARIGA EIRELI - ME</w:t>
      </w:r>
    </w:p>
    <w:p w:rsidR="006225A8" w:rsidRDefault="006225A8" w:rsidP="00227987">
      <w:pPr>
        <w:spacing w:after="0" w:line="360" w:lineRule="auto"/>
        <w:ind w:firstLine="1418"/>
        <w:jc w:val="both"/>
        <w:rPr>
          <w:rFonts w:ascii="Arial" w:hAnsi="Arial" w:cs="Arial"/>
          <w:sz w:val="24"/>
          <w:szCs w:val="24"/>
        </w:rPr>
      </w:pPr>
    </w:p>
    <w:p w:rsidR="00227987" w:rsidRDefault="00227987" w:rsidP="00227987">
      <w:pPr>
        <w:spacing w:after="0" w:line="360" w:lineRule="auto"/>
        <w:ind w:firstLine="1418"/>
        <w:jc w:val="both"/>
        <w:rPr>
          <w:rFonts w:ascii="Arial" w:hAnsi="Arial" w:cs="Arial"/>
          <w:sz w:val="24"/>
          <w:szCs w:val="24"/>
        </w:rPr>
      </w:pPr>
      <w:r>
        <w:rPr>
          <w:rFonts w:ascii="Arial" w:hAnsi="Arial" w:cs="Arial"/>
          <w:sz w:val="24"/>
          <w:szCs w:val="24"/>
        </w:rPr>
        <w:t>Abre-se o prazo de dois (2) dias úteis para interposição de recursos.</w:t>
      </w:r>
    </w:p>
    <w:p w:rsidR="00227987" w:rsidRDefault="00227987" w:rsidP="00227987">
      <w:pPr>
        <w:spacing w:after="0" w:line="360" w:lineRule="auto"/>
        <w:ind w:firstLine="1418"/>
        <w:jc w:val="both"/>
        <w:rPr>
          <w:rFonts w:ascii="Arial" w:hAnsi="Arial" w:cs="Arial"/>
          <w:sz w:val="24"/>
          <w:szCs w:val="24"/>
        </w:rPr>
      </w:pPr>
    </w:p>
    <w:p w:rsidR="00227987" w:rsidRDefault="00227987" w:rsidP="00227987">
      <w:pPr>
        <w:spacing w:after="0" w:line="360" w:lineRule="auto"/>
        <w:ind w:firstLine="1418"/>
        <w:jc w:val="both"/>
        <w:rPr>
          <w:rFonts w:ascii="Arial" w:hAnsi="Arial" w:cs="Arial"/>
          <w:sz w:val="24"/>
          <w:szCs w:val="24"/>
        </w:rPr>
      </w:pPr>
      <w:r>
        <w:rPr>
          <w:rFonts w:ascii="Arial" w:hAnsi="Arial" w:cs="Arial"/>
          <w:sz w:val="24"/>
          <w:szCs w:val="24"/>
        </w:rPr>
        <w:t xml:space="preserve">São José do Herval, </w:t>
      </w:r>
      <w:r w:rsidR="00CD6EA4">
        <w:rPr>
          <w:rFonts w:ascii="Arial" w:hAnsi="Arial" w:cs="Arial"/>
          <w:sz w:val="24"/>
          <w:szCs w:val="24"/>
        </w:rPr>
        <w:t>10 de setembro</w:t>
      </w:r>
      <w:r w:rsidR="00AB366D">
        <w:rPr>
          <w:rFonts w:ascii="Arial" w:hAnsi="Arial" w:cs="Arial"/>
          <w:sz w:val="24"/>
          <w:szCs w:val="24"/>
        </w:rPr>
        <w:t xml:space="preserve"> de 2019</w:t>
      </w:r>
      <w:r>
        <w:rPr>
          <w:rFonts w:ascii="Arial" w:hAnsi="Arial" w:cs="Arial"/>
          <w:sz w:val="24"/>
          <w:szCs w:val="24"/>
        </w:rPr>
        <w:t>.</w:t>
      </w:r>
    </w:p>
    <w:p w:rsidR="006225A8" w:rsidRDefault="006225A8" w:rsidP="00227987">
      <w:pPr>
        <w:spacing w:after="0" w:line="360" w:lineRule="auto"/>
        <w:ind w:firstLine="1418"/>
        <w:jc w:val="both"/>
        <w:rPr>
          <w:rFonts w:ascii="Arial" w:hAnsi="Arial" w:cs="Arial"/>
          <w:sz w:val="24"/>
          <w:szCs w:val="24"/>
        </w:rPr>
      </w:pPr>
    </w:p>
    <w:p w:rsidR="00227987" w:rsidRDefault="00227987" w:rsidP="00227987">
      <w:pPr>
        <w:spacing w:after="0" w:line="360" w:lineRule="auto"/>
        <w:ind w:firstLine="141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74AB5">
        <w:rPr>
          <w:rFonts w:ascii="Arial" w:hAnsi="Arial" w:cs="Arial"/>
          <w:sz w:val="24"/>
          <w:szCs w:val="24"/>
        </w:rPr>
        <w:t xml:space="preserve">                         Juliane Zanotto</w:t>
      </w:r>
      <w:r>
        <w:rPr>
          <w:rFonts w:ascii="Arial" w:hAnsi="Arial" w:cs="Arial"/>
          <w:sz w:val="24"/>
          <w:szCs w:val="24"/>
        </w:rPr>
        <w:t>,</w:t>
      </w:r>
      <w:r>
        <w:rPr>
          <w:rFonts w:ascii="Arial" w:hAnsi="Arial" w:cs="Arial"/>
          <w:sz w:val="24"/>
          <w:szCs w:val="24"/>
        </w:rPr>
        <w:tab/>
      </w:r>
    </w:p>
    <w:p w:rsidR="00CE1A35" w:rsidRDefault="00227987" w:rsidP="003D68FF">
      <w:pPr>
        <w:spacing w:after="0" w:line="360" w:lineRule="auto"/>
        <w:ind w:firstLine="141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8583E">
        <w:rPr>
          <w:rFonts w:ascii="Arial" w:hAnsi="Arial" w:cs="Arial"/>
          <w:sz w:val="24"/>
          <w:szCs w:val="24"/>
        </w:rPr>
        <w:t xml:space="preserve">     </w:t>
      </w:r>
      <w:r w:rsidR="00AB366D">
        <w:rPr>
          <w:rFonts w:ascii="Arial" w:hAnsi="Arial" w:cs="Arial"/>
          <w:sz w:val="24"/>
          <w:szCs w:val="24"/>
        </w:rPr>
        <w:t xml:space="preserve">     </w:t>
      </w:r>
      <w:r w:rsidR="0038583E">
        <w:rPr>
          <w:rFonts w:ascii="Arial" w:hAnsi="Arial" w:cs="Arial"/>
          <w:sz w:val="24"/>
          <w:szCs w:val="24"/>
        </w:rPr>
        <w:t xml:space="preserve"> </w:t>
      </w:r>
      <w:r>
        <w:rPr>
          <w:rFonts w:ascii="Arial" w:hAnsi="Arial" w:cs="Arial"/>
          <w:sz w:val="24"/>
          <w:szCs w:val="24"/>
        </w:rPr>
        <w:t xml:space="preserve">Presidente </w:t>
      </w:r>
      <w:r w:rsidR="00774AB5">
        <w:rPr>
          <w:rFonts w:ascii="Arial" w:hAnsi="Arial" w:cs="Arial"/>
          <w:sz w:val="24"/>
          <w:szCs w:val="24"/>
        </w:rPr>
        <w:t xml:space="preserve">Substituto </w:t>
      </w:r>
      <w:r>
        <w:rPr>
          <w:rFonts w:ascii="Arial" w:hAnsi="Arial" w:cs="Arial"/>
          <w:sz w:val="24"/>
          <w:szCs w:val="24"/>
        </w:rPr>
        <w:t>da Comissão.</w:t>
      </w:r>
    </w:p>
    <w:p w:rsidR="003D68FF" w:rsidRDefault="003D68FF" w:rsidP="003D68FF">
      <w:pPr>
        <w:spacing w:after="0" w:line="360" w:lineRule="auto"/>
        <w:ind w:firstLine="1418"/>
        <w:jc w:val="both"/>
        <w:rPr>
          <w:rFonts w:ascii="Arial" w:hAnsi="Arial" w:cs="Arial"/>
          <w:sz w:val="24"/>
          <w:szCs w:val="24"/>
        </w:rPr>
      </w:pPr>
    </w:p>
    <w:p w:rsidR="006B678E" w:rsidRDefault="006B678E" w:rsidP="001C072A">
      <w:pPr>
        <w:spacing w:after="0" w:line="240" w:lineRule="auto"/>
        <w:jc w:val="center"/>
        <w:rPr>
          <w:rFonts w:ascii="Arial" w:hAnsi="Arial" w:cs="Arial"/>
          <w:sz w:val="32"/>
          <w:szCs w:val="32"/>
        </w:rPr>
      </w:pPr>
      <w:r>
        <w:rPr>
          <w:rFonts w:ascii="Arial" w:hAnsi="Arial" w:cs="Arial"/>
          <w:sz w:val="32"/>
          <w:szCs w:val="32"/>
        </w:rPr>
        <w:lastRenderedPageBreak/>
        <w:t>SECRETARIA MUNICIPAL DE ADMINISTRAÇÃO</w:t>
      </w:r>
    </w:p>
    <w:p w:rsidR="006B678E" w:rsidRDefault="006B678E" w:rsidP="001C072A">
      <w:pPr>
        <w:spacing w:after="0" w:line="240" w:lineRule="auto"/>
        <w:jc w:val="center"/>
        <w:rPr>
          <w:rFonts w:ascii="Arial" w:hAnsi="Arial" w:cs="Arial"/>
          <w:sz w:val="32"/>
          <w:szCs w:val="32"/>
        </w:rPr>
      </w:pPr>
      <w:r>
        <w:rPr>
          <w:rFonts w:ascii="Arial" w:hAnsi="Arial" w:cs="Arial"/>
          <w:sz w:val="32"/>
          <w:szCs w:val="32"/>
        </w:rPr>
        <w:t>RESUMO DA PROPOSTA FINANCEIRA DAS EMPRESAS</w:t>
      </w:r>
    </w:p>
    <w:p w:rsidR="006B678E" w:rsidRDefault="006B678E" w:rsidP="001C072A">
      <w:pPr>
        <w:spacing w:after="0" w:line="240" w:lineRule="auto"/>
        <w:ind w:firstLine="1418"/>
        <w:jc w:val="both"/>
        <w:rPr>
          <w:rFonts w:ascii="Arial" w:hAnsi="Arial" w:cs="Arial"/>
          <w:sz w:val="24"/>
          <w:szCs w:val="24"/>
        </w:rPr>
      </w:pPr>
    </w:p>
    <w:p w:rsidR="00B54CD7" w:rsidRDefault="006B678E" w:rsidP="00B54CD7">
      <w:pPr>
        <w:spacing w:after="0" w:line="360" w:lineRule="auto"/>
        <w:ind w:firstLine="1418"/>
        <w:jc w:val="both"/>
        <w:rPr>
          <w:rFonts w:ascii="Arial" w:hAnsi="Arial" w:cs="Arial"/>
          <w:sz w:val="24"/>
          <w:szCs w:val="24"/>
        </w:rPr>
      </w:pPr>
      <w:r>
        <w:rPr>
          <w:rFonts w:ascii="Arial" w:hAnsi="Arial" w:cs="Arial"/>
          <w:sz w:val="24"/>
          <w:szCs w:val="24"/>
        </w:rPr>
        <w:t xml:space="preserve">O Município de são José do Herval torna público, para fins de intimação e conhecimento dos interessados, o resultado da Proposta Financeira das Empresas participantes, referente a </w:t>
      </w:r>
      <w:r w:rsidR="00C260EC">
        <w:rPr>
          <w:rFonts w:ascii="Arial" w:hAnsi="Arial" w:cs="Arial"/>
          <w:sz w:val="24"/>
          <w:szCs w:val="24"/>
        </w:rPr>
        <w:t xml:space="preserve">Carta Convite nº </w:t>
      </w:r>
      <w:r w:rsidR="00AB366D">
        <w:rPr>
          <w:rFonts w:ascii="Arial" w:hAnsi="Arial" w:cs="Arial"/>
          <w:sz w:val="24"/>
          <w:szCs w:val="24"/>
        </w:rPr>
        <w:t>1</w:t>
      </w:r>
      <w:r w:rsidR="00B54CD7">
        <w:rPr>
          <w:rFonts w:ascii="Arial" w:hAnsi="Arial" w:cs="Arial"/>
          <w:sz w:val="24"/>
          <w:szCs w:val="24"/>
        </w:rPr>
        <w:t>3</w:t>
      </w:r>
      <w:r w:rsidR="00AB366D">
        <w:rPr>
          <w:rFonts w:ascii="Arial" w:hAnsi="Arial" w:cs="Arial"/>
          <w:sz w:val="24"/>
          <w:szCs w:val="24"/>
        </w:rPr>
        <w:t>/2019</w:t>
      </w:r>
      <w:r w:rsidR="00C0175C" w:rsidRPr="003D68FF">
        <w:rPr>
          <w:rFonts w:ascii="Arial" w:hAnsi="Arial" w:cs="Arial"/>
          <w:sz w:val="24"/>
          <w:szCs w:val="24"/>
        </w:rPr>
        <w:t xml:space="preserve">, </w:t>
      </w:r>
      <w:r w:rsidR="00B54CD7" w:rsidRPr="00CD6EA4">
        <w:rPr>
          <w:rFonts w:ascii="Arial" w:hAnsi="Arial" w:cs="Arial"/>
          <w:sz w:val="24"/>
          <w:szCs w:val="24"/>
        </w:rPr>
        <w:t>que trata da contratação de empresa para realização de serviços de construção de um muro de contenção de talude na EMEF Tomé de Souza, através da Secretaria Municipal da Educação, Cultura, Turismo e Desporto</w:t>
      </w:r>
      <w:r w:rsidR="00B54CD7">
        <w:rPr>
          <w:rFonts w:ascii="Arial" w:hAnsi="Arial" w:cs="Arial"/>
          <w:sz w:val="24"/>
          <w:szCs w:val="24"/>
        </w:rPr>
        <w:t xml:space="preserve">.   </w:t>
      </w:r>
    </w:p>
    <w:p w:rsidR="001C072A" w:rsidRDefault="001C072A" w:rsidP="00AB366D">
      <w:pPr>
        <w:spacing w:after="0" w:line="360" w:lineRule="auto"/>
        <w:ind w:firstLine="1418"/>
        <w:jc w:val="both"/>
        <w:rPr>
          <w:rFonts w:ascii="Arial" w:hAnsi="Arial" w:cs="Arial"/>
          <w:sz w:val="24"/>
          <w:szCs w:val="24"/>
        </w:rPr>
      </w:pPr>
    </w:p>
    <w:p w:rsidR="006B678E" w:rsidRDefault="006B678E" w:rsidP="00AB366D">
      <w:pPr>
        <w:spacing w:after="0" w:line="360" w:lineRule="auto"/>
        <w:ind w:firstLine="1418"/>
        <w:jc w:val="both"/>
        <w:rPr>
          <w:rFonts w:ascii="Arial" w:hAnsi="Arial" w:cs="Arial"/>
          <w:b/>
          <w:sz w:val="24"/>
          <w:szCs w:val="24"/>
        </w:rPr>
      </w:pPr>
      <w:r w:rsidRPr="005E1F42">
        <w:rPr>
          <w:rFonts w:ascii="Arial" w:hAnsi="Arial" w:cs="Arial"/>
          <w:b/>
          <w:sz w:val="24"/>
          <w:szCs w:val="24"/>
        </w:rPr>
        <w:t>PROPOSTA FINANCEIRA DAS EMPRESAS</w:t>
      </w:r>
    </w:p>
    <w:p w:rsidR="004942FE" w:rsidRPr="004942FE" w:rsidRDefault="004942FE" w:rsidP="004942FE">
      <w:pPr>
        <w:spacing w:after="0" w:line="360" w:lineRule="auto"/>
        <w:ind w:firstLine="1418"/>
        <w:jc w:val="both"/>
        <w:rPr>
          <w:rFonts w:ascii="Arial" w:hAnsi="Arial" w:cs="Arial"/>
          <w:sz w:val="28"/>
          <w:szCs w:val="28"/>
        </w:rPr>
      </w:pPr>
      <w:r w:rsidRPr="004942FE">
        <w:rPr>
          <w:rFonts w:ascii="Arial" w:hAnsi="Arial" w:cs="Arial"/>
          <w:sz w:val="28"/>
          <w:szCs w:val="28"/>
        </w:rPr>
        <w:t>1º EMPRESA: ELENILTO TARIGA EIRELI – ME ...............................................R$ 80.322,34</w:t>
      </w:r>
    </w:p>
    <w:p w:rsidR="004942FE" w:rsidRPr="004942FE" w:rsidRDefault="004942FE" w:rsidP="004942FE">
      <w:pPr>
        <w:spacing w:after="0" w:line="360" w:lineRule="auto"/>
        <w:ind w:firstLine="1418"/>
        <w:jc w:val="both"/>
        <w:rPr>
          <w:rFonts w:ascii="Arial" w:hAnsi="Arial" w:cs="Arial"/>
          <w:sz w:val="28"/>
          <w:szCs w:val="28"/>
        </w:rPr>
      </w:pPr>
      <w:r w:rsidRPr="004942FE">
        <w:rPr>
          <w:rFonts w:ascii="Arial" w:hAnsi="Arial" w:cs="Arial"/>
          <w:sz w:val="28"/>
          <w:szCs w:val="28"/>
        </w:rPr>
        <w:t xml:space="preserve">2º EMPRESA: CONSTRUTORA CASCALHO LTDA - ME .................................R$ </w:t>
      </w:r>
      <w:r w:rsidRPr="004942FE">
        <w:rPr>
          <w:rFonts w:ascii="Arial" w:hAnsi="Arial" w:cs="Arial"/>
          <w:sz w:val="28"/>
          <w:szCs w:val="28"/>
        </w:rPr>
        <w:t>80.421,64</w:t>
      </w:r>
    </w:p>
    <w:p w:rsidR="00B54CD7" w:rsidRPr="004942FE" w:rsidRDefault="004942FE" w:rsidP="00B54CD7">
      <w:pPr>
        <w:spacing w:after="0" w:line="360" w:lineRule="auto"/>
        <w:ind w:firstLine="1418"/>
        <w:jc w:val="both"/>
        <w:rPr>
          <w:rFonts w:ascii="Arial" w:hAnsi="Arial" w:cs="Arial"/>
          <w:sz w:val="28"/>
          <w:szCs w:val="28"/>
        </w:rPr>
      </w:pPr>
      <w:r w:rsidRPr="004942FE">
        <w:rPr>
          <w:rFonts w:ascii="Arial" w:hAnsi="Arial" w:cs="Arial"/>
          <w:sz w:val="28"/>
          <w:szCs w:val="28"/>
        </w:rPr>
        <w:t>3</w:t>
      </w:r>
      <w:r w:rsidR="00B54CD7" w:rsidRPr="004942FE">
        <w:rPr>
          <w:rFonts w:ascii="Arial" w:hAnsi="Arial" w:cs="Arial"/>
          <w:sz w:val="28"/>
          <w:szCs w:val="28"/>
        </w:rPr>
        <w:t xml:space="preserve">º EMPRESA: MICHELE FERREIRA – ME ....................................................... R$ </w:t>
      </w:r>
      <w:r w:rsidRPr="004942FE">
        <w:rPr>
          <w:rFonts w:ascii="Arial" w:hAnsi="Arial" w:cs="Arial"/>
          <w:sz w:val="28"/>
          <w:szCs w:val="28"/>
        </w:rPr>
        <w:t>81.225,62</w:t>
      </w:r>
    </w:p>
    <w:p w:rsidR="00467DA1" w:rsidRDefault="00467DA1" w:rsidP="00AB366D">
      <w:pPr>
        <w:spacing w:after="0" w:line="360" w:lineRule="auto"/>
        <w:ind w:firstLine="1418"/>
        <w:jc w:val="both"/>
        <w:rPr>
          <w:rFonts w:ascii="Arial" w:hAnsi="Arial" w:cs="Arial"/>
          <w:sz w:val="24"/>
          <w:szCs w:val="24"/>
        </w:rPr>
      </w:pPr>
    </w:p>
    <w:p w:rsidR="006B678E" w:rsidRDefault="006B678E" w:rsidP="00AB366D">
      <w:pPr>
        <w:spacing w:after="0" w:line="360" w:lineRule="auto"/>
        <w:ind w:firstLine="1418"/>
        <w:jc w:val="both"/>
        <w:rPr>
          <w:rFonts w:ascii="Arial" w:hAnsi="Arial" w:cs="Arial"/>
          <w:sz w:val="24"/>
          <w:szCs w:val="24"/>
        </w:rPr>
      </w:pPr>
      <w:r>
        <w:rPr>
          <w:rFonts w:ascii="Arial" w:hAnsi="Arial" w:cs="Arial"/>
          <w:sz w:val="24"/>
          <w:szCs w:val="24"/>
        </w:rPr>
        <w:t>Abre-se o prazo de dois (2) dias úteis para interposição de recursos.</w:t>
      </w:r>
    </w:p>
    <w:p w:rsidR="00B54CD7" w:rsidRDefault="00B54CD7" w:rsidP="00AB366D">
      <w:pPr>
        <w:spacing w:after="0" w:line="360" w:lineRule="auto"/>
        <w:ind w:firstLine="1418"/>
        <w:jc w:val="both"/>
        <w:rPr>
          <w:rFonts w:ascii="Arial" w:hAnsi="Arial" w:cs="Arial"/>
          <w:sz w:val="24"/>
          <w:szCs w:val="24"/>
        </w:rPr>
      </w:pPr>
    </w:p>
    <w:p w:rsidR="00B54CD7" w:rsidRDefault="00B54CD7" w:rsidP="00AB366D">
      <w:pPr>
        <w:spacing w:after="0" w:line="360" w:lineRule="auto"/>
        <w:ind w:firstLine="1418"/>
        <w:jc w:val="both"/>
        <w:rPr>
          <w:rFonts w:ascii="Arial" w:hAnsi="Arial" w:cs="Arial"/>
          <w:sz w:val="24"/>
          <w:szCs w:val="24"/>
        </w:rPr>
      </w:pPr>
    </w:p>
    <w:p w:rsidR="006B678E" w:rsidRDefault="000F03B1" w:rsidP="00AB366D">
      <w:pPr>
        <w:spacing w:after="0" w:line="360" w:lineRule="auto"/>
        <w:ind w:firstLine="1418"/>
        <w:jc w:val="both"/>
        <w:rPr>
          <w:rFonts w:ascii="Arial" w:hAnsi="Arial" w:cs="Arial"/>
          <w:sz w:val="24"/>
          <w:szCs w:val="24"/>
        </w:rPr>
      </w:pPr>
      <w:r>
        <w:rPr>
          <w:rFonts w:ascii="Arial" w:hAnsi="Arial" w:cs="Arial"/>
          <w:sz w:val="24"/>
          <w:szCs w:val="24"/>
        </w:rPr>
        <w:t xml:space="preserve">São José do Herval, </w:t>
      </w:r>
      <w:r w:rsidR="00B54CD7">
        <w:rPr>
          <w:rFonts w:ascii="Arial" w:hAnsi="Arial" w:cs="Arial"/>
          <w:sz w:val="24"/>
          <w:szCs w:val="24"/>
        </w:rPr>
        <w:t>13 de setembro</w:t>
      </w:r>
      <w:r w:rsidR="00AB366D">
        <w:rPr>
          <w:rFonts w:ascii="Arial" w:hAnsi="Arial" w:cs="Arial"/>
          <w:sz w:val="24"/>
          <w:szCs w:val="24"/>
        </w:rPr>
        <w:t xml:space="preserve"> de 2019</w:t>
      </w:r>
      <w:r w:rsidR="006B678E">
        <w:rPr>
          <w:rFonts w:ascii="Arial" w:hAnsi="Arial" w:cs="Arial"/>
          <w:sz w:val="24"/>
          <w:szCs w:val="24"/>
        </w:rPr>
        <w:t>.</w:t>
      </w:r>
    </w:p>
    <w:p w:rsidR="004942FE" w:rsidRDefault="006B678E" w:rsidP="004942FE">
      <w:pPr>
        <w:spacing w:after="0" w:line="360" w:lineRule="auto"/>
        <w:ind w:firstLine="141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366D">
        <w:rPr>
          <w:rFonts w:ascii="Arial" w:hAnsi="Arial" w:cs="Arial"/>
          <w:sz w:val="24"/>
          <w:szCs w:val="24"/>
        </w:rPr>
        <w:t xml:space="preserve">        </w:t>
      </w:r>
      <w:r w:rsidR="004942FE">
        <w:rPr>
          <w:rFonts w:ascii="Arial" w:hAnsi="Arial" w:cs="Arial"/>
          <w:sz w:val="24"/>
          <w:szCs w:val="24"/>
        </w:rPr>
        <w:t xml:space="preserve">                  </w:t>
      </w:r>
      <w:bookmarkStart w:id="0" w:name="_GoBack"/>
      <w:bookmarkEnd w:id="0"/>
      <w:r w:rsidR="00AB366D">
        <w:rPr>
          <w:rFonts w:ascii="Arial" w:hAnsi="Arial" w:cs="Arial"/>
          <w:sz w:val="24"/>
          <w:szCs w:val="24"/>
        </w:rPr>
        <w:t xml:space="preserve"> </w:t>
      </w:r>
      <w:r w:rsidR="004942FE">
        <w:rPr>
          <w:rFonts w:ascii="Arial" w:hAnsi="Arial" w:cs="Arial"/>
          <w:sz w:val="24"/>
          <w:szCs w:val="24"/>
        </w:rPr>
        <w:t>Juliane Zanotto,</w:t>
      </w:r>
      <w:r w:rsidR="004942FE">
        <w:rPr>
          <w:rFonts w:ascii="Arial" w:hAnsi="Arial" w:cs="Arial"/>
          <w:sz w:val="24"/>
          <w:szCs w:val="24"/>
        </w:rPr>
        <w:tab/>
      </w:r>
    </w:p>
    <w:p w:rsidR="004942FE" w:rsidRDefault="004942FE" w:rsidP="004942FE">
      <w:pPr>
        <w:spacing w:after="0" w:line="360" w:lineRule="auto"/>
        <w:ind w:firstLine="141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Presidente Substituto da Comissão.</w:t>
      </w:r>
    </w:p>
    <w:p w:rsidR="00D367EC" w:rsidRDefault="00D367EC" w:rsidP="004942FE">
      <w:pPr>
        <w:spacing w:after="0" w:line="360" w:lineRule="auto"/>
        <w:ind w:firstLine="1418"/>
        <w:jc w:val="both"/>
        <w:rPr>
          <w:rFonts w:ascii="Arial" w:hAnsi="Arial" w:cs="Arial"/>
          <w:sz w:val="32"/>
          <w:szCs w:val="32"/>
        </w:rPr>
      </w:pPr>
    </w:p>
    <w:sectPr w:rsidR="00D367EC" w:rsidSect="0006559C">
      <w:pgSz w:w="16838" w:h="11906" w:orient="landscape"/>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04" w:rsidRDefault="00B81F04" w:rsidP="0006559C">
      <w:pPr>
        <w:spacing w:after="0" w:line="240" w:lineRule="auto"/>
      </w:pPr>
      <w:r>
        <w:separator/>
      </w:r>
    </w:p>
  </w:endnote>
  <w:endnote w:type="continuationSeparator" w:id="0">
    <w:p w:rsidR="00B81F04" w:rsidRDefault="00B81F04" w:rsidP="0006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04" w:rsidRDefault="00B81F04" w:rsidP="0006559C">
      <w:pPr>
        <w:spacing w:after="0" w:line="240" w:lineRule="auto"/>
      </w:pPr>
      <w:r>
        <w:separator/>
      </w:r>
    </w:p>
  </w:footnote>
  <w:footnote w:type="continuationSeparator" w:id="0">
    <w:p w:rsidR="00B81F04" w:rsidRDefault="00B81F04" w:rsidP="000655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F9"/>
    <w:rsid w:val="00006EF6"/>
    <w:rsid w:val="000120D9"/>
    <w:rsid w:val="00016C6F"/>
    <w:rsid w:val="000357C8"/>
    <w:rsid w:val="0006559C"/>
    <w:rsid w:val="000761AC"/>
    <w:rsid w:val="0007641F"/>
    <w:rsid w:val="00085892"/>
    <w:rsid w:val="000876F8"/>
    <w:rsid w:val="0009523B"/>
    <w:rsid w:val="000B3F66"/>
    <w:rsid w:val="000B7A46"/>
    <w:rsid w:val="000D68C3"/>
    <w:rsid w:val="000F03B1"/>
    <w:rsid w:val="001032A9"/>
    <w:rsid w:val="00106511"/>
    <w:rsid w:val="00152D1F"/>
    <w:rsid w:val="00166983"/>
    <w:rsid w:val="00182BD0"/>
    <w:rsid w:val="001C072A"/>
    <w:rsid w:val="002265DF"/>
    <w:rsid w:val="00227987"/>
    <w:rsid w:val="0027529D"/>
    <w:rsid w:val="002938AF"/>
    <w:rsid w:val="002A4F8B"/>
    <w:rsid w:val="002E11F9"/>
    <w:rsid w:val="003239A4"/>
    <w:rsid w:val="00357813"/>
    <w:rsid w:val="0038583E"/>
    <w:rsid w:val="00386A58"/>
    <w:rsid w:val="003B2443"/>
    <w:rsid w:val="003B2ADC"/>
    <w:rsid w:val="003B7C2E"/>
    <w:rsid w:val="003D2993"/>
    <w:rsid w:val="003D68FF"/>
    <w:rsid w:val="003E16D6"/>
    <w:rsid w:val="003F2ADA"/>
    <w:rsid w:val="003F79C4"/>
    <w:rsid w:val="00402FC8"/>
    <w:rsid w:val="0040500C"/>
    <w:rsid w:val="00407BAF"/>
    <w:rsid w:val="00467DA1"/>
    <w:rsid w:val="004942FE"/>
    <w:rsid w:val="004962EB"/>
    <w:rsid w:val="005215DF"/>
    <w:rsid w:val="00586D13"/>
    <w:rsid w:val="005A0587"/>
    <w:rsid w:val="005B028B"/>
    <w:rsid w:val="005E1F42"/>
    <w:rsid w:val="005F5D79"/>
    <w:rsid w:val="005F654F"/>
    <w:rsid w:val="00616281"/>
    <w:rsid w:val="00616CB9"/>
    <w:rsid w:val="006225A8"/>
    <w:rsid w:val="00631BE1"/>
    <w:rsid w:val="006512F2"/>
    <w:rsid w:val="0068759F"/>
    <w:rsid w:val="0069121B"/>
    <w:rsid w:val="006B678E"/>
    <w:rsid w:val="00706A01"/>
    <w:rsid w:val="00774AB5"/>
    <w:rsid w:val="007A66A4"/>
    <w:rsid w:val="007E1ABB"/>
    <w:rsid w:val="008138D0"/>
    <w:rsid w:val="008161DD"/>
    <w:rsid w:val="008660F1"/>
    <w:rsid w:val="008B62FB"/>
    <w:rsid w:val="008C707F"/>
    <w:rsid w:val="008D34F4"/>
    <w:rsid w:val="00933308"/>
    <w:rsid w:val="00945862"/>
    <w:rsid w:val="00965A2F"/>
    <w:rsid w:val="00967EC4"/>
    <w:rsid w:val="009932E5"/>
    <w:rsid w:val="009C4EC8"/>
    <w:rsid w:val="009E57BE"/>
    <w:rsid w:val="00A2087E"/>
    <w:rsid w:val="00A22FE5"/>
    <w:rsid w:val="00A23CC8"/>
    <w:rsid w:val="00A31AC2"/>
    <w:rsid w:val="00A97A8B"/>
    <w:rsid w:val="00AB366D"/>
    <w:rsid w:val="00AB4B30"/>
    <w:rsid w:val="00AC5E34"/>
    <w:rsid w:val="00AF3429"/>
    <w:rsid w:val="00B07B65"/>
    <w:rsid w:val="00B138EA"/>
    <w:rsid w:val="00B54CD7"/>
    <w:rsid w:val="00B81F04"/>
    <w:rsid w:val="00B95D94"/>
    <w:rsid w:val="00BA3C7B"/>
    <w:rsid w:val="00BC3517"/>
    <w:rsid w:val="00BD6283"/>
    <w:rsid w:val="00BF2982"/>
    <w:rsid w:val="00BF3221"/>
    <w:rsid w:val="00BF73AE"/>
    <w:rsid w:val="00C0175C"/>
    <w:rsid w:val="00C260EC"/>
    <w:rsid w:val="00CA34C3"/>
    <w:rsid w:val="00CC32E4"/>
    <w:rsid w:val="00CD6EA4"/>
    <w:rsid w:val="00CE1A35"/>
    <w:rsid w:val="00CF5C88"/>
    <w:rsid w:val="00D149BB"/>
    <w:rsid w:val="00D367EC"/>
    <w:rsid w:val="00D80CB2"/>
    <w:rsid w:val="00D810B5"/>
    <w:rsid w:val="00D8396A"/>
    <w:rsid w:val="00DA5ED1"/>
    <w:rsid w:val="00DF08A1"/>
    <w:rsid w:val="00DF58AA"/>
    <w:rsid w:val="00E44B6B"/>
    <w:rsid w:val="00E63467"/>
    <w:rsid w:val="00EA083D"/>
    <w:rsid w:val="00EF6C6B"/>
    <w:rsid w:val="00F01458"/>
    <w:rsid w:val="00F06ABE"/>
    <w:rsid w:val="00F30287"/>
    <w:rsid w:val="00F502C1"/>
    <w:rsid w:val="00F67C38"/>
    <w:rsid w:val="00F81459"/>
    <w:rsid w:val="00FC4B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82156-EEB0-49B7-A7B2-A488A44D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120D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20D9"/>
    <w:rPr>
      <w:rFonts w:ascii="Segoe UI" w:hAnsi="Segoe UI" w:cs="Segoe UI"/>
      <w:sz w:val="18"/>
      <w:szCs w:val="18"/>
    </w:rPr>
  </w:style>
  <w:style w:type="paragraph" w:styleId="Cabealho">
    <w:name w:val="header"/>
    <w:basedOn w:val="Normal"/>
    <w:link w:val="CabealhoChar"/>
    <w:uiPriority w:val="99"/>
    <w:unhideWhenUsed/>
    <w:rsid w:val="000655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559C"/>
  </w:style>
  <w:style w:type="paragraph" w:styleId="Rodap">
    <w:name w:val="footer"/>
    <w:basedOn w:val="Normal"/>
    <w:link w:val="RodapChar"/>
    <w:uiPriority w:val="99"/>
    <w:unhideWhenUsed/>
    <w:rsid w:val="0006559C"/>
    <w:pPr>
      <w:tabs>
        <w:tab w:val="center" w:pos="4252"/>
        <w:tab w:val="right" w:pos="8504"/>
      </w:tabs>
      <w:spacing w:after="0" w:line="240" w:lineRule="auto"/>
    </w:pPr>
  </w:style>
  <w:style w:type="character" w:customStyle="1" w:styleId="RodapChar">
    <w:name w:val="Rodapé Char"/>
    <w:basedOn w:val="Fontepargpadro"/>
    <w:link w:val="Rodap"/>
    <w:uiPriority w:val="99"/>
    <w:rsid w:val="00065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FEBBA-FAAD-4F42-A789-1D87679A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299</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Win7</cp:lastModifiedBy>
  <cp:revision>6</cp:revision>
  <cp:lastPrinted>2019-07-26T12:50:00Z</cp:lastPrinted>
  <dcterms:created xsi:type="dcterms:W3CDTF">2019-09-09T13:45:00Z</dcterms:created>
  <dcterms:modified xsi:type="dcterms:W3CDTF">2019-09-13T12:09:00Z</dcterms:modified>
</cp:coreProperties>
</file>