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F8" w:rsidRPr="006C5B6A" w:rsidRDefault="00E37EF8" w:rsidP="00E37EF8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CONTRATO </w:t>
      </w:r>
      <w:r w:rsidR="00915ABB">
        <w:rPr>
          <w:rFonts w:cs="Arial"/>
          <w:b/>
          <w:sz w:val="24"/>
          <w:szCs w:val="24"/>
        </w:rPr>
        <w:t>Nº 05</w:t>
      </w:r>
      <w:r w:rsidR="00392B86">
        <w:rPr>
          <w:rFonts w:cs="Arial"/>
          <w:b/>
          <w:sz w:val="24"/>
          <w:szCs w:val="24"/>
        </w:rPr>
        <w:t xml:space="preserve">/2020, </w:t>
      </w:r>
      <w:r w:rsidRPr="006C5B6A">
        <w:rPr>
          <w:rFonts w:cs="Arial"/>
          <w:b/>
          <w:sz w:val="24"/>
          <w:szCs w:val="24"/>
        </w:rPr>
        <w:t>REF</w:t>
      </w:r>
      <w:r w:rsidR="00392B86">
        <w:rPr>
          <w:rFonts w:cs="Arial"/>
          <w:b/>
          <w:sz w:val="24"/>
          <w:szCs w:val="24"/>
        </w:rPr>
        <w:t>.</w:t>
      </w:r>
      <w:r w:rsidRPr="006C5B6A">
        <w:rPr>
          <w:rFonts w:cs="Arial"/>
          <w:b/>
          <w:sz w:val="24"/>
          <w:szCs w:val="24"/>
        </w:rPr>
        <w:t xml:space="preserve"> ÀO PREGÃO PRESENCIAL Nº </w:t>
      </w:r>
      <w:r>
        <w:rPr>
          <w:rFonts w:cs="Arial"/>
          <w:b/>
          <w:sz w:val="24"/>
          <w:szCs w:val="24"/>
        </w:rPr>
        <w:t>11/2019, REGISTRO DE PREÇO Nº 02/2019</w:t>
      </w:r>
    </w:p>
    <w:p w:rsidR="00E37EF8" w:rsidRPr="006C5B6A" w:rsidRDefault="00E37EF8" w:rsidP="00E37EF8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37EF8" w:rsidRPr="006C5B6A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sz w:val="24"/>
          <w:szCs w:val="24"/>
        </w:rPr>
        <w:tab/>
        <w:t>Que celebram por este instrumento e na melhor forma do direito, de um lado,</w:t>
      </w:r>
      <w:r w:rsidRPr="006C5B6A">
        <w:rPr>
          <w:rFonts w:cs="Arial"/>
          <w:b/>
          <w:sz w:val="24"/>
          <w:szCs w:val="24"/>
        </w:rPr>
        <w:t xml:space="preserve"> O MUNICÍPIO DE SÃO JOSÉ DO HERVAL</w:t>
      </w:r>
      <w:r w:rsidRPr="006C5B6A">
        <w:rPr>
          <w:rFonts w:cs="Arial"/>
          <w:sz w:val="24"/>
          <w:szCs w:val="24"/>
        </w:rPr>
        <w:t xml:space="preserve">, Rio Grande do Sul, com sede na Avenida Getúlio Vargas, 753, neste município, inscrito no CNPJ sob o nº 92.406.511/0001-26, neste ato representado pelo seu </w:t>
      </w:r>
      <w:r w:rsidR="00DC4246">
        <w:rPr>
          <w:rFonts w:cs="Arial"/>
          <w:sz w:val="24"/>
          <w:szCs w:val="24"/>
        </w:rPr>
        <w:t xml:space="preserve">Vice </w:t>
      </w:r>
      <w:r w:rsidRPr="006C5B6A">
        <w:rPr>
          <w:rFonts w:cs="Arial"/>
          <w:sz w:val="24"/>
          <w:szCs w:val="24"/>
        </w:rPr>
        <w:t xml:space="preserve">Prefeito </w:t>
      </w:r>
      <w:r w:rsidR="00DC4246">
        <w:rPr>
          <w:rFonts w:cs="Arial"/>
          <w:sz w:val="24"/>
          <w:szCs w:val="24"/>
        </w:rPr>
        <w:t>em Exercício o</w:t>
      </w:r>
      <w:r w:rsidRPr="006C5B6A">
        <w:rPr>
          <w:rFonts w:cs="Arial"/>
          <w:sz w:val="24"/>
          <w:szCs w:val="24"/>
        </w:rPr>
        <w:t xml:space="preserve"> Sr.</w:t>
      </w:r>
      <w:r w:rsidRPr="006C5B6A">
        <w:rPr>
          <w:rFonts w:cs="Arial"/>
          <w:b/>
          <w:sz w:val="24"/>
          <w:szCs w:val="24"/>
        </w:rPr>
        <w:t xml:space="preserve"> </w:t>
      </w:r>
      <w:r w:rsidR="00DC4246">
        <w:rPr>
          <w:rFonts w:cs="Arial"/>
          <w:b/>
          <w:sz w:val="24"/>
          <w:szCs w:val="24"/>
        </w:rPr>
        <w:t>ITACIR GRANDO</w:t>
      </w:r>
      <w:r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 RG nº.  </w:t>
      </w:r>
      <w:r w:rsidR="00DC4246">
        <w:rPr>
          <w:rFonts w:cs="Arial"/>
          <w:sz w:val="24"/>
          <w:szCs w:val="24"/>
        </w:rPr>
        <w:t>7012289745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e CPF nº. </w:t>
      </w:r>
      <w:r w:rsidR="00DC4246">
        <w:rPr>
          <w:rFonts w:cs="Arial"/>
          <w:sz w:val="24"/>
          <w:szCs w:val="24"/>
        </w:rPr>
        <w:t>317.582.740-34</w:t>
      </w:r>
      <w:r w:rsidRPr="006C5B6A">
        <w:rPr>
          <w:rFonts w:cs="Arial"/>
          <w:sz w:val="24"/>
          <w:szCs w:val="24"/>
        </w:rPr>
        <w:t>,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adiante denominado simplesmente de </w:t>
      </w:r>
      <w:r w:rsidRPr="006C5B6A">
        <w:rPr>
          <w:rFonts w:cs="Arial"/>
          <w:b/>
          <w:sz w:val="24"/>
          <w:szCs w:val="24"/>
        </w:rPr>
        <w:t xml:space="preserve">CONTRATANTE,  </w:t>
      </w:r>
      <w:r w:rsidRPr="006C5B6A">
        <w:rPr>
          <w:rFonts w:cs="Arial"/>
          <w:sz w:val="24"/>
          <w:szCs w:val="24"/>
        </w:rPr>
        <w:t>e de outro lado a Empresa</w:t>
      </w:r>
      <w:r w:rsidRPr="006C5B6A">
        <w:rPr>
          <w:rFonts w:cs="Arial"/>
          <w:b/>
          <w:sz w:val="24"/>
          <w:szCs w:val="24"/>
        </w:rPr>
        <w:t xml:space="preserve">: </w:t>
      </w:r>
      <w:r w:rsidR="00392B86">
        <w:rPr>
          <w:rFonts w:cs="Arial"/>
          <w:b/>
          <w:sz w:val="24"/>
          <w:szCs w:val="24"/>
        </w:rPr>
        <w:t>AUTO POSTO JONAVE LTDA</w:t>
      </w:r>
      <w:r w:rsidRPr="006C5B6A">
        <w:rPr>
          <w:rFonts w:cs="Arial"/>
          <w:sz w:val="24"/>
          <w:szCs w:val="24"/>
        </w:rPr>
        <w:t>, inscri</w:t>
      </w:r>
      <w:r w:rsidR="00392B86">
        <w:rPr>
          <w:rFonts w:cs="Arial"/>
          <w:sz w:val="24"/>
          <w:szCs w:val="24"/>
        </w:rPr>
        <w:t>ta no CNPJ/MF Nº 89.656.110/0001-10</w:t>
      </w:r>
      <w:r w:rsidRPr="006C5B6A">
        <w:rPr>
          <w:rFonts w:cs="Arial"/>
          <w:sz w:val="24"/>
          <w:szCs w:val="24"/>
        </w:rPr>
        <w:t xml:space="preserve">, com sede junto à </w:t>
      </w:r>
      <w:r w:rsidR="00392B86">
        <w:rPr>
          <w:rFonts w:cs="Arial"/>
          <w:sz w:val="24"/>
          <w:szCs w:val="24"/>
        </w:rPr>
        <w:t>ROD. BR 386 KM 280, s/nº</w:t>
      </w:r>
      <w:r w:rsidRPr="006C5B6A">
        <w:rPr>
          <w:rFonts w:cs="Arial"/>
          <w:sz w:val="24"/>
          <w:szCs w:val="24"/>
        </w:rPr>
        <w:t>, n</w:t>
      </w:r>
      <w:r w:rsidR="00392B86">
        <w:rPr>
          <w:rFonts w:cs="Arial"/>
          <w:sz w:val="24"/>
          <w:szCs w:val="24"/>
        </w:rPr>
        <w:t>este</w:t>
      </w:r>
      <w:r w:rsidRPr="006C5B6A">
        <w:rPr>
          <w:rFonts w:cs="Arial"/>
          <w:sz w:val="24"/>
          <w:szCs w:val="24"/>
        </w:rPr>
        <w:t xml:space="preserve"> Município de </w:t>
      </w:r>
      <w:r w:rsidR="00392B86">
        <w:rPr>
          <w:rFonts w:cs="Arial"/>
          <w:sz w:val="24"/>
          <w:szCs w:val="24"/>
        </w:rPr>
        <w:t>São José do Herval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Estado do Rio Grande do Sul, vencedora da licitação tipo Pregão Presencial nº </w:t>
      </w:r>
      <w:r>
        <w:rPr>
          <w:rFonts w:cs="Arial"/>
          <w:sz w:val="24"/>
          <w:szCs w:val="24"/>
        </w:rPr>
        <w:t>11/2019, Registro de Preço nº 02/2019,</w:t>
      </w:r>
      <w:r w:rsidRPr="006C5B6A">
        <w:rPr>
          <w:rFonts w:cs="Arial"/>
          <w:sz w:val="24"/>
          <w:szCs w:val="24"/>
        </w:rPr>
        <w:t xml:space="preserve"> doravante denominada simplesmente de</w:t>
      </w:r>
      <w:r w:rsidRPr="006C5B6A">
        <w:rPr>
          <w:rFonts w:cs="Arial"/>
          <w:b/>
          <w:sz w:val="24"/>
          <w:szCs w:val="24"/>
        </w:rPr>
        <w:t xml:space="preserve"> CONTRATADA</w:t>
      </w:r>
      <w:r w:rsidRPr="006C5B6A">
        <w:rPr>
          <w:rFonts w:cs="Arial"/>
          <w:sz w:val="24"/>
          <w:szCs w:val="24"/>
        </w:rPr>
        <w:t xml:space="preserve">, representada neste ato pelo Sr. </w:t>
      </w:r>
      <w:proofErr w:type="spellStart"/>
      <w:r w:rsidR="00392B86">
        <w:rPr>
          <w:rFonts w:cs="Arial"/>
          <w:b/>
          <w:sz w:val="24"/>
          <w:szCs w:val="24"/>
        </w:rPr>
        <w:t>Jovani</w:t>
      </w:r>
      <w:proofErr w:type="spellEnd"/>
      <w:r w:rsidR="00392B86">
        <w:rPr>
          <w:rFonts w:cs="Arial"/>
          <w:b/>
          <w:sz w:val="24"/>
          <w:szCs w:val="24"/>
        </w:rPr>
        <w:t xml:space="preserve"> </w:t>
      </w:r>
      <w:proofErr w:type="spellStart"/>
      <w:r w:rsidR="00392B86">
        <w:rPr>
          <w:rFonts w:cs="Arial"/>
          <w:b/>
          <w:sz w:val="24"/>
          <w:szCs w:val="24"/>
        </w:rPr>
        <w:t>Bozetti</w:t>
      </w:r>
      <w:proofErr w:type="spellEnd"/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CPF Nº </w:t>
      </w:r>
      <w:r w:rsidR="00392B86">
        <w:rPr>
          <w:rFonts w:cs="Arial"/>
          <w:sz w:val="24"/>
          <w:szCs w:val="24"/>
        </w:rPr>
        <w:t>687.550.400-63 e RG nº 6058848661</w:t>
      </w:r>
      <w:r w:rsidRPr="006C5B6A">
        <w:rPr>
          <w:rFonts w:cs="Arial"/>
          <w:sz w:val="24"/>
          <w:szCs w:val="24"/>
        </w:rPr>
        <w:t>, resolvem celebrar o presente contrato, nos termos da Lei nº 8.666/93 e suas alterações, mediante das cláusulas e condições seguintes:</w:t>
      </w:r>
    </w:p>
    <w:p w:rsidR="00E37EF8" w:rsidRPr="006C5B6A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</w:p>
    <w:p w:rsidR="00E37EF8" w:rsidRPr="008A2C9D" w:rsidRDefault="00E37EF8" w:rsidP="00E37EF8">
      <w:pPr>
        <w:pStyle w:val="Recuodecorpodetexto"/>
        <w:spacing w:line="360" w:lineRule="auto"/>
        <w:ind w:left="0"/>
        <w:rPr>
          <w:rFonts w:ascii="Arial" w:hAnsi="Arial" w:cs="Arial"/>
        </w:rPr>
      </w:pPr>
      <w:r w:rsidRPr="008A2C9D">
        <w:rPr>
          <w:rFonts w:ascii="Arial" w:hAnsi="Arial" w:cs="Arial"/>
          <w:b/>
        </w:rPr>
        <w:t>CLÁUSULA PRIMEIRA: DO OBJETO:</w:t>
      </w:r>
      <w:r w:rsidRPr="008A2C9D">
        <w:rPr>
          <w:rFonts w:ascii="Arial" w:hAnsi="Arial" w:cs="Arial"/>
        </w:rPr>
        <w:t xml:space="preserve"> Constitui objeto da presente licitação o registro de preços para o fornecimen</w:t>
      </w:r>
      <w:r>
        <w:rPr>
          <w:rFonts w:ascii="Arial" w:hAnsi="Arial" w:cs="Arial"/>
        </w:rPr>
        <w:t xml:space="preserve">to dos seguintes produtos e valores: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35"/>
        <w:gridCol w:w="2977"/>
      </w:tblGrid>
      <w:tr w:rsidR="00E37EF8" w:rsidRPr="00A17B81" w:rsidTr="00651183">
        <w:tc>
          <w:tcPr>
            <w:tcW w:w="817" w:type="dxa"/>
          </w:tcPr>
          <w:p w:rsidR="00E37EF8" w:rsidRPr="00A17B81" w:rsidRDefault="00E37EF8" w:rsidP="0065118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A17B81">
              <w:rPr>
                <w:rFonts w:eastAsia="Calibri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5135" w:type="dxa"/>
          </w:tcPr>
          <w:p w:rsidR="00E37EF8" w:rsidRPr="00A17B81" w:rsidRDefault="00E37EF8" w:rsidP="0065118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</w:tcPr>
          <w:p w:rsidR="00E37EF8" w:rsidRPr="00A17B81" w:rsidRDefault="00E37EF8" w:rsidP="00392B8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Valor R$</w:t>
            </w:r>
          </w:p>
        </w:tc>
      </w:tr>
      <w:tr w:rsidR="00E37EF8" w:rsidRPr="00A17B81" w:rsidTr="00651183">
        <w:tc>
          <w:tcPr>
            <w:tcW w:w="817" w:type="dxa"/>
          </w:tcPr>
          <w:p w:rsidR="00E37EF8" w:rsidRPr="00A17B81" w:rsidRDefault="00E37EF8" w:rsidP="0065118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5135" w:type="dxa"/>
          </w:tcPr>
          <w:p w:rsidR="00E37EF8" w:rsidRPr="00A17B81" w:rsidRDefault="00E37EF8" w:rsidP="00651183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comum</w:t>
            </w:r>
          </w:p>
        </w:tc>
        <w:tc>
          <w:tcPr>
            <w:tcW w:w="2977" w:type="dxa"/>
          </w:tcPr>
          <w:p w:rsidR="00E37EF8" w:rsidRPr="00A17B81" w:rsidRDefault="00392B86" w:rsidP="00392B8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3,39</w:t>
            </w:r>
          </w:p>
        </w:tc>
      </w:tr>
      <w:tr w:rsidR="00E37EF8" w:rsidRPr="00A17B81" w:rsidTr="00651183">
        <w:tc>
          <w:tcPr>
            <w:tcW w:w="817" w:type="dxa"/>
          </w:tcPr>
          <w:p w:rsidR="00E37EF8" w:rsidRPr="00A17B81" w:rsidRDefault="00E37EF8" w:rsidP="0065118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5135" w:type="dxa"/>
          </w:tcPr>
          <w:p w:rsidR="00E37EF8" w:rsidRPr="00A17B81" w:rsidRDefault="00E37EF8" w:rsidP="00651183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SB10</w:t>
            </w:r>
          </w:p>
        </w:tc>
        <w:tc>
          <w:tcPr>
            <w:tcW w:w="2977" w:type="dxa"/>
          </w:tcPr>
          <w:p w:rsidR="00E37EF8" w:rsidRPr="00A17B81" w:rsidRDefault="00392B86" w:rsidP="00392B8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3,57</w:t>
            </w:r>
          </w:p>
        </w:tc>
      </w:tr>
      <w:tr w:rsidR="00E37EF8" w:rsidRPr="00A17B81" w:rsidTr="00651183">
        <w:tc>
          <w:tcPr>
            <w:tcW w:w="817" w:type="dxa"/>
          </w:tcPr>
          <w:p w:rsidR="00E37EF8" w:rsidRPr="00A17B81" w:rsidRDefault="00E37EF8" w:rsidP="0065118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5135" w:type="dxa"/>
          </w:tcPr>
          <w:p w:rsidR="00E37EF8" w:rsidRPr="00A17B81" w:rsidRDefault="00E37EF8" w:rsidP="00651183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gasolina</w:t>
            </w:r>
            <w:r>
              <w:rPr>
                <w:rFonts w:eastAsia="Calibri" w:cs="Arial"/>
                <w:sz w:val="24"/>
                <w:szCs w:val="24"/>
              </w:rPr>
              <w:t xml:space="preserve"> comum</w:t>
            </w:r>
          </w:p>
        </w:tc>
        <w:tc>
          <w:tcPr>
            <w:tcW w:w="2977" w:type="dxa"/>
          </w:tcPr>
          <w:p w:rsidR="00E37EF8" w:rsidRPr="00A17B81" w:rsidRDefault="00392B86" w:rsidP="00392B8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4,59</w:t>
            </w:r>
          </w:p>
        </w:tc>
      </w:tr>
      <w:tr w:rsidR="00E37EF8" w:rsidRPr="00A17B81" w:rsidTr="00651183">
        <w:tc>
          <w:tcPr>
            <w:tcW w:w="817" w:type="dxa"/>
          </w:tcPr>
          <w:p w:rsidR="00E37EF8" w:rsidRPr="00A17B81" w:rsidRDefault="00E37EF8" w:rsidP="0065118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5135" w:type="dxa"/>
          </w:tcPr>
          <w:p w:rsidR="00E37EF8" w:rsidRPr="00A17B81" w:rsidRDefault="00E37EF8" w:rsidP="0065118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 xml:space="preserve">Por </w:t>
            </w:r>
            <w:r>
              <w:rPr>
                <w:rFonts w:eastAsia="Calibri" w:cs="Arial"/>
                <w:sz w:val="24"/>
                <w:szCs w:val="24"/>
              </w:rPr>
              <w:t xml:space="preserve">galão de 20 litros </w:t>
            </w:r>
            <w:r w:rsidRPr="00A17B81">
              <w:rPr>
                <w:rFonts w:eastAsia="Calibri" w:cs="Arial"/>
                <w:sz w:val="24"/>
                <w:szCs w:val="24"/>
              </w:rPr>
              <w:t>de ureia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7EF8" w:rsidRPr="00A17B81" w:rsidRDefault="00392B86" w:rsidP="00392B86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2,88</w:t>
            </w:r>
          </w:p>
        </w:tc>
      </w:tr>
    </w:tbl>
    <w:p w:rsidR="00E37EF8" w:rsidRPr="00B11565" w:rsidRDefault="00E37EF8" w:rsidP="00E37EF8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E37EF8" w:rsidRPr="00505A65" w:rsidRDefault="00E37EF8" w:rsidP="00E37EF8">
      <w:pPr>
        <w:spacing w:before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</w:t>
      </w:r>
      <w:r w:rsidRPr="008A2C9D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505A65">
        <w:rPr>
          <w:rFonts w:cs="Arial"/>
          <w:sz w:val="24"/>
          <w:szCs w:val="24"/>
        </w:rPr>
        <w:t xml:space="preserve">O Registro de Preços terá validade de </w:t>
      </w:r>
      <w:r>
        <w:rPr>
          <w:rFonts w:cs="Arial"/>
          <w:b/>
          <w:sz w:val="24"/>
          <w:szCs w:val="24"/>
        </w:rPr>
        <w:t>12</w:t>
      </w:r>
      <w:r w:rsidRPr="00505A65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doze)</w:t>
      </w:r>
      <w:r w:rsidRPr="00505A6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meses</w:t>
      </w:r>
      <w:r w:rsidRPr="00505A65">
        <w:rPr>
          <w:rFonts w:cs="Arial"/>
          <w:b/>
          <w:sz w:val="24"/>
          <w:szCs w:val="24"/>
        </w:rPr>
        <w:t xml:space="preserve"> a contar da assinatura da Ata de Registro de Preços.</w:t>
      </w:r>
    </w:p>
    <w:p w:rsidR="00E37EF8" w:rsidRPr="006C5B6A" w:rsidRDefault="00E37EF8" w:rsidP="00E37EF8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505A65">
        <w:rPr>
          <w:rFonts w:cs="Arial"/>
          <w:sz w:val="24"/>
          <w:szCs w:val="24"/>
        </w:rPr>
        <w:t>.</w:t>
      </w:r>
    </w:p>
    <w:p w:rsidR="00E37EF8" w:rsidRPr="006C5B6A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CLAUSULA SEGUNDA: DAS OBRIGAÇÕES DA CONTRATADA: </w:t>
      </w:r>
      <w:r>
        <w:rPr>
          <w:rFonts w:cs="Arial"/>
          <w:sz w:val="24"/>
          <w:szCs w:val="24"/>
        </w:rPr>
        <w:t xml:space="preserve">a retirada dos produtos licitados </w:t>
      </w:r>
      <w:r w:rsidRPr="006C5B6A">
        <w:rPr>
          <w:rFonts w:cs="Arial"/>
          <w:sz w:val="24"/>
          <w:szCs w:val="24"/>
        </w:rPr>
        <w:t>obedecer</w:t>
      </w:r>
      <w:r>
        <w:rPr>
          <w:rFonts w:cs="Arial"/>
          <w:sz w:val="24"/>
          <w:szCs w:val="24"/>
        </w:rPr>
        <w:t>ão</w:t>
      </w:r>
      <w:r w:rsidRPr="006C5B6A">
        <w:rPr>
          <w:rFonts w:cs="Arial"/>
          <w:sz w:val="24"/>
          <w:szCs w:val="24"/>
        </w:rPr>
        <w:t xml:space="preserve"> ao disposto no E</w:t>
      </w:r>
      <w:r>
        <w:rPr>
          <w:rFonts w:cs="Arial"/>
          <w:sz w:val="24"/>
          <w:szCs w:val="24"/>
        </w:rPr>
        <w:t>dital de Pregão Presencial nº 11/2019 e REGISTRO DE PREÇO Nº 02/2019</w:t>
      </w:r>
      <w:r w:rsidRPr="006C5B6A">
        <w:rPr>
          <w:rFonts w:cs="Arial"/>
          <w:sz w:val="24"/>
          <w:szCs w:val="24"/>
        </w:rPr>
        <w:t xml:space="preserve"> bem como os prazos de garantia</w:t>
      </w:r>
      <w:r>
        <w:rPr>
          <w:rFonts w:cs="Arial"/>
          <w:sz w:val="24"/>
          <w:szCs w:val="24"/>
        </w:rPr>
        <w:t>.</w:t>
      </w:r>
    </w:p>
    <w:p w:rsidR="00E37EF8" w:rsidRPr="006C5B6A" w:rsidRDefault="00E37EF8" w:rsidP="00E37EF8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37EF8" w:rsidRPr="00303E27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>CLÁUSULA TERCEIRA: DAS DOTAÇÕES ORÇAMENTÁRIAS PARA PAGAMENTO DAS DESPESAS ORIUNDAS DA EXECUÇÃO DESTE CONTRATO:</w:t>
      </w:r>
      <w:r>
        <w:rPr>
          <w:rFonts w:cs="Arial"/>
          <w:sz w:val="24"/>
          <w:szCs w:val="24"/>
        </w:rPr>
        <w:t xml:space="preserve"> </w:t>
      </w:r>
      <w:r w:rsidRPr="00303E27">
        <w:rPr>
          <w:rFonts w:cs="Arial"/>
          <w:sz w:val="24"/>
          <w:szCs w:val="24"/>
        </w:rPr>
        <w:t xml:space="preserve">Para pagamento das despesas deste processo, servirão de </w:t>
      </w:r>
      <w:r w:rsidRPr="00303E27">
        <w:rPr>
          <w:rFonts w:cs="Arial"/>
          <w:color w:val="000000"/>
          <w:sz w:val="24"/>
          <w:szCs w:val="24"/>
        </w:rPr>
        <w:t>dotação orçamentária as rubricas abaixo: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ÓRGÃO: SECRETARIAS MUNICIPAIS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0502.1030100092.059000 – Transporte de Pacientes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0601.2060200122.024000 – Manutenção da Frota da Secretaria da Agricultura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0701.1236100142.034000 – Transporte Escolar Ensino Fundamental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0701.1236500152.035000 – Transporte Escolar Pré-escola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0703.1236100142.059000 – Transporte Escolar com rec. vinculado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0201.0412200022.002000 – Manutenção do Gabinete do Prefeito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0801.2678200192.048000 – Manutenção Frota da Secretaria de Obras</w:t>
      </w:r>
    </w:p>
    <w:p w:rsidR="00E37EF8" w:rsidRPr="00392B86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Rubrica para todas as secretarias</w:t>
      </w:r>
    </w:p>
    <w:p w:rsidR="00E37EF8" w:rsidRPr="00303E27" w:rsidRDefault="00E37EF8" w:rsidP="00E37EF8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92B86">
        <w:rPr>
          <w:rFonts w:cs="Arial"/>
          <w:color w:val="000000"/>
          <w:sz w:val="24"/>
          <w:szCs w:val="24"/>
        </w:rPr>
        <w:t>339030 – Material de Consumo</w:t>
      </w:r>
    </w:p>
    <w:p w:rsidR="00E37EF8" w:rsidRPr="006C5B6A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QUARTA: DOS PRAZOS: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O prazo de vigência do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presente Contrato decorrente do objeto dessa licitação será de 12 (</w:t>
      </w:r>
      <w:r>
        <w:rPr>
          <w:rFonts w:cs="Arial"/>
          <w:sz w:val="24"/>
          <w:szCs w:val="24"/>
        </w:rPr>
        <w:t>doze) meses</w:t>
      </w:r>
      <w:r w:rsidR="00392B86">
        <w:rPr>
          <w:rFonts w:cs="Arial"/>
          <w:sz w:val="24"/>
          <w:szCs w:val="24"/>
        </w:rPr>
        <w:t xml:space="preserve">, a contar de </w:t>
      </w:r>
      <w:r w:rsidR="00392B86" w:rsidRPr="00392B86">
        <w:rPr>
          <w:rFonts w:cs="Arial"/>
          <w:b/>
          <w:sz w:val="24"/>
          <w:szCs w:val="24"/>
        </w:rPr>
        <w:t>09 de janeiro de 2020</w:t>
      </w:r>
      <w:r w:rsidRPr="008A2C9D">
        <w:rPr>
          <w:rFonts w:cs="Arial"/>
          <w:sz w:val="24"/>
          <w:szCs w:val="24"/>
        </w:rPr>
        <w:t>.</w:t>
      </w:r>
    </w:p>
    <w:p w:rsidR="00E37EF8" w:rsidRPr="008A2C9D" w:rsidRDefault="00E37EF8" w:rsidP="00E37EF8">
      <w:pPr>
        <w:spacing w:line="360" w:lineRule="auto"/>
        <w:jc w:val="both"/>
        <w:rPr>
          <w:b/>
          <w:sz w:val="24"/>
          <w:szCs w:val="24"/>
        </w:rPr>
      </w:pP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QUINTA:</w:t>
      </w:r>
      <w:r w:rsidRPr="008A2C9D">
        <w:rPr>
          <w:rFonts w:cs="Arial"/>
          <w:sz w:val="24"/>
          <w:szCs w:val="24"/>
        </w:rPr>
        <w:t xml:space="preserve"> </w:t>
      </w:r>
      <w:r w:rsidRPr="008A2C9D">
        <w:rPr>
          <w:rFonts w:cs="Arial"/>
          <w:b/>
          <w:sz w:val="24"/>
          <w:szCs w:val="24"/>
        </w:rPr>
        <w:t>REGÊNCIA DO CONTRATO:</w:t>
      </w:r>
      <w:r w:rsidRPr="008A2C9D">
        <w:rPr>
          <w:rFonts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SEXTA: Dos Direitos e Obrigações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1 – Dos Direitos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direitos da </w:t>
      </w:r>
      <w:r w:rsidRPr="008A2C9D">
        <w:rPr>
          <w:rFonts w:cs="Arial"/>
          <w:b/>
          <w:sz w:val="24"/>
          <w:szCs w:val="24"/>
        </w:rPr>
        <w:t>CONTRATANTE</w:t>
      </w:r>
      <w:r w:rsidRPr="008A2C9D">
        <w:rPr>
          <w:rFonts w:cs="Arial"/>
          <w:sz w:val="24"/>
          <w:szCs w:val="24"/>
        </w:rPr>
        <w:t xml:space="preserve"> receber o objeto deste contrato nas condições </w:t>
      </w:r>
      <w:proofErr w:type="spellStart"/>
      <w:r w:rsidRPr="008A2C9D">
        <w:rPr>
          <w:rFonts w:cs="Arial"/>
          <w:sz w:val="24"/>
          <w:szCs w:val="24"/>
        </w:rPr>
        <w:t>avencados</w:t>
      </w:r>
      <w:proofErr w:type="spellEnd"/>
      <w:r w:rsidRPr="008A2C9D">
        <w:rPr>
          <w:rFonts w:cs="Arial"/>
          <w:sz w:val="24"/>
          <w:szCs w:val="24"/>
        </w:rPr>
        <w:t xml:space="preserve"> e do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perceber o valor ajustado na forma e no prazo conveniados.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2 – Das Obrigações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da </w:t>
      </w:r>
      <w:r w:rsidRPr="008A2C9D">
        <w:rPr>
          <w:rFonts w:cs="Arial"/>
          <w:b/>
          <w:sz w:val="24"/>
          <w:szCs w:val="24"/>
        </w:rPr>
        <w:t xml:space="preserve">CONTRATANTE </w:t>
      </w:r>
      <w:r w:rsidRPr="008A2C9D">
        <w:rPr>
          <w:rFonts w:cs="Arial"/>
          <w:sz w:val="24"/>
          <w:szCs w:val="24"/>
        </w:rPr>
        <w:t xml:space="preserve">efetuar o pagamento ajustado e dar ao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as condições necessárias à regular do contrato.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do </w:t>
      </w:r>
      <w:r w:rsidRPr="008A2C9D">
        <w:rPr>
          <w:rFonts w:cs="Arial"/>
          <w:b/>
          <w:sz w:val="24"/>
          <w:szCs w:val="24"/>
        </w:rPr>
        <w:t>CONTRATADO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lastRenderedPageBreak/>
        <w:t>Prestar os serviços na forma ajustada;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Assumir responsabilidades pelas obrigações Sociais e Trabalhistas entre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e seus empregados;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Manter d</w:t>
      </w:r>
      <w:r>
        <w:rPr>
          <w:rFonts w:cs="Arial"/>
          <w:sz w:val="24"/>
          <w:szCs w:val="24"/>
        </w:rPr>
        <w:t xml:space="preserve">urante toda a execução </w:t>
      </w:r>
      <w:r w:rsidRPr="008A2C9D">
        <w:rPr>
          <w:rFonts w:cs="Arial"/>
          <w:sz w:val="24"/>
          <w:szCs w:val="24"/>
        </w:rPr>
        <w:t>do contrato, em com</w:t>
      </w:r>
      <w:r>
        <w:rPr>
          <w:rFonts w:cs="Arial"/>
          <w:sz w:val="24"/>
          <w:szCs w:val="24"/>
        </w:rPr>
        <w:t xml:space="preserve">patibilidade com as obrigações </w:t>
      </w:r>
      <w:r w:rsidRPr="008A2C9D">
        <w:rPr>
          <w:rFonts w:cs="Arial"/>
          <w:sz w:val="24"/>
          <w:szCs w:val="24"/>
        </w:rPr>
        <w:t>por ele assumidas, todas as condições de habilitação e qualificação exigidas na licitação;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Assumir inteira responsabilidade pelas obrigações fiscais decorrentes da execução do presente contrato;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Custear toda e qualquer despesa, utilizados para cumprimento do objeto do contrato;</w:t>
      </w:r>
    </w:p>
    <w:p w:rsidR="00E37EF8" w:rsidRPr="008A2C9D" w:rsidRDefault="00E37EF8" w:rsidP="00E37EF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Comunicar a </w:t>
      </w:r>
      <w:r>
        <w:rPr>
          <w:rFonts w:cs="Arial"/>
          <w:sz w:val="24"/>
          <w:szCs w:val="24"/>
        </w:rPr>
        <w:t>Administração Municipal</w:t>
      </w:r>
      <w:r w:rsidRPr="008A2C9D">
        <w:rPr>
          <w:rFonts w:cs="Arial"/>
          <w:sz w:val="24"/>
          <w:szCs w:val="24"/>
        </w:rPr>
        <w:t>, qualquer ocorrência que possa impedir a realização dos Serviços, objeto do contrato.</w:t>
      </w:r>
    </w:p>
    <w:p w:rsidR="00E37EF8" w:rsidRPr="008A2C9D" w:rsidRDefault="00E37EF8" w:rsidP="00E37EF8">
      <w:pPr>
        <w:spacing w:line="360" w:lineRule="auto"/>
        <w:ind w:left="567"/>
        <w:jc w:val="both"/>
        <w:rPr>
          <w:rFonts w:cs="Arial"/>
          <w:sz w:val="24"/>
          <w:szCs w:val="24"/>
        </w:rPr>
      </w:pP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CLAUSULA SÉTIMA: DA INEXECUÇÃO DO CONTRATO</w:t>
      </w:r>
      <w:r w:rsidRPr="008A2C9D">
        <w:rPr>
          <w:rFonts w:cs="Arial"/>
          <w:sz w:val="24"/>
          <w:szCs w:val="24"/>
        </w:rPr>
        <w:t xml:space="preserve">: 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                                                 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067969">
        <w:rPr>
          <w:rFonts w:cs="Arial"/>
          <w:b/>
          <w:sz w:val="24"/>
          <w:szCs w:val="24"/>
        </w:rPr>
        <w:t>CLÁUSULA OITAVA: DAS SANÇÕES ADMINISTRATIVAS</w:t>
      </w:r>
      <w:r w:rsidRPr="00BA3DE6">
        <w:rPr>
          <w:rFonts w:cs="Arial"/>
          <w:sz w:val="24"/>
          <w:szCs w:val="24"/>
        </w:rPr>
        <w:t xml:space="preserve">: </w:t>
      </w:r>
      <w:r w:rsidRPr="00402E47">
        <w:rPr>
          <w:rFonts w:cs="Arial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 xml:space="preserve">a) </w:t>
      </w:r>
      <w:r w:rsidRPr="00402E47">
        <w:rPr>
          <w:rFonts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b)</w:t>
      </w:r>
      <w:r w:rsidRPr="00402E47">
        <w:rPr>
          <w:rFonts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lastRenderedPageBreak/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c)</w:t>
      </w:r>
      <w:r w:rsidRPr="00402E47">
        <w:rPr>
          <w:rFonts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d)</w:t>
      </w:r>
      <w:r w:rsidRPr="00402E47">
        <w:rPr>
          <w:rFonts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e)</w:t>
      </w:r>
      <w:r w:rsidRPr="00402E47">
        <w:rPr>
          <w:rFonts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f)</w:t>
      </w:r>
      <w:r w:rsidRPr="00402E47">
        <w:rPr>
          <w:rFonts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g)</w:t>
      </w:r>
      <w:r w:rsidRPr="00402E47">
        <w:rPr>
          <w:rFonts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:rsidR="00E37EF8" w:rsidRPr="00402E47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sz w:val="24"/>
          <w:szCs w:val="24"/>
        </w:rPr>
        <w:tab/>
      </w:r>
      <w:r w:rsidRPr="00402E47">
        <w:rPr>
          <w:rFonts w:cs="Arial"/>
          <w:b/>
          <w:sz w:val="24"/>
          <w:szCs w:val="24"/>
        </w:rPr>
        <w:t>h)</w:t>
      </w:r>
      <w:r w:rsidRPr="00402E47">
        <w:rPr>
          <w:rFonts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E37EF8" w:rsidRPr="00BA3DE6" w:rsidRDefault="00E37EF8" w:rsidP="00E37EF8">
      <w:pPr>
        <w:pStyle w:val="Recuodecorpodetexto"/>
        <w:ind w:firstLine="567"/>
        <w:rPr>
          <w:rFonts w:ascii="Arial" w:hAnsi="Arial" w:cs="Arial"/>
        </w:rPr>
      </w:pPr>
    </w:p>
    <w:p w:rsidR="00E37EF8" w:rsidRPr="00BA3DE6" w:rsidRDefault="00E37EF8" w:rsidP="00E37EF8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A3DE6">
        <w:rPr>
          <w:rFonts w:ascii="Arial" w:hAnsi="Arial" w:cs="Arial"/>
          <w:sz w:val="24"/>
          <w:szCs w:val="24"/>
        </w:rPr>
        <w:t xml:space="preserve">CLÁUSULA NONA: DA RESCISÃO:  </w:t>
      </w:r>
      <w:r w:rsidRPr="00BA3DE6">
        <w:rPr>
          <w:rFonts w:ascii="Arial" w:hAnsi="Arial"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E37EF8" w:rsidRPr="00BA3DE6" w:rsidRDefault="00E37EF8" w:rsidP="00E37EF8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não - cumprimento de cláusulas contratuais, especificações e prazos;</w:t>
      </w:r>
    </w:p>
    <w:p w:rsidR="00E37EF8" w:rsidRPr="00BA3DE6" w:rsidRDefault="00E37EF8" w:rsidP="00E37EF8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cumprimento irregular de cláusulas contratuais, especificações</w:t>
      </w:r>
      <w:r>
        <w:rPr>
          <w:rFonts w:cs="Arial"/>
          <w:sz w:val="24"/>
          <w:szCs w:val="24"/>
        </w:rPr>
        <w:t xml:space="preserve"> </w:t>
      </w:r>
      <w:r w:rsidRPr="00BA3DE6">
        <w:rPr>
          <w:rFonts w:cs="Arial"/>
          <w:sz w:val="24"/>
          <w:szCs w:val="24"/>
        </w:rPr>
        <w:t>e prazos;</w:t>
      </w:r>
    </w:p>
    <w:p w:rsidR="00E37EF8" w:rsidRPr="008A2C9D" w:rsidRDefault="00E37EF8" w:rsidP="00E37EF8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DÉCIMA: DA PUBLICAÇÃO:</w:t>
      </w:r>
      <w:r w:rsidRPr="008A2C9D">
        <w:rPr>
          <w:rFonts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lastRenderedPageBreak/>
        <w:t>CLÁUSULA DÉCIMA PRIMEIRA: DO FORO:</w:t>
      </w:r>
      <w:r w:rsidRPr="008A2C9D">
        <w:rPr>
          <w:rFonts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E37EF8" w:rsidRPr="008A2C9D" w:rsidRDefault="00E37EF8" w:rsidP="00E37EF8">
      <w:pPr>
        <w:spacing w:line="360" w:lineRule="auto"/>
        <w:jc w:val="both"/>
        <w:rPr>
          <w:rFonts w:cs="Arial"/>
          <w:sz w:val="24"/>
          <w:szCs w:val="24"/>
        </w:rPr>
      </w:pPr>
    </w:p>
    <w:p w:rsidR="00E37EF8" w:rsidRDefault="00E37EF8" w:rsidP="00E37EF8">
      <w:pPr>
        <w:ind w:firstLine="1985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 xml:space="preserve">GABINETE DO PREFEITO MUNICIPAL DE </w:t>
      </w:r>
      <w:r w:rsidRPr="008A2C9D">
        <w:rPr>
          <w:rFonts w:cs="Arial"/>
          <w:b/>
          <w:sz w:val="24"/>
          <w:szCs w:val="24"/>
        </w:rPr>
        <w:tab/>
        <w:t xml:space="preserve">SÃO JOSÉ DO HERVAL, EM </w:t>
      </w:r>
      <w:r w:rsidR="00392B86">
        <w:rPr>
          <w:rFonts w:cs="Arial"/>
          <w:b/>
          <w:sz w:val="24"/>
          <w:szCs w:val="24"/>
        </w:rPr>
        <w:t>0</w:t>
      </w:r>
      <w:r w:rsidR="00915ABB">
        <w:rPr>
          <w:rFonts w:cs="Arial"/>
          <w:b/>
          <w:sz w:val="24"/>
          <w:szCs w:val="24"/>
        </w:rPr>
        <w:t>8</w:t>
      </w:r>
      <w:r w:rsidRPr="008A2C9D">
        <w:rPr>
          <w:rFonts w:cs="Arial"/>
          <w:b/>
          <w:sz w:val="24"/>
          <w:szCs w:val="24"/>
        </w:rPr>
        <w:t xml:space="preserve"> DE </w:t>
      </w:r>
      <w:r w:rsidR="00392B86">
        <w:rPr>
          <w:rFonts w:cs="Arial"/>
          <w:b/>
          <w:sz w:val="24"/>
          <w:szCs w:val="24"/>
        </w:rPr>
        <w:t>JANEIRO</w:t>
      </w:r>
      <w:r w:rsidRPr="008A2C9D">
        <w:rPr>
          <w:rFonts w:cs="Arial"/>
          <w:b/>
          <w:sz w:val="24"/>
          <w:szCs w:val="24"/>
        </w:rPr>
        <w:t xml:space="preserve"> DE 20</w:t>
      </w:r>
      <w:r w:rsidR="00392B86">
        <w:rPr>
          <w:rFonts w:cs="Arial"/>
          <w:b/>
          <w:sz w:val="24"/>
          <w:szCs w:val="24"/>
        </w:rPr>
        <w:t>20</w:t>
      </w:r>
      <w:r w:rsidRPr="008A2C9D">
        <w:rPr>
          <w:rFonts w:cs="Arial"/>
          <w:b/>
          <w:sz w:val="24"/>
          <w:szCs w:val="24"/>
        </w:rPr>
        <w:t>.</w:t>
      </w:r>
    </w:p>
    <w:p w:rsidR="00E37EF8" w:rsidRDefault="00E37EF8" w:rsidP="00E37EF8">
      <w:pPr>
        <w:ind w:firstLine="1985"/>
        <w:jc w:val="both"/>
        <w:rPr>
          <w:rFonts w:cs="Arial"/>
          <w:b/>
          <w:sz w:val="24"/>
          <w:szCs w:val="24"/>
        </w:rPr>
      </w:pPr>
    </w:p>
    <w:p w:rsidR="00E37EF8" w:rsidRPr="008A2C9D" w:rsidRDefault="00E37EF8" w:rsidP="00E37EF8">
      <w:pPr>
        <w:ind w:firstLine="1985"/>
        <w:jc w:val="both"/>
        <w:rPr>
          <w:rFonts w:cs="Arial"/>
          <w:b/>
          <w:sz w:val="24"/>
          <w:szCs w:val="24"/>
        </w:rPr>
      </w:pPr>
    </w:p>
    <w:p w:rsidR="00B5261B" w:rsidRDefault="00B5261B" w:rsidP="00E37EF8">
      <w:pPr>
        <w:jc w:val="both"/>
        <w:rPr>
          <w:rFonts w:cs="Arial"/>
          <w:b/>
          <w:sz w:val="24"/>
          <w:szCs w:val="24"/>
        </w:rPr>
      </w:pPr>
    </w:p>
    <w:p w:rsidR="00E37EF8" w:rsidRPr="008A2C9D" w:rsidRDefault="00E37EF8" w:rsidP="00E37EF8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 xml:space="preserve">  </w:t>
      </w:r>
    </w:p>
    <w:p w:rsidR="00E37EF8" w:rsidRPr="008A2C9D" w:rsidRDefault="00392B86" w:rsidP="00E37E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JOVANI </w:t>
      </w:r>
      <w:proofErr w:type="gramStart"/>
      <w:r>
        <w:rPr>
          <w:rFonts w:cs="Arial"/>
          <w:b/>
          <w:sz w:val="24"/>
          <w:szCs w:val="24"/>
        </w:rPr>
        <w:t>BOZETTI,</w:t>
      </w:r>
      <w:r w:rsidR="00E37EF8" w:rsidRPr="008A2C9D">
        <w:rPr>
          <w:rFonts w:cs="Arial"/>
          <w:b/>
          <w:sz w:val="24"/>
          <w:szCs w:val="24"/>
        </w:rPr>
        <w:tab/>
      </w:r>
      <w:proofErr w:type="gramEnd"/>
      <w:r w:rsidR="00E37EF8" w:rsidRPr="008A2C9D">
        <w:rPr>
          <w:rFonts w:cs="Arial"/>
          <w:b/>
          <w:sz w:val="24"/>
          <w:szCs w:val="24"/>
        </w:rPr>
        <w:tab/>
      </w:r>
      <w:r w:rsidR="00E37EF8" w:rsidRPr="008A2C9D">
        <w:rPr>
          <w:rFonts w:cs="Arial"/>
          <w:b/>
          <w:sz w:val="24"/>
          <w:szCs w:val="24"/>
        </w:rPr>
        <w:tab/>
      </w:r>
      <w:r w:rsidR="00E37EF8" w:rsidRPr="008A2C9D">
        <w:rPr>
          <w:rFonts w:cs="Arial"/>
          <w:b/>
          <w:sz w:val="24"/>
          <w:szCs w:val="24"/>
        </w:rPr>
        <w:tab/>
      </w:r>
      <w:r w:rsidR="00E37EF8" w:rsidRPr="008A2C9D">
        <w:rPr>
          <w:rFonts w:cs="Arial"/>
          <w:b/>
          <w:sz w:val="24"/>
          <w:szCs w:val="24"/>
        </w:rPr>
        <w:tab/>
      </w:r>
      <w:r w:rsidR="00DC4246">
        <w:rPr>
          <w:rFonts w:cs="Arial"/>
          <w:b/>
          <w:sz w:val="24"/>
          <w:szCs w:val="24"/>
        </w:rPr>
        <w:t xml:space="preserve">                ITACIR GRANDO</w:t>
      </w:r>
      <w:r w:rsidR="00E37EF8" w:rsidRPr="008A2C9D">
        <w:rPr>
          <w:rFonts w:cs="Arial"/>
          <w:b/>
          <w:sz w:val="24"/>
          <w:szCs w:val="24"/>
        </w:rPr>
        <w:t>,</w:t>
      </w:r>
    </w:p>
    <w:p w:rsidR="00E37EF8" w:rsidRPr="008A2C9D" w:rsidRDefault="00392B86" w:rsidP="00E37E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REPRESENTANTE LEGAL.</w:t>
      </w:r>
      <w:r w:rsidR="00E37EF8" w:rsidRPr="008A2C9D">
        <w:rPr>
          <w:rFonts w:cs="Arial"/>
          <w:b/>
          <w:sz w:val="24"/>
          <w:szCs w:val="24"/>
        </w:rPr>
        <w:tab/>
        <w:t xml:space="preserve">       </w:t>
      </w:r>
      <w:r w:rsidR="00E37EF8" w:rsidRPr="008A2C9D">
        <w:rPr>
          <w:rFonts w:cs="Arial"/>
          <w:b/>
          <w:sz w:val="24"/>
          <w:szCs w:val="24"/>
        </w:rPr>
        <w:tab/>
      </w:r>
      <w:r w:rsidR="00E37EF8" w:rsidRPr="008A2C9D">
        <w:rPr>
          <w:rFonts w:cs="Arial"/>
          <w:b/>
          <w:sz w:val="24"/>
          <w:szCs w:val="24"/>
        </w:rPr>
        <w:tab/>
        <w:t xml:space="preserve">    </w:t>
      </w:r>
      <w:r w:rsidR="00DC4246">
        <w:rPr>
          <w:rFonts w:cs="Arial"/>
          <w:b/>
          <w:sz w:val="24"/>
          <w:szCs w:val="24"/>
        </w:rPr>
        <w:t>VICE</w:t>
      </w:r>
      <w:r w:rsidR="00E37EF8" w:rsidRPr="008A2C9D">
        <w:rPr>
          <w:rFonts w:cs="Arial"/>
          <w:b/>
          <w:sz w:val="24"/>
          <w:szCs w:val="24"/>
        </w:rPr>
        <w:t xml:space="preserve"> PREFEITO </w:t>
      </w:r>
      <w:r w:rsidR="00DC4246">
        <w:rPr>
          <w:rFonts w:cs="Arial"/>
          <w:b/>
          <w:sz w:val="24"/>
          <w:szCs w:val="24"/>
        </w:rPr>
        <w:t>EM EXERCÍCIO</w:t>
      </w:r>
      <w:r w:rsidR="00E37EF8" w:rsidRPr="008A2C9D">
        <w:rPr>
          <w:rFonts w:cs="Arial"/>
          <w:b/>
          <w:sz w:val="24"/>
          <w:szCs w:val="24"/>
        </w:rPr>
        <w:t>.</w:t>
      </w:r>
    </w:p>
    <w:p w:rsidR="00E37EF8" w:rsidRDefault="00E37EF8" w:rsidP="00E37EF8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CONTRATADA</w:t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  <w:t xml:space="preserve"> CONTRATANTE.</w:t>
      </w:r>
    </w:p>
    <w:p w:rsidR="00E37EF8" w:rsidRDefault="00E37EF8" w:rsidP="00E37EF8">
      <w:pPr>
        <w:jc w:val="both"/>
        <w:rPr>
          <w:rFonts w:cs="Arial"/>
          <w:b/>
          <w:sz w:val="24"/>
          <w:szCs w:val="24"/>
        </w:rPr>
      </w:pPr>
    </w:p>
    <w:p w:rsidR="00E37EF8" w:rsidRDefault="00E37EF8" w:rsidP="00E37EF8">
      <w:pPr>
        <w:jc w:val="both"/>
        <w:rPr>
          <w:rFonts w:cs="Arial"/>
          <w:b/>
          <w:sz w:val="24"/>
          <w:szCs w:val="24"/>
        </w:rPr>
      </w:pPr>
    </w:p>
    <w:p w:rsidR="00E37EF8" w:rsidRDefault="00E37EF8" w:rsidP="00E37EF8">
      <w:pPr>
        <w:jc w:val="both"/>
        <w:rPr>
          <w:rFonts w:cs="Arial"/>
          <w:b/>
          <w:sz w:val="24"/>
          <w:szCs w:val="24"/>
        </w:rPr>
      </w:pPr>
    </w:p>
    <w:p w:rsidR="00E37EF8" w:rsidRDefault="00E37EF8" w:rsidP="00E37EF8">
      <w:pPr>
        <w:jc w:val="both"/>
        <w:rPr>
          <w:rFonts w:cs="Arial"/>
          <w:b/>
          <w:sz w:val="24"/>
          <w:szCs w:val="24"/>
        </w:rPr>
      </w:pPr>
    </w:p>
    <w:p w:rsidR="00E37EF8" w:rsidRPr="008A2C9D" w:rsidRDefault="00E37EF8" w:rsidP="00E37EF8">
      <w:pPr>
        <w:jc w:val="both"/>
        <w:rPr>
          <w:rFonts w:cs="Arial"/>
          <w:b/>
          <w:sz w:val="24"/>
          <w:szCs w:val="24"/>
        </w:rPr>
      </w:pPr>
    </w:p>
    <w:p w:rsidR="00E37EF8" w:rsidRPr="008A2C9D" w:rsidRDefault="00E37EF8" w:rsidP="00E37EF8">
      <w:pPr>
        <w:jc w:val="both"/>
        <w:rPr>
          <w:rFonts w:cs="Arial"/>
          <w:b/>
          <w:sz w:val="24"/>
          <w:szCs w:val="24"/>
        </w:rPr>
      </w:pPr>
    </w:p>
    <w:p w:rsidR="00E37EF8" w:rsidRPr="008A2C9D" w:rsidRDefault="00E37EF8" w:rsidP="00E37EF8">
      <w:pPr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TESTEMUNHAS: ____________________     _________________________</w:t>
      </w:r>
    </w:p>
    <w:p w:rsidR="00C44788" w:rsidRDefault="00C44788"/>
    <w:sectPr w:rsidR="00C44788" w:rsidSect="00B5261B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8"/>
    <w:rsid w:val="00392B86"/>
    <w:rsid w:val="00915ABB"/>
    <w:rsid w:val="00B5261B"/>
    <w:rsid w:val="00C44788"/>
    <w:rsid w:val="00DC4246"/>
    <w:rsid w:val="00E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CC5E-61D3-49D5-8CE1-48C9AF37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F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E37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37E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37EF8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37E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2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2020-01-08T09:59:00Z</cp:lastPrinted>
  <dcterms:created xsi:type="dcterms:W3CDTF">2019-12-30T12:40:00Z</dcterms:created>
  <dcterms:modified xsi:type="dcterms:W3CDTF">2020-01-08T09:59:00Z</dcterms:modified>
</cp:coreProperties>
</file>