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1B" w:rsidRPr="004F4BB9" w:rsidRDefault="0036331B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t>CONTRATO</w:t>
      </w:r>
      <w:r w:rsidR="003A2FEE">
        <w:rPr>
          <w:rFonts w:ascii="Arial" w:hAnsi="Arial" w:cs="Arial"/>
          <w:b/>
          <w:bCs/>
          <w:i/>
          <w:lang w:eastAsia="x-none"/>
        </w:rPr>
        <w:t xml:space="preserve"> Nº 33</w:t>
      </w:r>
      <w:r w:rsidR="00C40AC2"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 w:rsidR="00C40AC2"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6331B" w:rsidRPr="0067220F" w:rsidRDefault="0036331B" w:rsidP="00A57FDB">
      <w:pPr>
        <w:rPr>
          <w:lang w:eastAsia="x-none"/>
        </w:rPr>
      </w:pPr>
    </w:p>
    <w:p w:rsidR="0036331B" w:rsidRPr="0067220F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C40AC2">
        <w:rPr>
          <w:rFonts w:ascii="Arial" w:hAnsi="Arial" w:cs="Arial"/>
          <w:b/>
        </w:rPr>
        <w:t>NILVO FRANCISCO PEREGO - ME</w:t>
      </w:r>
      <w:r w:rsidR="00C40AC2" w:rsidRPr="0067220F">
        <w:rPr>
          <w:rFonts w:ascii="Arial" w:hAnsi="Arial" w:cs="Arial"/>
          <w:b/>
        </w:rPr>
        <w:t>,</w:t>
      </w:r>
      <w:r w:rsidR="00C40AC2" w:rsidRPr="0067220F">
        <w:rPr>
          <w:rFonts w:ascii="Arial" w:hAnsi="Arial" w:cs="Arial"/>
        </w:rPr>
        <w:t xml:space="preserve"> inscrita no CNPJ sob o nº.</w:t>
      </w:r>
      <w:r w:rsidR="00C40AC2" w:rsidRPr="0067220F">
        <w:rPr>
          <w:rFonts w:ascii="Arial" w:hAnsi="Arial" w:cs="Arial"/>
          <w:b/>
        </w:rPr>
        <w:t xml:space="preserve"> </w:t>
      </w:r>
      <w:r w:rsidR="00C40AC2">
        <w:rPr>
          <w:rFonts w:ascii="Arial" w:hAnsi="Arial" w:cs="Arial"/>
          <w:b/>
        </w:rPr>
        <w:t>05.194.745/0001-52</w:t>
      </w:r>
      <w:r w:rsidR="00C40AC2" w:rsidRPr="0067220F">
        <w:rPr>
          <w:rFonts w:ascii="Arial" w:hAnsi="Arial" w:cs="Arial"/>
        </w:rPr>
        <w:t xml:space="preserve">, com sede na </w:t>
      </w:r>
      <w:r w:rsidR="00C40AC2">
        <w:rPr>
          <w:rFonts w:ascii="Arial" w:hAnsi="Arial" w:cs="Arial"/>
        </w:rPr>
        <w:t>Rua Pedro Antônio Nicolau, nº 40, Sala 01</w:t>
      </w:r>
      <w:r w:rsidR="00C40AC2" w:rsidRPr="0067220F">
        <w:rPr>
          <w:rFonts w:ascii="Arial" w:hAnsi="Arial" w:cs="Arial"/>
        </w:rPr>
        <w:t>,</w:t>
      </w:r>
      <w:r w:rsidR="00C40AC2">
        <w:rPr>
          <w:rFonts w:ascii="Arial" w:hAnsi="Arial" w:cs="Arial"/>
        </w:rPr>
        <w:t xml:space="preserve"> Centro, neste</w:t>
      </w:r>
      <w:r w:rsidR="00C40AC2" w:rsidRPr="0067220F">
        <w:rPr>
          <w:rFonts w:ascii="Arial" w:hAnsi="Arial" w:cs="Arial"/>
        </w:rPr>
        <w:t xml:space="preserve"> município de </w:t>
      </w:r>
      <w:r w:rsidR="00C40AC2">
        <w:rPr>
          <w:rFonts w:ascii="Arial" w:hAnsi="Arial" w:cs="Arial"/>
        </w:rPr>
        <w:t>São José do Herval</w:t>
      </w:r>
      <w:r w:rsidR="00C40AC2" w:rsidRPr="0067220F">
        <w:rPr>
          <w:rFonts w:ascii="Arial" w:hAnsi="Arial" w:cs="Arial"/>
        </w:rPr>
        <w:t xml:space="preserve">, </w:t>
      </w:r>
      <w:r w:rsidR="00C40AC2">
        <w:rPr>
          <w:rFonts w:ascii="Arial" w:hAnsi="Arial" w:cs="Arial"/>
        </w:rPr>
        <w:t xml:space="preserve">Estado do </w:t>
      </w:r>
      <w:r w:rsidR="00C40AC2" w:rsidRPr="0067220F">
        <w:rPr>
          <w:rFonts w:ascii="Arial" w:hAnsi="Arial" w:cs="Arial"/>
        </w:rPr>
        <w:t>Rio Grande do Su</w:t>
      </w:r>
      <w:r w:rsidR="00C40AC2"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 w:rsidR="00074468">
        <w:rPr>
          <w:rFonts w:ascii="Arial" w:hAnsi="Arial" w:cs="Arial"/>
          <w:b/>
        </w:rPr>
        <w:t>Nilvo</w:t>
      </w:r>
      <w:proofErr w:type="spellEnd"/>
      <w:r w:rsidR="00074468">
        <w:rPr>
          <w:rFonts w:ascii="Arial" w:hAnsi="Arial" w:cs="Arial"/>
          <w:b/>
        </w:rPr>
        <w:t xml:space="preserve"> Francisco </w:t>
      </w:r>
      <w:proofErr w:type="spellStart"/>
      <w:r w:rsidR="00074468">
        <w:rPr>
          <w:rFonts w:ascii="Arial" w:hAnsi="Arial" w:cs="Arial"/>
          <w:b/>
        </w:rPr>
        <w:t>Perego</w:t>
      </w:r>
      <w:proofErr w:type="spellEnd"/>
      <w:r w:rsidR="00074468" w:rsidRPr="0067220F">
        <w:rPr>
          <w:rFonts w:ascii="Arial" w:hAnsi="Arial" w:cs="Arial"/>
          <w:b/>
        </w:rPr>
        <w:t>,</w:t>
      </w:r>
      <w:r w:rsidR="00074468" w:rsidRPr="0067220F">
        <w:rPr>
          <w:rFonts w:ascii="Arial" w:hAnsi="Arial" w:cs="Arial"/>
        </w:rPr>
        <w:t xml:space="preserve"> portador</w:t>
      </w:r>
      <w:r w:rsidR="00074468" w:rsidRPr="0067220F">
        <w:rPr>
          <w:rFonts w:ascii="Arial" w:hAnsi="Arial" w:cs="Arial"/>
          <w:b/>
        </w:rPr>
        <w:t xml:space="preserve"> </w:t>
      </w:r>
      <w:r w:rsidR="00074468" w:rsidRPr="0067220F">
        <w:rPr>
          <w:rFonts w:ascii="Arial" w:hAnsi="Arial" w:cs="Arial"/>
        </w:rPr>
        <w:t xml:space="preserve">do CPF nº. </w:t>
      </w:r>
      <w:r w:rsidR="00074468">
        <w:rPr>
          <w:rFonts w:ascii="Arial" w:hAnsi="Arial" w:cs="Arial"/>
        </w:rPr>
        <w:t>946.068.700-87</w:t>
      </w:r>
      <w:r w:rsidR="00074468" w:rsidRPr="0067220F">
        <w:rPr>
          <w:rFonts w:ascii="Arial" w:hAnsi="Arial" w:cs="Arial"/>
        </w:rPr>
        <w:t xml:space="preserve"> e RG nº. </w:t>
      </w:r>
      <w:r w:rsidR="00074468">
        <w:rPr>
          <w:rFonts w:ascii="Arial" w:hAnsi="Arial" w:cs="Arial"/>
        </w:rPr>
        <w:t>3080382876</w:t>
      </w:r>
      <w:r w:rsidR="00074468">
        <w:rPr>
          <w:rFonts w:ascii="Arial" w:hAnsi="Arial" w:cs="Arial"/>
        </w:rPr>
        <w:t xml:space="preserve">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6331B" w:rsidRPr="0067220F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C67033" w:rsidRDefault="0036331B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 w:rsidR="004B3E3E"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 w:rsidR="00074468">
        <w:rPr>
          <w:rFonts w:ascii="Arial" w:hAnsi="Arial" w:cs="Arial"/>
        </w:rPr>
        <w:t>pela SECRETARIA MUNICIPAL DA SAÚDE</w:t>
      </w:r>
      <w:r w:rsidRPr="00C67033">
        <w:rPr>
          <w:rFonts w:ascii="Arial" w:hAnsi="Arial" w:cs="Arial"/>
        </w:rPr>
        <w:t>.</w:t>
      </w:r>
    </w:p>
    <w:p w:rsidR="0036331B" w:rsidRPr="0067220F" w:rsidRDefault="0036331B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6331B" w:rsidRPr="0067220F" w:rsidRDefault="0036331B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</w:t>
      </w:r>
      <w:r w:rsidR="004B3E3E" w:rsidRPr="004B3E3E">
        <w:rPr>
          <w:rFonts w:ascii="Arial" w:hAnsi="Arial" w:cs="Arial"/>
          <w:b/>
        </w:rPr>
        <w:t xml:space="preserve"> 2.772,40</w:t>
      </w:r>
      <w:r w:rsidRPr="0067220F">
        <w:rPr>
          <w:rFonts w:ascii="Arial" w:hAnsi="Arial" w:cs="Arial"/>
        </w:rPr>
        <w:t xml:space="preserve"> </w:t>
      </w:r>
      <w:r w:rsidR="004B3E3E">
        <w:rPr>
          <w:rFonts w:ascii="Arial" w:hAnsi="Arial" w:cs="Arial"/>
        </w:rPr>
        <w:t>(dois mil setecentos, setenta, dois reais e quarenta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6331B" w:rsidRPr="0067220F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67220F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4B3E3E" w:rsidRPr="004B3E3E" w:rsidRDefault="008E0A50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ÓRGÃO: </w:t>
      </w:r>
      <w:r w:rsidR="004B3E3E" w:rsidRPr="004B3E3E">
        <w:rPr>
          <w:rFonts w:ascii="Arial" w:eastAsiaTheme="minorHAnsi" w:hAnsi="Arial" w:cs="Arial"/>
          <w:lang w:eastAsia="en-US"/>
        </w:rPr>
        <w:t>SECRETARIA</w:t>
      </w:r>
      <w:r>
        <w:rPr>
          <w:rFonts w:ascii="Arial" w:eastAsiaTheme="minorHAnsi" w:hAnsi="Arial" w:cs="Arial"/>
          <w:lang w:eastAsia="en-US"/>
        </w:rPr>
        <w:t xml:space="preserve"> MUNICIPAL DA SAÚDE</w:t>
      </w:r>
    </w:p>
    <w:p w:rsidR="004B3E3E" w:rsidRPr="004B3E3E" w:rsidRDefault="004B3E3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0502.1030100042.010000 – Manutenção Unidade Básica de Saúde</w:t>
      </w:r>
    </w:p>
    <w:p w:rsidR="004B3E3E" w:rsidRPr="004B3E3E" w:rsidRDefault="004B3E3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0502.1030100042.058000 – Manutenção Projeto Gestante</w:t>
      </w:r>
    </w:p>
    <w:p w:rsidR="004B3E3E" w:rsidRPr="004B3E3E" w:rsidRDefault="004B3E3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6331B" w:rsidRPr="00E256C6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6331B" w:rsidRDefault="0036331B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6331B" w:rsidRDefault="0036331B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6331B" w:rsidRDefault="0036331B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6331B" w:rsidRDefault="0036331B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6331B" w:rsidRDefault="0036331B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</w:t>
      </w:r>
      <w:proofErr w:type="gramStart"/>
      <w:r>
        <w:rPr>
          <w:rFonts w:ascii="Arial" w:hAnsi="Arial" w:cs="Arial"/>
        </w:rPr>
        <w:t>acondicionado</w:t>
      </w:r>
      <w:proofErr w:type="gramEnd"/>
      <w:r>
        <w:rPr>
          <w:rFonts w:ascii="Arial" w:hAnsi="Arial" w:cs="Arial"/>
        </w:rPr>
        <w:t>, de forma a permitir a completa preservação do mesmo e sua segurança durante o transporte.</w:t>
      </w:r>
    </w:p>
    <w:p w:rsidR="0036331B" w:rsidRPr="00673908" w:rsidRDefault="0036331B" w:rsidP="00A57FDB">
      <w:pPr>
        <w:spacing w:line="360" w:lineRule="auto"/>
        <w:jc w:val="both"/>
        <w:rPr>
          <w:b/>
        </w:rPr>
      </w:pP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6331B" w:rsidRPr="00673908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36331B" w:rsidRPr="00673908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6331B" w:rsidRPr="00673908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6331B" w:rsidRPr="00673908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6331B" w:rsidRPr="00673908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6331B" w:rsidRDefault="0036331B" w:rsidP="00A57FD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6331B" w:rsidRPr="00673908" w:rsidRDefault="0036331B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6331B" w:rsidRPr="00673908" w:rsidRDefault="0036331B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6331B" w:rsidRPr="00673908" w:rsidRDefault="0036331B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6331B" w:rsidRPr="00673908" w:rsidRDefault="0036331B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6331B" w:rsidRPr="00673908" w:rsidRDefault="0036331B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6331B" w:rsidRPr="00673908" w:rsidRDefault="0036331B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6331B" w:rsidRPr="00673908" w:rsidRDefault="0036331B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6331B" w:rsidRPr="00673908" w:rsidRDefault="0036331B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6331B" w:rsidRPr="00673908" w:rsidRDefault="0036331B" w:rsidP="00A57F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36331B" w:rsidRPr="00673908" w:rsidRDefault="0036331B" w:rsidP="00A57F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6331B" w:rsidRPr="00673908" w:rsidRDefault="0036331B" w:rsidP="00A57FD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646FB3" w:rsidRDefault="0036331B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6331B" w:rsidRPr="00646FB3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6331B" w:rsidRPr="00673908" w:rsidRDefault="0036331B" w:rsidP="00A57FDB">
      <w:pPr>
        <w:spacing w:line="360" w:lineRule="auto"/>
        <w:jc w:val="both"/>
        <w:rPr>
          <w:rFonts w:ascii="Arial" w:hAnsi="Arial" w:cs="Arial"/>
        </w:rPr>
      </w:pPr>
    </w:p>
    <w:p w:rsidR="0036331B" w:rsidRPr="00673908" w:rsidRDefault="0036331B" w:rsidP="00A57FDB">
      <w:pPr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</w:t>
      </w:r>
      <w:r w:rsidR="004B3E3E">
        <w:rPr>
          <w:rFonts w:ascii="Arial" w:hAnsi="Arial" w:cs="Arial"/>
          <w:b/>
        </w:rPr>
        <w:t xml:space="preserve">AL DE </w:t>
      </w:r>
      <w:r w:rsidR="004B3E3E">
        <w:rPr>
          <w:rFonts w:ascii="Arial" w:hAnsi="Arial" w:cs="Arial"/>
          <w:b/>
        </w:rPr>
        <w:tab/>
        <w:t xml:space="preserve">SÃO JOSÉ DO HERVAL, EM 12 </w:t>
      </w:r>
      <w:r w:rsidR="004E0C08">
        <w:rPr>
          <w:rFonts w:ascii="Arial" w:hAnsi="Arial" w:cs="Arial"/>
          <w:b/>
        </w:rPr>
        <w:t xml:space="preserve">DE </w:t>
      </w:r>
      <w:r w:rsidR="004B3E3E">
        <w:rPr>
          <w:rFonts w:ascii="Arial" w:hAnsi="Arial" w:cs="Arial"/>
          <w:b/>
        </w:rPr>
        <w:t>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6331B" w:rsidRPr="00673908" w:rsidRDefault="0036331B" w:rsidP="00A57FDB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6331B" w:rsidRPr="00673908" w:rsidRDefault="0036331B" w:rsidP="00A57FDB">
      <w:pPr>
        <w:jc w:val="both"/>
        <w:rPr>
          <w:rFonts w:ascii="Arial" w:hAnsi="Arial" w:cs="Arial"/>
          <w:b/>
        </w:rPr>
      </w:pPr>
    </w:p>
    <w:p w:rsidR="0036331B" w:rsidRPr="00673908" w:rsidRDefault="004B3E3E" w:rsidP="00A57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 w:rsidR="0036331B">
        <w:rPr>
          <w:rFonts w:ascii="Arial" w:hAnsi="Arial" w:cs="Arial"/>
          <w:b/>
        </w:rPr>
        <w:tab/>
      </w:r>
      <w:r w:rsidR="0036331B">
        <w:rPr>
          <w:rFonts w:ascii="Arial" w:hAnsi="Arial" w:cs="Arial"/>
          <w:b/>
        </w:rPr>
        <w:tab/>
      </w:r>
      <w:r w:rsidR="0036331B">
        <w:rPr>
          <w:rFonts w:ascii="Arial" w:hAnsi="Arial" w:cs="Arial"/>
          <w:b/>
        </w:rPr>
        <w:tab/>
        <w:t xml:space="preserve">  </w:t>
      </w:r>
      <w:r w:rsidR="0036331B" w:rsidRPr="00673908">
        <w:rPr>
          <w:rFonts w:ascii="Arial" w:hAnsi="Arial" w:cs="Arial"/>
          <w:b/>
        </w:rPr>
        <w:t xml:space="preserve"> </w:t>
      </w:r>
      <w:r w:rsidR="0036331B">
        <w:rPr>
          <w:rFonts w:ascii="Arial" w:hAnsi="Arial" w:cs="Arial"/>
          <w:b/>
        </w:rPr>
        <w:t xml:space="preserve">           JOVANI BOZETTI</w:t>
      </w:r>
      <w:r w:rsidR="0036331B" w:rsidRPr="00673908">
        <w:rPr>
          <w:rFonts w:ascii="Arial" w:hAnsi="Arial" w:cs="Arial"/>
          <w:b/>
        </w:rPr>
        <w:t>,</w:t>
      </w:r>
    </w:p>
    <w:p w:rsidR="0036331B" w:rsidRPr="00673908" w:rsidRDefault="004B3E3E" w:rsidP="00A57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</w:t>
      </w:r>
      <w:r w:rsidR="004E0C0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NTANTE LEGAL.</w:t>
      </w:r>
      <w:r w:rsidR="0036331B" w:rsidRPr="00673908">
        <w:rPr>
          <w:rFonts w:ascii="Arial" w:hAnsi="Arial" w:cs="Arial"/>
          <w:b/>
        </w:rPr>
        <w:tab/>
        <w:t xml:space="preserve">       </w:t>
      </w:r>
      <w:r w:rsidR="0036331B" w:rsidRPr="00673908">
        <w:rPr>
          <w:rFonts w:ascii="Arial" w:hAnsi="Arial" w:cs="Arial"/>
          <w:b/>
        </w:rPr>
        <w:tab/>
      </w:r>
      <w:r w:rsidR="0036331B" w:rsidRPr="00673908">
        <w:rPr>
          <w:rFonts w:ascii="Arial" w:hAnsi="Arial" w:cs="Arial"/>
          <w:b/>
        </w:rPr>
        <w:tab/>
      </w:r>
      <w:r w:rsidR="0036331B">
        <w:rPr>
          <w:rFonts w:ascii="Arial" w:hAnsi="Arial" w:cs="Arial"/>
          <w:b/>
        </w:rPr>
        <w:t xml:space="preserve">          </w:t>
      </w:r>
      <w:r w:rsidR="0036331B" w:rsidRPr="00673908">
        <w:rPr>
          <w:rFonts w:ascii="Arial" w:hAnsi="Arial" w:cs="Arial"/>
          <w:b/>
        </w:rPr>
        <w:t xml:space="preserve">PREFEITO </w:t>
      </w:r>
      <w:r w:rsidR="0036331B">
        <w:rPr>
          <w:rFonts w:ascii="Arial" w:hAnsi="Arial" w:cs="Arial"/>
          <w:b/>
        </w:rPr>
        <w:t>MUNICIPAL</w:t>
      </w:r>
      <w:r w:rsidR="0036331B" w:rsidRPr="00673908">
        <w:rPr>
          <w:rFonts w:ascii="Arial" w:hAnsi="Arial" w:cs="Arial"/>
          <w:b/>
        </w:rPr>
        <w:t>.</w:t>
      </w:r>
    </w:p>
    <w:p w:rsidR="0036331B" w:rsidRPr="00673908" w:rsidRDefault="0036331B" w:rsidP="00A57FDB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6331B" w:rsidRPr="00673908" w:rsidRDefault="0036331B" w:rsidP="00A57FDB">
      <w:pPr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Pr="004F4BB9" w:rsidRDefault="003A2FEE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</w:t>
      </w:r>
      <w:r w:rsidR="000F14FE">
        <w:rPr>
          <w:rFonts w:ascii="Arial" w:hAnsi="Arial" w:cs="Arial"/>
          <w:b/>
          <w:bCs/>
          <w:i/>
          <w:lang w:eastAsia="x-none"/>
        </w:rPr>
        <w:t>34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A2FEE" w:rsidRPr="0067220F" w:rsidRDefault="003A2FEE" w:rsidP="00A57FDB">
      <w:pPr>
        <w:rPr>
          <w:lang w:eastAsia="x-none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</w:t>
      </w:r>
      <w:r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3080382876,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C67033" w:rsidRDefault="003A2FEE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>
        <w:rPr>
          <w:rFonts w:ascii="Arial" w:hAnsi="Arial" w:cs="Arial"/>
        </w:rPr>
        <w:t xml:space="preserve">pela SECRETARIA MUNICIPAL DA </w:t>
      </w:r>
      <w:r w:rsidR="000F14FE">
        <w:rPr>
          <w:rFonts w:ascii="Arial" w:hAnsi="Arial" w:cs="Arial"/>
        </w:rPr>
        <w:t>CIDADANIA E ASSISTÊNCIA SOCIAL.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220F" w:rsidRDefault="003A2FEE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</w:t>
      </w:r>
      <w:r w:rsidR="000F14FE">
        <w:rPr>
          <w:rFonts w:ascii="Arial" w:hAnsi="Arial" w:cs="Arial"/>
          <w:b/>
        </w:rPr>
        <w:t xml:space="preserve"> 21.274,30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F14FE">
        <w:rPr>
          <w:rFonts w:ascii="Arial" w:hAnsi="Arial" w:cs="Arial"/>
        </w:rPr>
        <w:t>vinte e um mil, duzentos, setenta quatro reais e trinta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 xml:space="preserve">ÓRGÃO: </w:t>
      </w:r>
      <w:r w:rsidR="000F14FE">
        <w:rPr>
          <w:rFonts w:ascii="Arial" w:eastAsiaTheme="minorHAnsi" w:hAnsi="Arial" w:cs="Arial"/>
          <w:lang w:eastAsia="en-US"/>
        </w:rPr>
        <w:t>SECRETARIA MUNICIPAL</w:t>
      </w:r>
      <w:r w:rsidR="008E0A50">
        <w:rPr>
          <w:rFonts w:ascii="Arial" w:eastAsiaTheme="minorHAnsi" w:hAnsi="Arial" w:cs="Arial"/>
          <w:lang w:eastAsia="en-US"/>
        </w:rPr>
        <w:t xml:space="preserve"> DA CIDADANIA E ASSISTÊNCIA SOCIAL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0901.0824400222.053000 – Fundo Municipal de Assistência Social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A2FEE" w:rsidRPr="00E256C6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A2FEE" w:rsidRPr="00673908" w:rsidRDefault="003A2FEE" w:rsidP="00A57FDB">
      <w:pPr>
        <w:spacing w:line="360" w:lineRule="auto"/>
        <w:jc w:val="both"/>
        <w:rPr>
          <w:b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A2FEE" w:rsidRPr="000F14FE" w:rsidRDefault="003A2FEE" w:rsidP="000F14FE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Prestar os serviços na forma ajustada;</w:t>
      </w:r>
    </w:p>
    <w:p w:rsidR="003A2FEE" w:rsidRPr="000F14FE" w:rsidRDefault="003A2FEE" w:rsidP="000F14FE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 xml:space="preserve">Assumir responsabilidades pelas obrigações Sociais e Trabalhistas entre o </w:t>
      </w:r>
      <w:r w:rsidRPr="000F14FE">
        <w:rPr>
          <w:rFonts w:ascii="Arial" w:hAnsi="Arial" w:cs="Arial"/>
          <w:b/>
        </w:rPr>
        <w:t>CONTRATADO</w:t>
      </w:r>
      <w:r w:rsidRPr="000F14FE">
        <w:rPr>
          <w:rFonts w:ascii="Arial" w:hAnsi="Arial" w:cs="Arial"/>
        </w:rPr>
        <w:t xml:space="preserve"> e seus empregados;</w:t>
      </w:r>
    </w:p>
    <w:p w:rsidR="003A2FEE" w:rsidRPr="00673908" w:rsidRDefault="003A2FEE" w:rsidP="000F14FE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2FEE" w:rsidRPr="00673908" w:rsidRDefault="003A2FEE" w:rsidP="000F14FE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2FEE" w:rsidRPr="00673908" w:rsidRDefault="003A2FEE" w:rsidP="000F14FE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A2FEE" w:rsidRDefault="003A2FEE" w:rsidP="000F14FE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A2FEE" w:rsidRPr="00673908" w:rsidRDefault="003A2FEE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2FEE" w:rsidRPr="00673908" w:rsidRDefault="003A2FEE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2FEE" w:rsidRPr="00673908" w:rsidRDefault="003A2FEE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A2FEE" w:rsidRPr="00673908" w:rsidRDefault="003A2FEE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2FEE" w:rsidRPr="000F14FE" w:rsidRDefault="003A2FEE" w:rsidP="000F14FE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O não - cumprimento de cláusulas contratuais, especificações e prazos;</w:t>
      </w:r>
    </w:p>
    <w:p w:rsidR="003A2FEE" w:rsidRPr="00673908" w:rsidRDefault="003A2FEE" w:rsidP="000F14F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A2FEE" w:rsidRPr="00673908" w:rsidRDefault="003A2FEE" w:rsidP="000F14F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46FB3" w:rsidRDefault="003A2FEE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A2FEE" w:rsidRPr="00646FB3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Pr="00673908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0F14FE">
      <w:pPr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12 DE 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0F14FE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A2FEE" w:rsidRPr="00673908" w:rsidRDefault="003A2FEE" w:rsidP="000F14FE">
      <w:pPr>
        <w:jc w:val="both"/>
        <w:rPr>
          <w:rFonts w:ascii="Arial" w:hAnsi="Arial" w:cs="Arial"/>
          <w:b/>
        </w:rPr>
      </w:pPr>
    </w:p>
    <w:p w:rsidR="003A2FEE" w:rsidRPr="00673908" w:rsidRDefault="003A2FEE" w:rsidP="000F1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A2FEE" w:rsidRPr="00673908" w:rsidRDefault="003A2FEE" w:rsidP="000F1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0F14FE">
      <w:pPr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A2FEE" w:rsidRPr="00673908" w:rsidRDefault="003A2FEE" w:rsidP="000F14FE">
      <w:pPr>
        <w:jc w:val="both"/>
        <w:rPr>
          <w:rFonts w:ascii="Arial" w:hAnsi="Arial" w:cs="Arial"/>
          <w:b/>
        </w:rPr>
      </w:pPr>
    </w:p>
    <w:p w:rsidR="003A2FEE" w:rsidRPr="00673908" w:rsidRDefault="003A2FEE" w:rsidP="000F14FE">
      <w:pPr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Default="003A2FEE" w:rsidP="000F14FE">
      <w:pPr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Pr="004F4BB9" w:rsidRDefault="003A2FEE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 w:rsidR="000F14FE">
        <w:rPr>
          <w:rFonts w:ascii="Arial" w:hAnsi="Arial" w:cs="Arial"/>
          <w:b/>
          <w:bCs/>
          <w:i/>
          <w:lang w:eastAsia="x-none"/>
        </w:rPr>
        <w:t xml:space="preserve"> Nº 3</w:t>
      </w:r>
      <w:r w:rsidR="008E0A50">
        <w:rPr>
          <w:rFonts w:ascii="Arial" w:hAnsi="Arial" w:cs="Arial"/>
          <w:b/>
          <w:bCs/>
          <w:i/>
          <w:lang w:eastAsia="x-none"/>
        </w:rPr>
        <w:t>5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A2FEE" w:rsidRPr="0067220F" w:rsidRDefault="003A2FEE" w:rsidP="00A57FDB">
      <w:pPr>
        <w:rPr>
          <w:lang w:eastAsia="x-none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</w:t>
      </w:r>
      <w:r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3080382876,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C67033" w:rsidRDefault="003A2FEE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>
        <w:rPr>
          <w:rFonts w:ascii="Arial" w:hAnsi="Arial" w:cs="Arial"/>
        </w:rPr>
        <w:t>p</w:t>
      </w:r>
      <w:r w:rsidR="000F14FE">
        <w:rPr>
          <w:rFonts w:ascii="Arial" w:hAnsi="Arial" w:cs="Arial"/>
        </w:rPr>
        <w:t>ela SECRETARIA MUNICIPAL DE OBRAS VIAÇÃO E TRÂNSITO</w:t>
      </w:r>
      <w:r w:rsidRPr="00C67033">
        <w:rPr>
          <w:rFonts w:ascii="Arial" w:hAnsi="Arial" w:cs="Arial"/>
        </w:rPr>
        <w:t>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220F" w:rsidRDefault="003A2FEE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 </w:t>
      </w:r>
      <w:r w:rsidR="000F14FE">
        <w:rPr>
          <w:rFonts w:ascii="Arial" w:hAnsi="Arial" w:cs="Arial"/>
          <w:b/>
        </w:rPr>
        <w:t>1.189,40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0F14FE">
        <w:rPr>
          <w:rFonts w:ascii="Arial" w:hAnsi="Arial" w:cs="Arial"/>
        </w:rPr>
        <w:t>hum mil, cento, oitenta, nove reais e quarenta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lastRenderedPageBreak/>
        <w:t xml:space="preserve">ÓRGÃO: </w:t>
      </w:r>
      <w:r w:rsidR="000F14FE">
        <w:rPr>
          <w:rFonts w:ascii="Arial" w:eastAsiaTheme="minorHAnsi" w:hAnsi="Arial" w:cs="Arial"/>
          <w:lang w:eastAsia="en-US"/>
        </w:rPr>
        <w:t>SECRETARIA MUNICIPAL</w:t>
      </w:r>
      <w:r w:rsidR="008E0A50">
        <w:rPr>
          <w:rFonts w:ascii="Arial" w:eastAsiaTheme="minorHAnsi" w:hAnsi="Arial" w:cs="Arial"/>
          <w:lang w:eastAsia="en-US"/>
        </w:rPr>
        <w:t xml:space="preserve"> DE OBRAS, VIAÇÃO E TRÂNSITO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0801.0412200152.044000 – Manutenção da Secretaria de Obras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A2FEE" w:rsidRPr="00E256C6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A2FEE" w:rsidRPr="00673908" w:rsidRDefault="003A2FEE" w:rsidP="00A57FDB">
      <w:pPr>
        <w:spacing w:line="360" w:lineRule="auto"/>
        <w:jc w:val="both"/>
        <w:rPr>
          <w:b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A2FEE" w:rsidRPr="000F14FE" w:rsidRDefault="003A2FEE" w:rsidP="000F14FE">
      <w:pPr>
        <w:pStyle w:val="PargrafodaLista"/>
        <w:numPr>
          <w:ilvl w:val="0"/>
          <w:numId w:val="5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Prestar os serviços na forma ajustada;</w:t>
      </w:r>
    </w:p>
    <w:p w:rsidR="003A2FEE" w:rsidRPr="00673908" w:rsidRDefault="003A2FEE" w:rsidP="000F14FE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A2FEE" w:rsidRPr="00673908" w:rsidRDefault="003A2FEE" w:rsidP="000F14FE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2FEE" w:rsidRPr="00673908" w:rsidRDefault="003A2FEE" w:rsidP="000F14FE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2FEE" w:rsidRPr="00673908" w:rsidRDefault="003A2FEE" w:rsidP="000F14FE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A2FEE" w:rsidRDefault="003A2FEE" w:rsidP="000F14FE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A2FEE" w:rsidRPr="00673908" w:rsidRDefault="003A2FEE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2FEE" w:rsidRPr="00673908" w:rsidRDefault="003A2FEE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2FEE" w:rsidRPr="00673908" w:rsidRDefault="003A2FEE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A2FEE" w:rsidRPr="00673908" w:rsidRDefault="003A2FEE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2FEE" w:rsidRPr="000F14FE" w:rsidRDefault="003A2FEE" w:rsidP="000F14F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O não - cumprimento de cláusulas contratuais, especificações e prazos;</w:t>
      </w:r>
    </w:p>
    <w:p w:rsidR="003A2FEE" w:rsidRPr="00673908" w:rsidRDefault="003A2FEE" w:rsidP="000F14F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A2FEE" w:rsidRPr="00673908" w:rsidRDefault="003A2FEE" w:rsidP="000F14F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46FB3" w:rsidRDefault="003A2FEE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A2FEE" w:rsidRPr="00646FB3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3A2FEE" w:rsidP="00A57FDB">
      <w:pPr>
        <w:spacing w:line="360" w:lineRule="auto"/>
        <w:ind w:firstLine="1985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ab/>
      </w:r>
    </w:p>
    <w:p w:rsidR="000F14FE" w:rsidRDefault="000F14FE" w:rsidP="00A57FDB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lastRenderedPageBreak/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12 DE 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0F14FE" w:rsidRPr="00673908" w:rsidRDefault="000F14F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Pr="004F4BB9" w:rsidRDefault="003A2FEE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 w:rsidR="008E0A50">
        <w:rPr>
          <w:rFonts w:ascii="Arial" w:hAnsi="Arial" w:cs="Arial"/>
          <w:b/>
          <w:bCs/>
          <w:i/>
          <w:lang w:eastAsia="x-none"/>
        </w:rPr>
        <w:t xml:space="preserve"> Nº 36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A2FEE" w:rsidRPr="0067220F" w:rsidRDefault="003A2FEE" w:rsidP="00A57FDB">
      <w:pPr>
        <w:rPr>
          <w:lang w:eastAsia="x-none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</w:t>
      </w:r>
      <w:r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3080382876,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C67033" w:rsidRDefault="003A2FEE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>
        <w:rPr>
          <w:rFonts w:ascii="Arial" w:hAnsi="Arial" w:cs="Arial"/>
        </w:rPr>
        <w:t>p</w:t>
      </w:r>
      <w:r w:rsidR="000F14FE">
        <w:rPr>
          <w:rFonts w:ascii="Arial" w:hAnsi="Arial" w:cs="Arial"/>
        </w:rPr>
        <w:t>ela SECRETARIA MUNICIPAL DA AGRICULTURA MEIO AMBIENTE E DESENVOLVIMENTO ECONÔMICO</w:t>
      </w:r>
      <w:r w:rsidRPr="00C67033">
        <w:rPr>
          <w:rFonts w:ascii="Arial" w:hAnsi="Arial" w:cs="Arial"/>
        </w:rPr>
        <w:t>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220F" w:rsidRDefault="003A2FEE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 </w:t>
      </w:r>
      <w:r w:rsidR="000F14FE">
        <w:rPr>
          <w:rFonts w:ascii="Arial" w:hAnsi="Arial" w:cs="Arial"/>
          <w:b/>
        </w:rPr>
        <w:t xml:space="preserve">284,70 </w:t>
      </w:r>
      <w:r>
        <w:rPr>
          <w:rFonts w:ascii="Arial" w:hAnsi="Arial" w:cs="Arial"/>
        </w:rPr>
        <w:t>(</w:t>
      </w:r>
      <w:r w:rsidR="000F14FE">
        <w:rPr>
          <w:rFonts w:ascii="Arial" w:hAnsi="Arial" w:cs="Arial"/>
        </w:rPr>
        <w:t>duzentos, oitenta, quatro</w:t>
      </w:r>
      <w:r>
        <w:rPr>
          <w:rFonts w:ascii="Arial" w:hAnsi="Arial" w:cs="Arial"/>
        </w:rPr>
        <w:t xml:space="preserve"> reais e </w:t>
      </w:r>
      <w:r w:rsidR="000F14FE">
        <w:rPr>
          <w:rFonts w:ascii="Arial" w:hAnsi="Arial" w:cs="Arial"/>
        </w:rPr>
        <w:t>seten</w:t>
      </w:r>
      <w:r>
        <w:rPr>
          <w:rFonts w:ascii="Arial" w:hAnsi="Arial" w:cs="Arial"/>
        </w:rPr>
        <w:t>ta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A2FEE" w:rsidRPr="004B3E3E" w:rsidRDefault="000F14F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ÓRGÃO: SECRETARIA MUNICIPAL</w:t>
      </w:r>
      <w:r w:rsidR="00F910D7">
        <w:rPr>
          <w:rFonts w:ascii="Arial" w:eastAsiaTheme="minorHAnsi" w:hAnsi="Arial" w:cs="Arial"/>
          <w:lang w:eastAsia="en-US"/>
        </w:rPr>
        <w:t xml:space="preserve"> DA AGRICULTURA, MEIO AMBIENTE E DESENVOLVIMENTO ECONÔMICO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0601.2060600062.021000 – Manutenção da Secretaria de Agricultura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A2FEE" w:rsidRPr="00E256C6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A2FEE" w:rsidRPr="00673908" w:rsidRDefault="003A2FEE" w:rsidP="00A57FDB">
      <w:pPr>
        <w:spacing w:line="360" w:lineRule="auto"/>
        <w:jc w:val="both"/>
        <w:rPr>
          <w:b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A2FEE" w:rsidRPr="000F14FE" w:rsidRDefault="003A2FEE" w:rsidP="000F14FE">
      <w:pPr>
        <w:pStyle w:val="PargrafodaLista"/>
        <w:numPr>
          <w:ilvl w:val="0"/>
          <w:numId w:val="7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Prestar os serviços na forma ajustada;</w:t>
      </w:r>
    </w:p>
    <w:p w:rsidR="003A2FEE" w:rsidRPr="00673908" w:rsidRDefault="003A2FEE" w:rsidP="000F14FE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A2FEE" w:rsidRPr="00673908" w:rsidRDefault="003A2FEE" w:rsidP="000F14FE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2FEE" w:rsidRPr="00673908" w:rsidRDefault="003A2FEE" w:rsidP="000F14FE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2FEE" w:rsidRPr="00673908" w:rsidRDefault="003A2FEE" w:rsidP="000F14FE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A2FEE" w:rsidRDefault="003A2FEE" w:rsidP="000F14FE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A2FEE" w:rsidRPr="00673908" w:rsidRDefault="003A2FEE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2FEE" w:rsidRPr="00673908" w:rsidRDefault="003A2FEE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2FEE" w:rsidRPr="00673908" w:rsidRDefault="003A2FEE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A2FEE" w:rsidRPr="00673908" w:rsidRDefault="003A2FEE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2FEE" w:rsidRPr="000F14FE" w:rsidRDefault="003A2FEE" w:rsidP="000F14F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O não - cumprimento de cláusulas contratuais, especificações e prazos;</w:t>
      </w:r>
    </w:p>
    <w:p w:rsidR="003A2FEE" w:rsidRPr="00673908" w:rsidRDefault="003A2FEE" w:rsidP="000F14F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A2FEE" w:rsidRPr="00673908" w:rsidRDefault="003A2FEE" w:rsidP="000F14F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46FB3" w:rsidRDefault="003A2FEE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A2FEE" w:rsidRPr="00646FB3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Pr="00673908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12 DE 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Pr="004F4BB9" w:rsidRDefault="003A2FEE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 w:rsidR="00F910D7">
        <w:rPr>
          <w:rFonts w:ascii="Arial" w:hAnsi="Arial" w:cs="Arial"/>
          <w:b/>
          <w:bCs/>
          <w:i/>
          <w:lang w:eastAsia="x-none"/>
        </w:rPr>
        <w:t xml:space="preserve"> Nº 37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A2FEE" w:rsidRPr="0067220F" w:rsidRDefault="003A2FEE" w:rsidP="00A57FDB">
      <w:pPr>
        <w:rPr>
          <w:lang w:eastAsia="x-none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</w:t>
      </w:r>
      <w:r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3080382876,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C67033" w:rsidRDefault="003A2FEE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 w:rsidR="000F14FE">
        <w:rPr>
          <w:rFonts w:ascii="Arial" w:hAnsi="Arial" w:cs="Arial"/>
        </w:rPr>
        <w:t>pela SECRETARIA MUNICIPAL DA ADMINISTRAÇÃO</w:t>
      </w:r>
      <w:r w:rsidRPr="00C67033">
        <w:rPr>
          <w:rFonts w:ascii="Arial" w:hAnsi="Arial" w:cs="Arial"/>
        </w:rPr>
        <w:t>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220F" w:rsidRDefault="003A2FEE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 </w:t>
      </w:r>
      <w:r w:rsidR="000F14FE">
        <w:rPr>
          <w:rFonts w:ascii="Arial" w:hAnsi="Arial" w:cs="Arial"/>
          <w:b/>
        </w:rPr>
        <w:t>2.222,70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 mil</w:t>
      </w:r>
      <w:r w:rsidR="000F14FE">
        <w:rPr>
          <w:rFonts w:ascii="Arial" w:hAnsi="Arial" w:cs="Arial"/>
        </w:rPr>
        <w:t>, duzentos, vinte e dois reais e setenta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lastRenderedPageBreak/>
        <w:t>ÓRGÃO:</w:t>
      </w:r>
      <w:r w:rsidR="000F14FE">
        <w:rPr>
          <w:rFonts w:ascii="Arial" w:eastAsiaTheme="minorHAnsi" w:hAnsi="Arial" w:cs="Arial"/>
          <w:lang w:eastAsia="en-US"/>
        </w:rPr>
        <w:t xml:space="preserve"> SECRETARIAS MUNICIPAL DA ADMINISTRAÇÃO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0301.0412200022.004000 – Manutenção Secretaria de Administração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A2FEE" w:rsidRPr="00E256C6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A2FEE" w:rsidRPr="00673908" w:rsidRDefault="003A2FEE" w:rsidP="00A57FDB">
      <w:pPr>
        <w:spacing w:line="360" w:lineRule="auto"/>
        <w:jc w:val="both"/>
        <w:rPr>
          <w:b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A2FEE" w:rsidRPr="000F14FE" w:rsidRDefault="003A2FEE" w:rsidP="000F14FE">
      <w:pPr>
        <w:pStyle w:val="PargrafodaLista"/>
        <w:numPr>
          <w:ilvl w:val="0"/>
          <w:numId w:val="9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Prestar os serviços na forma ajustada;</w:t>
      </w:r>
    </w:p>
    <w:p w:rsidR="003A2FEE" w:rsidRPr="00673908" w:rsidRDefault="003A2FEE" w:rsidP="000F14FE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A2FEE" w:rsidRPr="00673908" w:rsidRDefault="003A2FEE" w:rsidP="000F14FE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2FEE" w:rsidRPr="00673908" w:rsidRDefault="003A2FEE" w:rsidP="000F14FE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2FEE" w:rsidRPr="00673908" w:rsidRDefault="003A2FEE" w:rsidP="000F14FE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A2FEE" w:rsidRDefault="003A2FEE" w:rsidP="000F14FE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A2FEE" w:rsidRPr="00673908" w:rsidRDefault="003A2FEE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2FEE" w:rsidRPr="00673908" w:rsidRDefault="003A2FEE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2FEE" w:rsidRPr="00673908" w:rsidRDefault="003A2FEE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A2FEE" w:rsidRPr="00673908" w:rsidRDefault="003A2FEE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2FEE" w:rsidRPr="000F14FE" w:rsidRDefault="003A2FEE" w:rsidP="000F14F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F14FE">
        <w:rPr>
          <w:rFonts w:ascii="Arial" w:hAnsi="Arial" w:cs="Arial"/>
        </w:rPr>
        <w:t>O não - cumprimento de cláusulas contratuais, especificações e prazos;</w:t>
      </w:r>
    </w:p>
    <w:p w:rsidR="003A2FEE" w:rsidRPr="00673908" w:rsidRDefault="003A2FEE" w:rsidP="000F14F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A2FEE" w:rsidRPr="00673908" w:rsidRDefault="003A2FEE" w:rsidP="000F14F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46FB3" w:rsidRDefault="003A2FEE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A2FEE" w:rsidRPr="00646FB3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0F14FE" w:rsidRPr="00673908" w:rsidRDefault="000F14F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12 DE 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0F14FE" w:rsidRDefault="000F14F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Pr="004F4BB9" w:rsidRDefault="003A2FEE" w:rsidP="00A57F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 w:rsidR="00F910D7">
        <w:rPr>
          <w:rFonts w:ascii="Arial" w:hAnsi="Arial" w:cs="Arial"/>
          <w:b/>
          <w:bCs/>
          <w:i/>
          <w:lang w:eastAsia="x-none"/>
        </w:rPr>
        <w:t xml:space="preserve"> Nº 38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A2FEE" w:rsidRPr="0067220F" w:rsidRDefault="003A2FEE" w:rsidP="00A57FDB">
      <w:pPr>
        <w:rPr>
          <w:lang w:eastAsia="x-none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NILVO FRANCISCO PEREGO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05.194.745/0001-52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Pedro Antônio Nicolau, nº 40,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</w:t>
      </w:r>
      <w:r>
        <w:rPr>
          <w:rFonts w:ascii="Arial" w:hAnsi="Arial" w:cs="Arial"/>
        </w:rPr>
        <w:t>l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Nilvo</w:t>
      </w:r>
      <w:proofErr w:type="spellEnd"/>
      <w:r>
        <w:rPr>
          <w:rFonts w:ascii="Arial" w:hAnsi="Arial" w:cs="Arial"/>
          <w:b/>
        </w:rPr>
        <w:t xml:space="preserve"> Francisco </w:t>
      </w:r>
      <w:proofErr w:type="spellStart"/>
      <w:r>
        <w:rPr>
          <w:rFonts w:ascii="Arial" w:hAnsi="Arial" w:cs="Arial"/>
          <w:b/>
        </w:rPr>
        <w:t>Perego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946.068.700-87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 xml:space="preserve">3080382876,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C67033" w:rsidRDefault="003A2FEE" w:rsidP="00A57FDB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>e cargas de gás,</w:t>
      </w:r>
      <w:r w:rsidRPr="00C67033">
        <w:rPr>
          <w:rFonts w:ascii="Arial" w:hAnsi="Arial" w:cs="Arial"/>
        </w:rPr>
        <w:t xml:space="preserve"> merenda escolar, cestas de alimentos, manutenção de programas e atividades desenvolvidas </w:t>
      </w:r>
      <w:r w:rsidR="00A47670">
        <w:rPr>
          <w:rFonts w:ascii="Arial" w:hAnsi="Arial" w:cs="Arial"/>
        </w:rPr>
        <w:t>pela SECRETARIA MUNICIPAL DA EDUCAÇÃO, CULTURA, TURISMO E DESPORTO</w:t>
      </w:r>
      <w:r w:rsidRPr="00C67033">
        <w:rPr>
          <w:rFonts w:ascii="Arial" w:hAnsi="Arial" w:cs="Arial"/>
        </w:rPr>
        <w:t>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220F" w:rsidRDefault="003A2FEE" w:rsidP="00A57FD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Contrato é de</w:t>
      </w:r>
      <w:r w:rsidRPr="004B3E3E">
        <w:rPr>
          <w:rFonts w:ascii="Arial" w:hAnsi="Arial" w:cs="Arial"/>
          <w:b/>
        </w:rPr>
        <w:t xml:space="preserve"> R$</w:t>
      </w:r>
      <w:r w:rsidR="00A47670">
        <w:rPr>
          <w:rFonts w:ascii="Arial" w:hAnsi="Arial" w:cs="Arial"/>
          <w:b/>
        </w:rPr>
        <w:t xml:space="preserve"> 73.853,10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47670">
        <w:rPr>
          <w:rFonts w:ascii="Arial" w:hAnsi="Arial" w:cs="Arial"/>
        </w:rPr>
        <w:t xml:space="preserve">setenta e três </w:t>
      </w:r>
      <w:r>
        <w:rPr>
          <w:rFonts w:ascii="Arial" w:hAnsi="Arial" w:cs="Arial"/>
        </w:rPr>
        <w:t>mil</w:t>
      </w:r>
      <w:r w:rsidR="00A47670">
        <w:rPr>
          <w:rFonts w:ascii="Arial" w:hAnsi="Arial" w:cs="Arial"/>
        </w:rPr>
        <w:t>, oitocentos, cinquenta, três reais e dez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220F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ÓRGÃO: SECRETARIA</w:t>
      </w:r>
      <w:r w:rsidR="00F910D7">
        <w:rPr>
          <w:rFonts w:ascii="Arial" w:eastAsiaTheme="minorHAnsi" w:hAnsi="Arial" w:cs="Arial"/>
          <w:lang w:eastAsia="en-US"/>
        </w:rPr>
        <w:t xml:space="preserve"> MUNICIPAL DA EDUCAÇÃO, CULTURA E TURISMO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0701.1236100132.038000 – Merenda Escolar</w:t>
      </w:r>
    </w:p>
    <w:p w:rsidR="003A2FEE" w:rsidRPr="004B3E3E" w:rsidRDefault="003A2FEE" w:rsidP="00A57FDB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B3E3E">
        <w:rPr>
          <w:rFonts w:ascii="Arial" w:eastAsiaTheme="minorHAnsi" w:hAnsi="Arial" w:cs="Arial"/>
          <w:lang w:eastAsia="en-US"/>
        </w:rPr>
        <w:t>339030 – Material de Consumo</w:t>
      </w:r>
    </w:p>
    <w:p w:rsidR="003A2FEE" w:rsidRPr="00E256C6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A2FEE" w:rsidRPr="00673908" w:rsidRDefault="003A2FEE" w:rsidP="00A57FDB">
      <w:pPr>
        <w:spacing w:line="360" w:lineRule="auto"/>
        <w:jc w:val="both"/>
        <w:rPr>
          <w:b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A2FEE" w:rsidRPr="00A47670" w:rsidRDefault="003A2FEE" w:rsidP="00A47670">
      <w:pPr>
        <w:pStyle w:val="PargrafodaLista"/>
        <w:numPr>
          <w:ilvl w:val="0"/>
          <w:numId w:val="1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A47670">
        <w:rPr>
          <w:rFonts w:ascii="Arial" w:hAnsi="Arial" w:cs="Arial"/>
        </w:rPr>
        <w:t>Prestar os serviços na forma ajustada;</w:t>
      </w:r>
    </w:p>
    <w:p w:rsidR="003A2FEE" w:rsidRPr="00673908" w:rsidRDefault="003A2FEE" w:rsidP="00A47670">
      <w:pPr>
        <w:numPr>
          <w:ilvl w:val="0"/>
          <w:numId w:val="1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A2FEE" w:rsidRPr="00673908" w:rsidRDefault="003A2FEE" w:rsidP="00A47670">
      <w:pPr>
        <w:numPr>
          <w:ilvl w:val="0"/>
          <w:numId w:val="1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A2FEE" w:rsidRPr="00673908" w:rsidRDefault="003A2FEE" w:rsidP="00A47670">
      <w:pPr>
        <w:numPr>
          <w:ilvl w:val="0"/>
          <w:numId w:val="1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A2FEE" w:rsidRPr="00673908" w:rsidRDefault="003A2FEE" w:rsidP="00A47670">
      <w:pPr>
        <w:numPr>
          <w:ilvl w:val="0"/>
          <w:numId w:val="1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A2FEE" w:rsidRDefault="003A2FEE" w:rsidP="00A47670">
      <w:pPr>
        <w:numPr>
          <w:ilvl w:val="0"/>
          <w:numId w:val="11"/>
        </w:numPr>
        <w:tabs>
          <w:tab w:val="num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A2FEE" w:rsidRPr="00673908" w:rsidRDefault="003A2FEE" w:rsidP="00A57FDB">
      <w:pPr>
        <w:spacing w:line="360" w:lineRule="auto"/>
        <w:ind w:left="567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A2FEE" w:rsidRPr="00673908" w:rsidRDefault="003A2FEE" w:rsidP="00A57FD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A2FEE" w:rsidRPr="00673908" w:rsidRDefault="003A2FEE" w:rsidP="00A57FD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A2FEE" w:rsidRPr="00673908" w:rsidRDefault="003A2FEE" w:rsidP="00A57FD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A2FEE" w:rsidRPr="00673908" w:rsidRDefault="003A2FEE" w:rsidP="00A57FD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A2FEE" w:rsidRPr="00673908" w:rsidRDefault="00F910D7" w:rsidP="00F910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A2FEE" w:rsidRPr="00673908">
        <w:rPr>
          <w:rFonts w:ascii="Arial" w:hAnsi="Arial" w:cs="Arial"/>
        </w:rPr>
        <w:t>O não - cumprimento de cláusulas contratuais, especificações e prazos;</w:t>
      </w:r>
    </w:p>
    <w:p w:rsidR="003A2FEE" w:rsidRPr="00673908" w:rsidRDefault="00F910D7" w:rsidP="00F910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A2FEE" w:rsidRPr="00673908">
        <w:rPr>
          <w:rFonts w:ascii="Arial" w:hAnsi="Arial" w:cs="Arial"/>
        </w:rPr>
        <w:t>O cumprimento irregular de cláusulas contratuais, especificações e prazos;</w:t>
      </w:r>
    </w:p>
    <w:p w:rsidR="003A2FEE" w:rsidRPr="00673908" w:rsidRDefault="00F910D7" w:rsidP="00F910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A2FEE"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46FB3" w:rsidRDefault="003A2FEE" w:rsidP="00A57FDB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A2FEE" w:rsidRPr="00646FB3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A2FEE" w:rsidRDefault="003A2FEE" w:rsidP="00A57FDB">
      <w:pPr>
        <w:spacing w:line="360" w:lineRule="auto"/>
        <w:jc w:val="both"/>
        <w:rPr>
          <w:rFonts w:ascii="Arial" w:hAnsi="Arial" w:cs="Arial"/>
        </w:rPr>
      </w:pPr>
    </w:p>
    <w:p w:rsidR="00F910D7" w:rsidRPr="00673908" w:rsidRDefault="00F910D7" w:rsidP="00A57FD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A2FEE" w:rsidRPr="00673908" w:rsidRDefault="003A2FEE" w:rsidP="00A57FD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>GABINETE DO PREFEITO MUNICIP</w:t>
      </w:r>
      <w:r>
        <w:rPr>
          <w:rFonts w:ascii="Arial" w:hAnsi="Arial" w:cs="Arial"/>
          <w:b/>
        </w:rPr>
        <w:t xml:space="preserve">AL DE </w:t>
      </w:r>
      <w:r>
        <w:rPr>
          <w:rFonts w:ascii="Arial" w:hAnsi="Arial" w:cs="Arial"/>
          <w:b/>
        </w:rPr>
        <w:tab/>
        <w:t>SÃO JOSÉ DO HERVAL, EM 12 DE MARÇO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NILVO FRANCISCOPEREGO,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A2FEE" w:rsidRPr="00673908" w:rsidRDefault="003A2FEE" w:rsidP="00A57FDB">
      <w:pPr>
        <w:spacing w:line="360" w:lineRule="auto"/>
        <w:jc w:val="both"/>
        <w:rPr>
          <w:rFonts w:ascii="Arial" w:hAnsi="Arial" w:cs="Arial"/>
          <w:b/>
        </w:rPr>
      </w:pPr>
    </w:p>
    <w:p w:rsidR="003A2FEE" w:rsidRPr="00673908" w:rsidRDefault="003A2FEE" w:rsidP="00A57FDB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p w:rsidR="003A2FEE" w:rsidRDefault="003A2FEE" w:rsidP="00A57FDB">
      <w:pPr>
        <w:spacing w:line="360" w:lineRule="auto"/>
        <w:jc w:val="center"/>
        <w:rPr>
          <w:rFonts w:ascii="Arial" w:hAnsi="Arial" w:cs="Arial"/>
          <w:b/>
          <w:u w:val="double"/>
        </w:rPr>
      </w:pPr>
    </w:p>
    <w:sectPr w:rsidR="003A2FEE" w:rsidSect="000F14FE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4E"/>
    <w:multiLevelType w:val="hybridMultilevel"/>
    <w:tmpl w:val="5A585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EF3"/>
    <w:multiLevelType w:val="hybridMultilevel"/>
    <w:tmpl w:val="9F7A8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8FA"/>
    <w:multiLevelType w:val="hybridMultilevel"/>
    <w:tmpl w:val="5ED45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126C"/>
    <w:multiLevelType w:val="hybridMultilevel"/>
    <w:tmpl w:val="92F68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FC164A"/>
    <w:multiLevelType w:val="hybridMultilevel"/>
    <w:tmpl w:val="5E846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309E"/>
    <w:multiLevelType w:val="hybridMultilevel"/>
    <w:tmpl w:val="450AF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AE1721"/>
    <w:multiLevelType w:val="hybridMultilevel"/>
    <w:tmpl w:val="517E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6A91"/>
    <w:multiLevelType w:val="hybridMultilevel"/>
    <w:tmpl w:val="4D0E6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2B02"/>
    <w:multiLevelType w:val="hybridMultilevel"/>
    <w:tmpl w:val="DD386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B"/>
    <w:rsid w:val="00074468"/>
    <w:rsid w:val="000C2C8B"/>
    <w:rsid w:val="000F14FE"/>
    <w:rsid w:val="0036331B"/>
    <w:rsid w:val="003A2FEE"/>
    <w:rsid w:val="004B3E3E"/>
    <w:rsid w:val="004E0C08"/>
    <w:rsid w:val="00713C10"/>
    <w:rsid w:val="007C6725"/>
    <w:rsid w:val="008E0A50"/>
    <w:rsid w:val="00A47670"/>
    <w:rsid w:val="00A57FDB"/>
    <w:rsid w:val="00C40AC2"/>
    <w:rsid w:val="00F910D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9729-91AA-47A2-9391-4461DCF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33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31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36331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6331B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6331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F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986F-A66F-402B-BAD8-139D4DD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6434</Words>
  <Characters>34744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2021-03-17T12:32:00Z</dcterms:created>
  <dcterms:modified xsi:type="dcterms:W3CDTF">2021-03-22T12:18:00Z</dcterms:modified>
</cp:coreProperties>
</file>