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B7" w:rsidRPr="00A8350D" w:rsidRDefault="00DE16B7" w:rsidP="00DE16B7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1271C6">
        <w:rPr>
          <w:rFonts w:ascii="Arial" w:hAnsi="Arial" w:cs="Arial"/>
          <w:szCs w:val="24"/>
          <w:lang w:val="pt-BR"/>
        </w:rPr>
        <w:t xml:space="preserve"> Nº 92/2021</w:t>
      </w:r>
      <w:bookmarkStart w:id="0" w:name="_GoBack"/>
      <w:bookmarkEnd w:id="0"/>
      <w:r>
        <w:rPr>
          <w:rFonts w:ascii="Arial" w:hAnsi="Arial" w:cs="Arial"/>
          <w:szCs w:val="24"/>
          <w:lang w:val="pt-BR"/>
        </w:rPr>
        <w:t>,</w:t>
      </w:r>
      <w:r w:rsidRPr="00FF546F">
        <w:rPr>
          <w:rFonts w:ascii="Arial" w:hAnsi="Arial" w:cs="Arial"/>
          <w:szCs w:val="24"/>
        </w:rPr>
        <w:t xml:space="preserve"> REF</w:t>
      </w:r>
      <w:r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05/2021</w:t>
      </w: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D84BE0">
        <w:rPr>
          <w:rFonts w:ascii="Arial" w:hAnsi="Arial" w:cs="Arial"/>
          <w:b/>
        </w:rPr>
        <w:t xml:space="preserve"> </w:t>
      </w:r>
      <w:r w:rsidRPr="00D84BE0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D84BE0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BRUNO DAL AGNOL SALVADORI –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10.987.653/0001-60</w:t>
      </w:r>
      <w:r w:rsidRPr="00FF546F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 xml:space="preserve">10 de Abril, nº 234, neste </w:t>
      </w:r>
      <w:r w:rsidRPr="00FF546F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 xml:space="preserve">São José do Herval, Estado do </w:t>
      </w:r>
      <w:r w:rsidRPr="00FF546F">
        <w:rPr>
          <w:rFonts w:ascii="Arial" w:hAnsi="Arial" w:cs="Arial"/>
        </w:rPr>
        <w:t xml:space="preserve">Rio Grande do Sul, vencedora da licitação Nº. </w:t>
      </w:r>
      <w:r>
        <w:rPr>
          <w:rFonts w:ascii="Arial" w:hAnsi="Arial" w:cs="Arial"/>
        </w:rPr>
        <w:t>05/2021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Bruno Dal </w:t>
      </w:r>
      <w:proofErr w:type="spellStart"/>
      <w:r>
        <w:rPr>
          <w:rFonts w:ascii="Arial" w:hAnsi="Arial" w:cs="Arial"/>
          <w:b/>
        </w:rPr>
        <w:t>Agnol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Salvadori</w:t>
      </w:r>
      <w:proofErr w:type="spellEnd"/>
      <w:r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022.121.340-61 e RG nº. 8095133149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</w:rPr>
      </w:pPr>
    </w:p>
    <w:p w:rsidR="00DE16B7" w:rsidRPr="00A74A62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Aquisição de 20 unidades mensais de </w:t>
      </w:r>
      <w:r w:rsidRPr="00A74A62">
        <w:rPr>
          <w:rFonts w:ascii="Arial" w:hAnsi="Arial" w:cs="Arial"/>
        </w:rPr>
        <w:t>próteses dentárias</w:t>
      </w:r>
      <w:r>
        <w:rPr>
          <w:rFonts w:ascii="Arial" w:hAnsi="Arial" w:cs="Arial"/>
        </w:rPr>
        <w:t xml:space="preserve"> total e removíveis superior e inferior,</w:t>
      </w:r>
      <w:r w:rsidRPr="00A74A62">
        <w:rPr>
          <w:rFonts w:ascii="Arial" w:hAnsi="Arial" w:cs="Arial"/>
        </w:rPr>
        <w:t xml:space="preserve"> com recurso do Estado Gabinete Odontológico, através da SMS.</w:t>
      </w: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  <w:b/>
        </w:rPr>
      </w:pPr>
    </w:p>
    <w:p w:rsidR="00DE16B7" w:rsidRPr="00FF546F" w:rsidRDefault="00DE16B7" w:rsidP="00DE16B7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</w:t>
      </w:r>
      <w:r w:rsidR="00DB7BE8">
        <w:rPr>
          <w:rFonts w:ascii="Arial" w:hAnsi="Arial" w:cs="Arial"/>
        </w:rPr>
        <w:t xml:space="preserve">com o valor de </w:t>
      </w:r>
      <w:r w:rsidR="00DB7BE8" w:rsidRPr="009D690C">
        <w:rPr>
          <w:rFonts w:ascii="Arial" w:hAnsi="Arial" w:cs="Arial"/>
          <w:b/>
        </w:rPr>
        <w:t xml:space="preserve">R$ </w:t>
      </w:r>
      <w:r w:rsidR="00DB7BE8">
        <w:rPr>
          <w:rFonts w:ascii="Arial" w:hAnsi="Arial" w:cs="Arial"/>
          <w:b/>
        </w:rPr>
        <w:t>290,00</w:t>
      </w:r>
      <w:r w:rsidR="00DB7BE8" w:rsidRPr="00166EFB">
        <w:rPr>
          <w:rFonts w:ascii="Arial" w:hAnsi="Arial" w:cs="Arial"/>
        </w:rPr>
        <w:t xml:space="preserve"> (</w:t>
      </w:r>
      <w:r w:rsidR="00DB7BE8">
        <w:rPr>
          <w:rFonts w:ascii="Arial" w:hAnsi="Arial" w:cs="Arial"/>
        </w:rPr>
        <w:t xml:space="preserve">duzentos e noventa reais) para cada Prótese Total (PT) e o valor de </w:t>
      </w:r>
      <w:r w:rsidR="00DB7BE8">
        <w:rPr>
          <w:rFonts w:ascii="Arial" w:hAnsi="Arial" w:cs="Arial"/>
          <w:b/>
        </w:rPr>
        <w:t>R$ 399,00 (</w:t>
      </w:r>
      <w:r w:rsidR="00DB7BE8">
        <w:rPr>
          <w:rFonts w:ascii="Arial" w:hAnsi="Arial" w:cs="Arial"/>
        </w:rPr>
        <w:t>trezentos e noventa, nove reais</w:t>
      </w:r>
      <w:r w:rsidR="00DB7BE8">
        <w:rPr>
          <w:rFonts w:ascii="Arial" w:hAnsi="Arial" w:cs="Arial"/>
          <w:b/>
        </w:rPr>
        <w:t xml:space="preserve">) </w:t>
      </w:r>
      <w:r w:rsidR="00DB7BE8" w:rsidRPr="00050E70">
        <w:rPr>
          <w:rFonts w:ascii="Arial" w:hAnsi="Arial" w:cs="Arial"/>
        </w:rPr>
        <w:t>para</w:t>
      </w:r>
      <w:r w:rsidR="00DB7BE8">
        <w:rPr>
          <w:rFonts w:ascii="Arial" w:hAnsi="Arial" w:cs="Arial"/>
        </w:rPr>
        <w:t xml:space="preserve"> cada Próteses Parcial Removível</w:t>
      </w:r>
      <w:r w:rsidR="00DB7BE8" w:rsidRPr="00050E70">
        <w:rPr>
          <w:rFonts w:ascii="Arial" w:hAnsi="Arial" w:cs="Arial"/>
        </w:rPr>
        <w:t xml:space="preserve"> </w:t>
      </w:r>
      <w:r w:rsidR="00DB7BE8">
        <w:rPr>
          <w:rFonts w:ascii="Arial" w:hAnsi="Arial" w:cs="Arial"/>
        </w:rPr>
        <w:t>(</w:t>
      </w:r>
      <w:r w:rsidR="00DB7BE8" w:rsidRPr="00050E70">
        <w:rPr>
          <w:rFonts w:ascii="Arial" w:hAnsi="Arial" w:cs="Arial"/>
        </w:rPr>
        <w:t>PPR</w:t>
      </w:r>
      <w:r w:rsidR="00DB7BE8">
        <w:rPr>
          <w:rFonts w:ascii="Arial" w:hAnsi="Arial" w:cs="Arial"/>
        </w:rPr>
        <w:t>)</w:t>
      </w:r>
      <w:r>
        <w:rPr>
          <w:rFonts w:ascii="Arial" w:hAnsi="Arial" w:cs="Arial"/>
          <w:sz w:val="24"/>
        </w:rPr>
        <w:t xml:space="preserve">,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</w:t>
      </w:r>
      <w:r>
        <w:rPr>
          <w:rFonts w:ascii="Arial" w:hAnsi="Arial" w:cs="Arial"/>
          <w:sz w:val="24"/>
        </w:rPr>
        <w:t xml:space="preserve">das próteses dentárias e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DE16B7" w:rsidRDefault="00DE16B7" w:rsidP="00DE16B7">
      <w:pPr>
        <w:spacing w:line="360" w:lineRule="auto"/>
        <w:jc w:val="both"/>
        <w:rPr>
          <w:rFonts w:ascii="Arial" w:hAnsi="Arial" w:cs="Arial"/>
        </w:rPr>
      </w:pPr>
    </w:p>
    <w:p w:rsidR="00DE16B7" w:rsidRPr="00992402" w:rsidRDefault="00DE16B7" w:rsidP="00DE16B7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DE16B7" w:rsidRPr="001F6AEA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1F6AEA">
        <w:rPr>
          <w:rFonts w:ascii="Arial" w:hAnsi="Arial" w:cs="Arial"/>
        </w:rPr>
        <w:lastRenderedPageBreak/>
        <w:t>ORGÃO: SECRETARIA MUNICIPAL DA SAÚDE</w:t>
      </w:r>
    </w:p>
    <w:p w:rsidR="00DE16B7" w:rsidRPr="001F6AEA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1F6AEA">
        <w:rPr>
          <w:rFonts w:ascii="Arial" w:hAnsi="Arial" w:cs="Arial"/>
        </w:rPr>
        <w:t>0502.1030100052.019000 – Manutenção Programa Próteses Dentárias</w:t>
      </w:r>
    </w:p>
    <w:p w:rsidR="00DE16B7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1F6AEA">
        <w:rPr>
          <w:rFonts w:ascii="Arial" w:hAnsi="Arial" w:cs="Arial"/>
        </w:rPr>
        <w:t>339032 – Material para distribuição gratuita</w:t>
      </w:r>
      <w:r w:rsidR="00DB7BE8">
        <w:rPr>
          <w:rFonts w:ascii="Arial" w:hAnsi="Arial" w:cs="Arial"/>
        </w:rPr>
        <w:t>.</w:t>
      </w:r>
    </w:p>
    <w:p w:rsidR="00DB7BE8" w:rsidRPr="00134435" w:rsidRDefault="00DB7BE8" w:rsidP="00DE16B7">
      <w:pPr>
        <w:spacing w:line="360" w:lineRule="auto"/>
        <w:jc w:val="both"/>
        <w:rPr>
          <w:rFonts w:ascii="Arial" w:hAnsi="Arial" w:cs="Arial"/>
        </w:rPr>
      </w:pPr>
    </w:p>
    <w:p w:rsidR="00DE16B7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>
        <w:rPr>
          <w:rFonts w:ascii="Arial" w:hAnsi="Arial" w:cs="Arial"/>
        </w:rPr>
        <w:t>O prazo de vigência do presente contrato será de 12 (doze) meses, a contar de sua assinatura, podendo ser prorrogado, a critério da Administração e com a anuência da contratada, nos termos do art. 57, inciso II, da Lei nº 8.666/93 e suas alterações posteriores.</w:t>
      </w:r>
    </w:p>
    <w:p w:rsidR="00DE16B7" w:rsidRDefault="00DE16B7" w:rsidP="00DE16B7">
      <w:pPr>
        <w:spacing w:line="360" w:lineRule="auto"/>
        <w:jc w:val="both"/>
        <w:rPr>
          <w:b/>
        </w:rPr>
      </w:pPr>
    </w:p>
    <w:p w:rsidR="00DE16B7" w:rsidRPr="00931B45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DE16B7" w:rsidRPr="00931B45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DE16B7" w:rsidRPr="00931B45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DE16B7" w:rsidRPr="00931B45" w:rsidRDefault="00DE16B7" w:rsidP="00DE16B7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DE16B7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DE16B7" w:rsidRPr="00931B45" w:rsidRDefault="00DE16B7" w:rsidP="00DE16B7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DE16B7" w:rsidRPr="00931B45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DE16B7" w:rsidRPr="00931B45" w:rsidRDefault="00DE16B7" w:rsidP="00DE16B7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DE16B7" w:rsidRPr="00931B45" w:rsidRDefault="00DE16B7" w:rsidP="00DE16B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DE16B7" w:rsidRPr="00931B45" w:rsidRDefault="00DE16B7" w:rsidP="00DE16B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DE16B7" w:rsidRPr="00931B45" w:rsidRDefault="00DE16B7" w:rsidP="00DE16B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DE16B7" w:rsidRPr="00931B45" w:rsidRDefault="00DE16B7" w:rsidP="00DE16B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DE16B7" w:rsidRPr="00931B45" w:rsidRDefault="00DE16B7" w:rsidP="00DE16B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DE16B7" w:rsidRPr="00931B45" w:rsidRDefault="00DE16B7" w:rsidP="00DE16B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DE16B7" w:rsidRDefault="00DE16B7" w:rsidP="00DE16B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931B45">
        <w:rPr>
          <w:rFonts w:ascii="Arial" w:hAnsi="Arial" w:cs="Arial"/>
        </w:rPr>
        <w:t>, qualquer ocorrência que possa impedir a realização dos Serviços, objeto do contrato.</w:t>
      </w:r>
    </w:p>
    <w:p w:rsidR="00DE16B7" w:rsidRPr="00931B45" w:rsidRDefault="00DE16B7" w:rsidP="00DE16B7">
      <w:pPr>
        <w:spacing w:line="360" w:lineRule="auto"/>
        <w:ind w:left="567"/>
        <w:jc w:val="both"/>
        <w:rPr>
          <w:rFonts w:ascii="Arial" w:hAnsi="Arial" w:cs="Arial"/>
        </w:rPr>
      </w:pPr>
    </w:p>
    <w:p w:rsidR="00DE16B7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DE16B7" w:rsidRPr="00931B45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DE16B7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DE16B7" w:rsidRDefault="00DE16B7" w:rsidP="00DE16B7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DE16B7" w:rsidRDefault="00DE16B7" w:rsidP="00DE16B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DE16B7" w:rsidRDefault="00DE16B7" w:rsidP="00DE16B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DE16B7" w:rsidRDefault="00DE16B7" w:rsidP="00DE16B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DE16B7" w:rsidRDefault="00DE16B7" w:rsidP="00DE16B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DE16B7" w:rsidRDefault="00DE16B7" w:rsidP="00DE16B7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DE16B7" w:rsidRPr="00931B45" w:rsidRDefault="00DE16B7" w:rsidP="00DE16B7">
      <w:pPr>
        <w:pStyle w:val="Recuodecorpodetexto"/>
        <w:ind w:firstLine="567"/>
        <w:rPr>
          <w:rFonts w:ascii="Arial" w:hAnsi="Arial" w:cs="Arial"/>
        </w:rPr>
      </w:pPr>
    </w:p>
    <w:p w:rsidR="00DE16B7" w:rsidRPr="00931B45" w:rsidRDefault="00DE16B7" w:rsidP="00DE16B7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DE16B7" w:rsidRPr="00931B45" w:rsidRDefault="00DE16B7" w:rsidP="00DE16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DE16B7" w:rsidRPr="00931B45" w:rsidRDefault="00DE16B7" w:rsidP="00DE16B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DE16B7" w:rsidRPr="00931B45" w:rsidRDefault="00DE16B7" w:rsidP="00DE16B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A lentidão ou atrasos no cumprimento dos recolhimentos, injus</w:t>
      </w:r>
      <w:r>
        <w:rPr>
          <w:rFonts w:ascii="Arial" w:hAnsi="Arial" w:cs="Arial"/>
        </w:rPr>
        <w:t>tificados à Secretaria de Saúde</w:t>
      </w:r>
      <w:r w:rsidRPr="00931B45">
        <w:rPr>
          <w:rFonts w:ascii="Arial" w:hAnsi="Arial" w:cs="Arial"/>
        </w:rPr>
        <w:t>;</w:t>
      </w:r>
    </w:p>
    <w:p w:rsidR="00DE16B7" w:rsidRPr="00931B45" w:rsidRDefault="00DE16B7" w:rsidP="00DE16B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DE16B7" w:rsidRDefault="00DE16B7" w:rsidP="00DE16B7">
      <w:pPr>
        <w:spacing w:line="360" w:lineRule="auto"/>
        <w:jc w:val="both"/>
        <w:rPr>
          <w:rFonts w:ascii="Arial" w:hAnsi="Arial" w:cs="Arial"/>
        </w:rPr>
      </w:pP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</w:rPr>
      </w:pP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</w:rPr>
      </w:pPr>
    </w:p>
    <w:p w:rsidR="00DE16B7" w:rsidRPr="00FD0AFE" w:rsidRDefault="00DE16B7" w:rsidP="00DE16B7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>GABINETE DO PREFEITO MUNICI</w:t>
      </w:r>
      <w:r>
        <w:rPr>
          <w:rFonts w:ascii="Arial" w:hAnsi="Arial" w:cs="Arial"/>
          <w:b/>
        </w:rPr>
        <w:t xml:space="preserve">PAL DE </w:t>
      </w:r>
      <w:r>
        <w:rPr>
          <w:rFonts w:ascii="Arial" w:hAnsi="Arial" w:cs="Arial"/>
          <w:b/>
        </w:rPr>
        <w:tab/>
        <w:t>SÃO JOSÉ DO HERVAL, EM 07</w:t>
      </w:r>
      <w:r w:rsidRPr="00FD0AF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JUNHO</w:t>
      </w:r>
      <w:r w:rsidRPr="00FD0AFE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21</w:t>
      </w:r>
      <w:r w:rsidRPr="00FD0AFE">
        <w:rPr>
          <w:rFonts w:ascii="Arial" w:hAnsi="Arial" w:cs="Arial"/>
          <w:b/>
        </w:rPr>
        <w:t>.</w:t>
      </w: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  <w:b/>
        </w:rPr>
      </w:pPr>
    </w:p>
    <w:p w:rsidR="00DE16B7" w:rsidRPr="00FF546F" w:rsidRDefault="00DB7BE8" w:rsidP="00DE16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BRUNO DAL AGNOL </w:t>
      </w:r>
      <w:proofErr w:type="gramStart"/>
      <w:r>
        <w:rPr>
          <w:rFonts w:ascii="Arial" w:hAnsi="Arial" w:cs="Arial"/>
          <w:b/>
        </w:rPr>
        <w:t>SALVADORI,</w:t>
      </w:r>
      <w:r w:rsidR="00DE16B7" w:rsidRPr="00FF546F">
        <w:rPr>
          <w:rFonts w:ascii="Arial" w:hAnsi="Arial" w:cs="Arial"/>
          <w:b/>
        </w:rPr>
        <w:tab/>
      </w:r>
      <w:proofErr w:type="gramEnd"/>
      <w:r w:rsidR="00DE16B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</w:t>
      </w:r>
      <w:r w:rsidR="00DE16B7">
        <w:rPr>
          <w:rFonts w:ascii="Arial" w:hAnsi="Arial" w:cs="Arial"/>
          <w:b/>
        </w:rPr>
        <w:t>JOVANI BOZETTI,</w:t>
      </w:r>
    </w:p>
    <w:p w:rsidR="00DE16B7" w:rsidRPr="00FF546F" w:rsidRDefault="00DB7BE8" w:rsidP="00DE16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DE16B7" w:rsidRPr="00FF546F">
        <w:rPr>
          <w:rFonts w:ascii="Arial" w:hAnsi="Arial" w:cs="Arial"/>
          <w:b/>
        </w:rPr>
        <w:tab/>
        <w:t xml:space="preserve">       </w:t>
      </w:r>
      <w:r w:rsidR="00DE16B7" w:rsidRPr="00FF546F">
        <w:rPr>
          <w:rFonts w:ascii="Arial" w:hAnsi="Arial" w:cs="Arial"/>
          <w:b/>
        </w:rPr>
        <w:tab/>
      </w:r>
      <w:r w:rsidR="00DE16B7" w:rsidRPr="00FF546F">
        <w:rPr>
          <w:rFonts w:ascii="Arial" w:hAnsi="Arial" w:cs="Arial"/>
          <w:b/>
        </w:rPr>
        <w:tab/>
        <w:t xml:space="preserve">      PREFEITO MUNICIPAL.</w:t>
      </w: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  <w:b/>
        </w:rPr>
      </w:pPr>
    </w:p>
    <w:p w:rsidR="00DE16B7" w:rsidRPr="00FF546F" w:rsidRDefault="00DE16B7" w:rsidP="00DE16B7">
      <w:pPr>
        <w:spacing w:line="360" w:lineRule="auto"/>
        <w:jc w:val="both"/>
        <w:rPr>
          <w:rFonts w:ascii="Arial" w:hAnsi="Arial" w:cs="Arial"/>
          <w:b/>
        </w:rPr>
      </w:pPr>
    </w:p>
    <w:p w:rsidR="00DE16B7" w:rsidRPr="00FF546F" w:rsidRDefault="00DE16B7" w:rsidP="00DE16B7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DE16B7" w:rsidRPr="00FF546F" w:rsidRDefault="00DE16B7" w:rsidP="00DE16B7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B7"/>
    <w:rsid w:val="000C2C8B"/>
    <w:rsid w:val="001271C6"/>
    <w:rsid w:val="00260C5D"/>
    <w:rsid w:val="007C6725"/>
    <w:rsid w:val="00DB7BE8"/>
    <w:rsid w:val="00DE16B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3961-A589-45C8-88FD-AF563C2D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16B7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E16B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16B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E16B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DE16B7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DE16B7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DE16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DE16B7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C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2021-06-07T12:14:00Z</cp:lastPrinted>
  <dcterms:created xsi:type="dcterms:W3CDTF">2021-06-01T13:59:00Z</dcterms:created>
  <dcterms:modified xsi:type="dcterms:W3CDTF">2021-06-07T12:14:00Z</dcterms:modified>
</cp:coreProperties>
</file>