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8BF" w:rsidRPr="009E4317" w:rsidRDefault="007768BF" w:rsidP="007768BF">
      <w:pPr>
        <w:spacing w:line="360" w:lineRule="auto"/>
        <w:jc w:val="center"/>
        <w:rPr>
          <w:rFonts w:ascii="Arial" w:hAnsi="Arial" w:cs="Arial"/>
          <w:b/>
          <w:sz w:val="28"/>
          <w:szCs w:val="28"/>
        </w:rPr>
      </w:pPr>
      <w:r w:rsidRPr="009E4317">
        <w:rPr>
          <w:rFonts w:ascii="Arial" w:hAnsi="Arial" w:cs="Arial"/>
          <w:b/>
          <w:sz w:val="28"/>
          <w:szCs w:val="28"/>
        </w:rPr>
        <w:t>TERMO DE HOMOLOGAÇÃO E ADJUDICAÇÃO</w:t>
      </w:r>
    </w:p>
    <w:p w:rsidR="007768BF" w:rsidRPr="009E4317" w:rsidRDefault="007768BF" w:rsidP="007768BF">
      <w:pPr>
        <w:spacing w:line="360" w:lineRule="auto"/>
        <w:jc w:val="center"/>
        <w:rPr>
          <w:rFonts w:ascii="Arial" w:hAnsi="Arial" w:cs="Arial"/>
          <w:b/>
          <w:sz w:val="28"/>
          <w:szCs w:val="28"/>
        </w:rPr>
      </w:pPr>
      <w:r w:rsidRPr="009E4317">
        <w:rPr>
          <w:rFonts w:ascii="Arial" w:hAnsi="Arial" w:cs="Arial"/>
          <w:b/>
          <w:sz w:val="28"/>
          <w:szCs w:val="28"/>
        </w:rPr>
        <w:t>PROCESSO Nº</w:t>
      </w:r>
      <w:r w:rsidR="009D3D6A">
        <w:rPr>
          <w:rFonts w:ascii="Arial" w:hAnsi="Arial" w:cs="Arial"/>
          <w:b/>
          <w:sz w:val="28"/>
          <w:szCs w:val="28"/>
        </w:rPr>
        <w:t xml:space="preserve"> </w:t>
      </w:r>
      <w:r w:rsidR="005033A3">
        <w:rPr>
          <w:rFonts w:ascii="Arial" w:hAnsi="Arial" w:cs="Arial"/>
          <w:b/>
          <w:sz w:val="28"/>
          <w:szCs w:val="28"/>
        </w:rPr>
        <w:t>1060</w:t>
      </w:r>
    </w:p>
    <w:p w:rsidR="007768BF" w:rsidRPr="009E4317" w:rsidRDefault="007768BF" w:rsidP="007768BF">
      <w:pPr>
        <w:spacing w:line="360" w:lineRule="auto"/>
        <w:jc w:val="center"/>
        <w:rPr>
          <w:rFonts w:ascii="Arial" w:hAnsi="Arial" w:cs="Arial"/>
          <w:b/>
          <w:sz w:val="28"/>
          <w:szCs w:val="28"/>
        </w:rPr>
      </w:pPr>
      <w:r w:rsidRPr="009E4317">
        <w:rPr>
          <w:rFonts w:ascii="Arial" w:hAnsi="Arial" w:cs="Arial"/>
          <w:b/>
          <w:sz w:val="28"/>
          <w:szCs w:val="28"/>
        </w:rPr>
        <w:t>VIGÊNCIA</w:t>
      </w:r>
      <w:r w:rsidR="004B127C">
        <w:rPr>
          <w:rFonts w:ascii="Arial" w:hAnsi="Arial" w:cs="Arial"/>
          <w:b/>
          <w:sz w:val="28"/>
          <w:szCs w:val="28"/>
        </w:rPr>
        <w:t xml:space="preserve">: </w:t>
      </w:r>
      <w:r w:rsidR="005033A3">
        <w:rPr>
          <w:rFonts w:ascii="Arial" w:hAnsi="Arial" w:cs="Arial"/>
          <w:b/>
          <w:sz w:val="28"/>
          <w:szCs w:val="28"/>
        </w:rPr>
        <w:t>12 MESES</w:t>
      </w:r>
    </w:p>
    <w:p w:rsidR="007768BF" w:rsidRPr="009E4317" w:rsidRDefault="00421204" w:rsidP="007768BF">
      <w:pPr>
        <w:spacing w:line="360" w:lineRule="auto"/>
        <w:jc w:val="center"/>
        <w:rPr>
          <w:rFonts w:ascii="Arial" w:hAnsi="Arial" w:cs="Arial"/>
          <w:b/>
          <w:sz w:val="28"/>
          <w:szCs w:val="28"/>
        </w:rPr>
      </w:pPr>
      <w:r>
        <w:rPr>
          <w:rFonts w:ascii="Arial" w:hAnsi="Arial" w:cs="Arial"/>
          <w:b/>
          <w:sz w:val="28"/>
          <w:szCs w:val="28"/>
        </w:rPr>
        <w:t>PREGÃO PRESENCIAL</w:t>
      </w:r>
      <w:r w:rsidR="007768BF" w:rsidRPr="009E4317">
        <w:rPr>
          <w:rFonts w:ascii="Arial" w:hAnsi="Arial" w:cs="Arial"/>
          <w:b/>
          <w:sz w:val="28"/>
          <w:szCs w:val="28"/>
        </w:rPr>
        <w:t xml:space="preserve"> Nº</w:t>
      </w:r>
      <w:r>
        <w:rPr>
          <w:rFonts w:ascii="Arial" w:hAnsi="Arial" w:cs="Arial"/>
          <w:b/>
          <w:sz w:val="28"/>
          <w:szCs w:val="28"/>
        </w:rPr>
        <w:t xml:space="preserve"> </w:t>
      </w:r>
      <w:r w:rsidR="00864D9F">
        <w:rPr>
          <w:rFonts w:ascii="Arial" w:hAnsi="Arial" w:cs="Arial"/>
          <w:b/>
          <w:sz w:val="28"/>
          <w:szCs w:val="28"/>
        </w:rPr>
        <w:t>1</w:t>
      </w:r>
      <w:r w:rsidR="005033A3">
        <w:rPr>
          <w:rFonts w:ascii="Arial" w:hAnsi="Arial" w:cs="Arial"/>
          <w:b/>
          <w:sz w:val="28"/>
          <w:szCs w:val="28"/>
        </w:rPr>
        <w:t>4</w:t>
      </w:r>
      <w:r>
        <w:rPr>
          <w:rFonts w:ascii="Arial" w:hAnsi="Arial" w:cs="Arial"/>
          <w:b/>
          <w:sz w:val="28"/>
          <w:szCs w:val="28"/>
        </w:rPr>
        <w:t>/2021</w:t>
      </w:r>
      <w:r w:rsidR="007768BF" w:rsidRPr="009E4317">
        <w:rPr>
          <w:rFonts w:ascii="Arial" w:hAnsi="Arial" w:cs="Arial"/>
          <w:b/>
          <w:sz w:val="28"/>
          <w:szCs w:val="28"/>
        </w:rPr>
        <w:t xml:space="preserve"> </w:t>
      </w:r>
    </w:p>
    <w:p w:rsidR="007768BF" w:rsidRPr="006229FE" w:rsidRDefault="007768BF" w:rsidP="007768BF">
      <w:pPr>
        <w:spacing w:line="360" w:lineRule="auto"/>
        <w:jc w:val="both"/>
        <w:rPr>
          <w:rFonts w:ascii="Arial" w:hAnsi="Arial" w:cs="Arial"/>
        </w:rPr>
      </w:pPr>
    </w:p>
    <w:p w:rsidR="001214F3" w:rsidRPr="005033A3" w:rsidRDefault="007768BF" w:rsidP="005033A3">
      <w:pPr>
        <w:spacing w:line="360" w:lineRule="auto"/>
        <w:ind w:firstLine="1418"/>
        <w:jc w:val="both"/>
        <w:rPr>
          <w:rFonts w:ascii="Arial" w:hAnsi="Arial" w:cs="Arial"/>
        </w:rPr>
      </w:pPr>
      <w:r w:rsidRPr="005033A3">
        <w:rPr>
          <w:rFonts w:ascii="Arial" w:hAnsi="Arial" w:cs="Arial"/>
          <w:b/>
        </w:rPr>
        <w:t>JOVANI BOZETTI, PREFEITO MUNICIPAL DE SÃO JOSÉ DO HERVAL, ESTADO</w:t>
      </w:r>
      <w:r w:rsidRPr="005033A3">
        <w:rPr>
          <w:rFonts w:ascii="Arial" w:hAnsi="Arial" w:cs="Arial"/>
        </w:rPr>
        <w:t xml:space="preserve"> Homologa e </w:t>
      </w:r>
      <w:r w:rsidR="00421204" w:rsidRPr="005033A3">
        <w:rPr>
          <w:rFonts w:ascii="Arial" w:hAnsi="Arial" w:cs="Arial"/>
        </w:rPr>
        <w:t>A</w:t>
      </w:r>
      <w:r w:rsidRPr="005033A3">
        <w:rPr>
          <w:rFonts w:ascii="Arial" w:hAnsi="Arial" w:cs="Arial"/>
        </w:rPr>
        <w:t xml:space="preserve">djudica a </w:t>
      </w:r>
      <w:r w:rsidR="00421204" w:rsidRPr="005033A3">
        <w:rPr>
          <w:rFonts w:ascii="Arial" w:hAnsi="Arial" w:cs="Arial"/>
          <w:b/>
        </w:rPr>
        <w:t>PREGÃO PRESENCIAL</w:t>
      </w:r>
      <w:r w:rsidRPr="005033A3">
        <w:rPr>
          <w:rFonts w:ascii="Arial" w:hAnsi="Arial" w:cs="Arial"/>
          <w:b/>
        </w:rPr>
        <w:t xml:space="preserve"> Nº </w:t>
      </w:r>
      <w:r w:rsidR="005033A3" w:rsidRPr="005033A3">
        <w:rPr>
          <w:rFonts w:ascii="Arial" w:hAnsi="Arial" w:cs="Arial"/>
          <w:b/>
        </w:rPr>
        <w:t>14</w:t>
      </w:r>
      <w:r w:rsidRPr="005033A3">
        <w:rPr>
          <w:rFonts w:ascii="Arial" w:hAnsi="Arial" w:cs="Arial"/>
          <w:b/>
        </w:rPr>
        <w:t>/2021</w:t>
      </w:r>
      <w:r w:rsidRPr="005033A3">
        <w:rPr>
          <w:rFonts w:ascii="Arial" w:hAnsi="Arial" w:cs="Arial"/>
        </w:rPr>
        <w:t xml:space="preserve">, cujo objetivo </w:t>
      </w:r>
      <w:r w:rsidR="004B127C" w:rsidRPr="005033A3">
        <w:rPr>
          <w:rFonts w:ascii="Arial" w:hAnsi="Arial" w:cs="Arial"/>
        </w:rPr>
        <w:t>é</w:t>
      </w:r>
      <w:r w:rsidR="002D5511" w:rsidRPr="005033A3">
        <w:rPr>
          <w:rFonts w:ascii="Arial" w:hAnsi="Arial" w:cs="Arial"/>
        </w:rPr>
        <w:t xml:space="preserve"> </w:t>
      </w:r>
      <w:r w:rsidR="00704A0B" w:rsidRPr="005033A3">
        <w:rPr>
          <w:rFonts w:ascii="Arial" w:hAnsi="Arial" w:cs="Arial"/>
        </w:rPr>
        <w:t>a</w:t>
      </w:r>
      <w:r w:rsidR="005033A3" w:rsidRPr="005033A3">
        <w:rPr>
          <w:rFonts w:ascii="Arial" w:hAnsi="Arial" w:cs="Arial"/>
        </w:rPr>
        <w:t xml:space="preserve"> contratação de empresa para prestação de serviços de fonoaudiologia com carga horária de 10 horas semanais, num total de 40 horas mensais e, de psicopedagogia com carga horária de 08 horas semanais, num total de 32 horas mensais, para atuação junto as Escolas da Rede Municipal de Ensino através da Secretaria Municipal da Educação, Cultura, Turismo e Desporto</w:t>
      </w:r>
      <w:r w:rsidR="00A950EC" w:rsidRPr="005033A3">
        <w:rPr>
          <w:rFonts w:ascii="Arial" w:hAnsi="Arial" w:cs="Arial"/>
        </w:rPr>
        <w:t>,</w:t>
      </w:r>
      <w:r w:rsidRPr="005033A3">
        <w:rPr>
          <w:rFonts w:ascii="Arial" w:hAnsi="Arial" w:cs="Arial"/>
        </w:rPr>
        <w:t xml:space="preserve"> em favor</w:t>
      </w:r>
      <w:r w:rsidR="004B127C" w:rsidRPr="005033A3">
        <w:rPr>
          <w:rFonts w:ascii="Arial" w:hAnsi="Arial" w:cs="Arial"/>
        </w:rPr>
        <w:t xml:space="preserve"> da empresa</w:t>
      </w:r>
      <w:r w:rsidRPr="005033A3">
        <w:rPr>
          <w:rFonts w:ascii="Arial" w:hAnsi="Arial" w:cs="Arial"/>
        </w:rPr>
        <w:t>:</w:t>
      </w:r>
      <w:r w:rsidRPr="005033A3">
        <w:rPr>
          <w:rFonts w:ascii="Arial" w:hAnsi="Arial" w:cs="Arial"/>
          <w:b/>
        </w:rPr>
        <w:t xml:space="preserve"> </w:t>
      </w:r>
      <w:r w:rsidR="005033A3">
        <w:rPr>
          <w:rFonts w:ascii="Arial" w:hAnsi="Arial" w:cs="Arial"/>
          <w:b/>
        </w:rPr>
        <w:t>ALINE INES HEBERLE HEINECK</w:t>
      </w:r>
      <w:r w:rsidR="00704A0B" w:rsidRPr="005033A3">
        <w:rPr>
          <w:rFonts w:ascii="Arial" w:hAnsi="Arial" w:cs="Arial"/>
          <w:b/>
        </w:rPr>
        <w:t xml:space="preserve"> - ME,</w:t>
      </w:r>
      <w:r w:rsidR="00704A0B" w:rsidRPr="005033A3">
        <w:rPr>
          <w:rFonts w:ascii="Arial" w:hAnsi="Arial" w:cs="Arial"/>
        </w:rPr>
        <w:t xml:space="preserve"> inscrita no CNPJ sob o nº.</w:t>
      </w:r>
      <w:r w:rsidR="00704A0B" w:rsidRPr="005033A3">
        <w:rPr>
          <w:rFonts w:ascii="Arial" w:hAnsi="Arial" w:cs="Arial"/>
          <w:b/>
        </w:rPr>
        <w:t xml:space="preserve"> </w:t>
      </w:r>
      <w:r w:rsidR="005033A3">
        <w:rPr>
          <w:rFonts w:ascii="Arial" w:hAnsi="Arial" w:cs="Arial"/>
        </w:rPr>
        <w:t>13.664.467/0001-88</w:t>
      </w:r>
      <w:r w:rsidR="002D5511" w:rsidRPr="005033A3">
        <w:rPr>
          <w:rFonts w:ascii="Arial" w:hAnsi="Arial" w:cs="Arial"/>
        </w:rPr>
        <w:t>,</w:t>
      </w:r>
      <w:r w:rsidR="00C65307">
        <w:rPr>
          <w:rFonts w:ascii="Arial" w:hAnsi="Arial" w:cs="Arial"/>
        </w:rPr>
        <w:t xml:space="preserve"> Contrato nº 151</w:t>
      </w:r>
      <w:r w:rsidR="005033A3">
        <w:rPr>
          <w:rFonts w:ascii="Arial" w:hAnsi="Arial" w:cs="Arial"/>
        </w:rPr>
        <w:t xml:space="preserve">/2021, </w:t>
      </w:r>
      <w:r w:rsidR="002D5511" w:rsidRPr="005033A3">
        <w:rPr>
          <w:rFonts w:ascii="Arial" w:hAnsi="Arial" w:cs="Arial"/>
        </w:rPr>
        <w:t xml:space="preserve">no valor de   </w:t>
      </w:r>
      <w:r w:rsidR="002D5511" w:rsidRPr="005033A3">
        <w:rPr>
          <w:rFonts w:ascii="Arial" w:hAnsi="Arial" w:cs="Arial"/>
          <w:b/>
        </w:rPr>
        <w:t xml:space="preserve">R$ </w:t>
      </w:r>
      <w:r w:rsidR="005033A3">
        <w:rPr>
          <w:rFonts w:ascii="Arial" w:hAnsi="Arial" w:cs="Arial"/>
          <w:b/>
        </w:rPr>
        <w:t>3.040,00</w:t>
      </w:r>
      <w:r w:rsidR="002D5511" w:rsidRPr="005033A3">
        <w:rPr>
          <w:rFonts w:ascii="Arial" w:hAnsi="Arial" w:cs="Arial"/>
        </w:rPr>
        <w:t xml:space="preserve"> (</w:t>
      </w:r>
      <w:r w:rsidR="005033A3">
        <w:rPr>
          <w:rFonts w:ascii="Arial" w:hAnsi="Arial" w:cs="Arial"/>
        </w:rPr>
        <w:t xml:space="preserve">três </w:t>
      </w:r>
      <w:r w:rsidR="002D5511" w:rsidRPr="005033A3">
        <w:rPr>
          <w:rFonts w:ascii="Arial" w:hAnsi="Arial" w:cs="Arial"/>
        </w:rPr>
        <w:t xml:space="preserve">mil, </w:t>
      </w:r>
      <w:r w:rsidR="005033A3">
        <w:rPr>
          <w:rFonts w:ascii="Arial" w:hAnsi="Arial" w:cs="Arial"/>
        </w:rPr>
        <w:t>quarenta</w:t>
      </w:r>
      <w:r w:rsidR="002D5511" w:rsidRPr="005033A3">
        <w:rPr>
          <w:rFonts w:ascii="Arial" w:hAnsi="Arial" w:cs="Arial"/>
        </w:rPr>
        <w:t xml:space="preserve"> reais)</w:t>
      </w:r>
      <w:r w:rsidR="005033A3">
        <w:rPr>
          <w:rFonts w:ascii="Arial" w:hAnsi="Arial" w:cs="Arial"/>
        </w:rPr>
        <w:t xml:space="preserve"> mensais; </w:t>
      </w:r>
      <w:r w:rsidR="005033A3">
        <w:rPr>
          <w:rFonts w:ascii="Arial" w:hAnsi="Arial" w:cs="Arial"/>
          <w:b/>
        </w:rPr>
        <w:t xml:space="preserve">DÉBORA LENGLER – ME, </w:t>
      </w:r>
      <w:r w:rsidR="005033A3">
        <w:rPr>
          <w:rFonts w:ascii="Arial" w:hAnsi="Arial" w:cs="Arial"/>
        </w:rPr>
        <w:t>inscrita no CNPJ Nº 02</w:t>
      </w:r>
      <w:r w:rsidR="00C65307">
        <w:rPr>
          <w:rFonts w:ascii="Arial" w:hAnsi="Arial" w:cs="Arial"/>
        </w:rPr>
        <w:t>.979.324/0001-49, Contrato nº 152</w:t>
      </w:r>
      <w:bookmarkStart w:id="0" w:name="_GoBack"/>
      <w:bookmarkEnd w:id="0"/>
      <w:r w:rsidR="005033A3">
        <w:rPr>
          <w:rFonts w:ascii="Arial" w:hAnsi="Arial" w:cs="Arial"/>
        </w:rPr>
        <w:t xml:space="preserve">/2021, no valor de </w:t>
      </w:r>
      <w:r w:rsidR="005033A3" w:rsidRPr="005033A3">
        <w:rPr>
          <w:rFonts w:ascii="Arial" w:hAnsi="Arial" w:cs="Arial"/>
          <w:b/>
        </w:rPr>
        <w:t>R$ 4.400,00</w:t>
      </w:r>
      <w:r w:rsidR="005033A3">
        <w:rPr>
          <w:rFonts w:ascii="Arial" w:hAnsi="Arial" w:cs="Arial"/>
        </w:rPr>
        <w:t xml:space="preserve"> (quatro mil e quatrocentos reais) mensais.</w:t>
      </w:r>
    </w:p>
    <w:p w:rsidR="001214F3" w:rsidRPr="006229FE" w:rsidRDefault="001214F3" w:rsidP="007768BF">
      <w:pPr>
        <w:spacing w:line="360" w:lineRule="auto"/>
        <w:jc w:val="both"/>
        <w:rPr>
          <w:rFonts w:ascii="Arial" w:hAnsi="Arial" w:cs="Arial"/>
        </w:rPr>
      </w:pPr>
    </w:p>
    <w:p w:rsidR="007768BF" w:rsidRPr="001A15A2" w:rsidRDefault="007768BF" w:rsidP="007768BF">
      <w:pPr>
        <w:spacing w:line="360" w:lineRule="auto"/>
        <w:ind w:firstLine="1418"/>
        <w:jc w:val="both"/>
        <w:rPr>
          <w:rFonts w:ascii="Arial" w:hAnsi="Arial" w:cs="Arial"/>
          <w:b/>
        </w:rPr>
      </w:pPr>
      <w:r w:rsidRPr="001A15A2">
        <w:rPr>
          <w:rFonts w:ascii="Arial" w:hAnsi="Arial" w:cs="Arial"/>
          <w:b/>
        </w:rPr>
        <w:t xml:space="preserve">GABINETE DO PREFEITO MUNICIPAL DE SÃO JOSÉ DO HERVAL, EM </w:t>
      </w:r>
      <w:r w:rsidR="007937B9">
        <w:rPr>
          <w:rFonts w:ascii="Arial" w:hAnsi="Arial" w:cs="Arial"/>
          <w:b/>
        </w:rPr>
        <w:t>03</w:t>
      </w:r>
      <w:r w:rsidR="009D3D6A">
        <w:rPr>
          <w:rFonts w:ascii="Arial" w:hAnsi="Arial" w:cs="Arial"/>
          <w:b/>
        </w:rPr>
        <w:t xml:space="preserve"> DE </w:t>
      </w:r>
      <w:r w:rsidR="007937B9">
        <w:rPr>
          <w:rFonts w:ascii="Arial" w:hAnsi="Arial" w:cs="Arial"/>
          <w:b/>
        </w:rPr>
        <w:t>SETEMBRO</w:t>
      </w:r>
      <w:r>
        <w:rPr>
          <w:rFonts w:ascii="Arial" w:hAnsi="Arial" w:cs="Arial"/>
          <w:b/>
        </w:rPr>
        <w:t xml:space="preserve"> DE 2021</w:t>
      </w:r>
      <w:r w:rsidRPr="001A15A2">
        <w:rPr>
          <w:rFonts w:ascii="Arial" w:hAnsi="Arial" w:cs="Arial"/>
          <w:b/>
        </w:rPr>
        <w:t>.</w:t>
      </w:r>
    </w:p>
    <w:p w:rsidR="007768BF" w:rsidRPr="001A15A2" w:rsidRDefault="007768BF" w:rsidP="007768BF">
      <w:pPr>
        <w:spacing w:line="360" w:lineRule="auto"/>
        <w:jc w:val="right"/>
        <w:rPr>
          <w:rFonts w:ascii="Arial" w:hAnsi="Arial" w:cs="Arial"/>
          <w:b/>
        </w:rPr>
      </w:pPr>
    </w:p>
    <w:p w:rsidR="005033A3" w:rsidRDefault="005033A3" w:rsidP="005033A3">
      <w:pPr>
        <w:spacing w:line="360" w:lineRule="auto"/>
        <w:jc w:val="both"/>
        <w:rPr>
          <w:rFonts w:ascii="Arial" w:hAnsi="Arial" w:cs="Arial"/>
        </w:rPr>
      </w:pPr>
      <w:r>
        <w:rPr>
          <w:rFonts w:ascii="Arial" w:hAnsi="Arial" w:cs="Arial"/>
        </w:rPr>
        <w:t>SECRETARIA MUNICIPAL DA EDUCAÇÃO, CULTURA, TURISMO E DESPORTO</w:t>
      </w:r>
    </w:p>
    <w:p w:rsidR="005033A3" w:rsidRDefault="005033A3" w:rsidP="005033A3">
      <w:pPr>
        <w:spacing w:line="360" w:lineRule="auto"/>
        <w:jc w:val="both"/>
        <w:rPr>
          <w:rFonts w:ascii="Arial" w:hAnsi="Arial" w:cs="Arial"/>
        </w:rPr>
      </w:pPr>
      <w:r>
        <w:rPr>
          <w:rFonts w:ascii="Arial" w:hAnsi="Arial" w:cs="Arial"/>
        </w:rPr>
        <w:t>0701.1236100132.032000 – Manutenção do Ensino Fundamental</w:t>
      </w:r>
    </w:p>
    <w:p w:rsidR="005033A3" w:rsidRDefault="005033A3" w:rsidP="005033A3">
      <w:pPr>
        <w:spacing w:line="360" w:lineRule="auto"/>
        <w:jc w:val="both"/>
        <w:rPr>
          <w:rFonts w:ascii="Arial" w:hAnsi="Arial" w:cs="Arial"/>
        </w:rPr>
      </w:pPr>
      <w:r>
        <w:rPr>
          <w:rFonts w:ascii="Arial" w:hAnsi="Arial" w:cs="Arial"/>
        </w:rPr>
        <w:t>339039 – Outros Serviços de Terceiros Pessoa Jurídica</w:t>
      </w:r>
    </w:p>
    <w:p w:rsidR="007768BF" w:rsidRPr="001A15A2" w:rsidRDefault="007768BF" w:rsidP="007768BF">
      <w:pPr>
        <w:spacing w:line="360" w:lineRule="auto"/>
        <w:jc w:val="right"/>
        <w:rPr>
          <w:rFonts w:ascii="Arial" w:hAnsi="Arial" w:cs="Arial"/>
          <w:b/>
        </w:rPr>
      </w:pPr>
    </w:p>
    <w:p w:rsidR="007768BF" w:rsidRPr="001A15A2" w:rsidRDefault="007768BF" w:rsidP="007768BF">
      <w:pPr>
        <w:spacing w:line="360" w:lineRule="auto"/>
        <w:jc w:val="right"/>
        <w:rPr>
          <w:rFonts w:ascii="Arial" w:hAnsi="Arial" w:cs="Arial"/>
          <w:b/>
        </w:rPr>
      </w:pPr>
      <w:r>
        <w:rPr>
          <w:rFonts w:ascii="Arial" w:hAnsi="Arial" w:cs="Arial"/>
          <w:b/>
        </w:rPr>
        <w:t>JOVANI BOZETTI,</w:t>
      </w:r>
    </w:p>
    <w:p w:rsidR="007768BF" w:rsidRDefault="007768BF" w:rsidP="007768BF">
      <w:pPr>
        <w:spacing w:line="360" w:lineRule="auto"/>
        <w:jc w:val="right"/>
        <w:rPr>
          <w:rFonts w:ascii="Arial" w:hAnsi="Arial" w:cs="Arial"/>
          <w:b/>
        </w:rPr>
      </w:pPr>
      <w:r>
        <w:rPr>
          <w:rFonts w:ascii="Arial" w:hAnsi="Arial" w:cs="Arial"/>
          <w:b/>
        </w:rPr>
        <w:t>PREFEITO MUNICIPAL.</w:t>
      </w:r>
    </w:p>
    <w:p w:rsidR="000C2C8B" w:rsidRDefault="000C2C8B"/>
    <w:sectPr w:rsidR="000C2C8B" w:rsidSect="001214F3">
      <w:pgSz w:w="11906" w:h="16838"/>
      <w:pgMar w:top="226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E6E93"/>
    <w:multiLevelType w:val="multilevel"/>
    <w:tmpl w:val="08A271EE"/>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BF"/>
    <w:rsid w:val="000C2C8B"/>
    <w:rsid w:val="001214F3"/>
    <w:rsid w:val="001A23AC"/>
    <w:rsid w:val="002760E6"/>
    <w:rsid w:val="002D5511"/>
    <w:rsid w:val="003E4CA0"/>
    <w:rsid w:val="00421204"/>
    <w:rsid w:val="004B127C"/>
    <w:rsid w:val="004B66C8"/>
    <w:rsid w:val="005033A3"/>
    <w:rsid w:val="005F012B"/>
    <w:rsid w:val="00704A0B"/>
    <w:rsid w:val="007572A4"/>
    <w:rsid w:val="007768BF"/>
    <w:rsid w:val="007937B9"/>
    <w:rsid w:val="007C6725"/>
    <w:rsid w:val="00840073"/>
    <w:rsid w:val="00853DAC"/>
    <w:rsid w:val="00864D9F"/>
    <w:rsid w:val="00890086"/>
    <w:rsid w:val="009D3D6A"/>
    <w:rsid w:val="00A23200"/>
    <w:rsid w:val="00A743B9"/>
    <w:rsid w:val="00A950EC"/>
    <w:rsid w:val="00B41A0B"/>
    <w:rsid w:val="00B957FF"/>
    <w:rsid w:val="00BB4A85"/>
    <w:rsid w:val="00C65307"/>
    <w:rsid w:val="00C948EE"/>
    <w:rsid w:val="00CB2A3E"/>
    <w:rsid w:val="00CD034B"/>
    <w:rsid w:val="00CE10FC"/>
    <w:rsid w:val="00DF0DEF"/>
    <w:rsid w:val="00E623CA"/>
    <w:rsid w:val="00E94240"/>
    <w:rsid w:val="00FF5B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EDC1D-C912-47BB-B8F3-3931315D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8B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214F3"/>
    <w:rPr>
      <w:rFonts w:ascii="Segoe UI" w:hAnsi="Segoe UI" w:cs="Segoe UI"/>
      <w:sz w:val="18"/>
      <w:szCs w:val="18"/>
    </w:rPr>
  </w:style>
  <w:style w:type="character" w:customStyle="1" w:styleId="TextodebaloChar">
    <w:name w:val="Texto de balão Char"/>
    <w:basedOn w:val="Fontepargpadro"/>
    <w:link w:val="Textodebalo"/>
    <w:uiPriority w:val="99"/>
    <w:semiHidden/>
    <w:rsid w:val="001214F3"/>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192</Words>
  <Characters>1037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2021-07-15T12:35:00Z</cp:lastPrinted>
  <dcterms:created xsi:type="dcterms:W3CDTF">2021-08-26T18:01:00Z</dcterms:created>
  <dcterms:modified xsi:type="dcterms:W3CDTF">2021-09-02T14:23:00Z</dcterms:modified>
</cp:coreProperties>
</file>