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191" w:rsidRPr="00CB56BA" w:rsidRDefault="00CF5191" w:rsidP="00CB56BA">
      <w:pPr>
        <w:pStyle w:val="Ttulo2"/>
        <w:rPr>
          <w:rFonts w:ascii="Arial" w:hAnsi="Arial" w:cs="Arial"/>
          <w:szCs w:val="24"/>
          <w:lang w:val="pt-BR"/>
        </w:rPr>
      </w:pPr>
      <w:r w:rsidRPr="00CB56BA">
        <w:rPr>
          <w:rFonts w:ascii="Arial" w:hAnsi="Arial" w:cs="Arial"/>
          <w:szCs w:val="24"/>
        </w:rPr>
        <w:t xml:space="preserve">CONTRATO </w:t>
      </w:r>
      <w:r w:rsidR="00B92F96">
        <w:rPr>
          <w:rFonts w:ascii="Arial" w:hAnsi="Arial" w:cs="Arial"/>
          <w:szCs w:val="24"/>
          <w:lang w:val="pt-BR"/>
        </w:rPr>
        <w:t>Nº 188</w:t>
      </w:r>
      <w:r w:rsidR="00CB56BA">
        <w:rPr>
          <w:rFonts w:ascii="Arial" w:hAnsi="Arial" w:cs="Arial"/>
          <w:szCs w:val="24"/>
          <w:lang w:val="pt-BR"/>
        </w:rPr>
        <w:t xml:space="preserve">/2021, </w:t>
      </w:r>
      <w:r w:rsidRPr="00CB56BA">
        <w:rPr>
          <w:rFonts w:ascii="Arial" w:hAnsi="Arial" w:cs="Arial"/>
          <w:szCs w:val="24"/>
        </w:rPr>
        <w:t>REF</w:t>
      </w:r>
      <w:r w:rsidR="00CB56BA">
        <w:rPr>
          <w:rFonts w:ascii="Arial" w:hAnsi="Arial" w:cs="Arial"/>
          <w:szCs w:val="24"/>
          <w:lang w:val="pt-BR"/>
        </w:rPr>
        <w:t>.</w:t>
      </w:r>
      <w:r w:rsidRPr="00CB56BA">
        <w:rPr>
          <w:rFonts w:ascii="Arial" w:hAnsi="Arial" w:cs="Arial"/>
          <w:szCs w:val="24"/>
        </w:rPr>
        <w:t xml:space="preserve"> AO PREGÃO PRESENCIAL Nº </w:t>
      </w:r>
      <w:r w:rsidRPr="00CB56BA">
        <w:rPr>
          <w:rFonts w:ascii="Arial" w:hAnsi="Arial" w:cs="Arial"/>
          <w:szCs w:val="24"/>
          <w:lang w:val="pt-BR"/>
        </w:rPr>
        <w:t>19/2021</w:t>
      </w:r>
    </w:p>
    <w:p w:rsidR="00CF5191" w:rsidRPr="00CB56BA" w:rsidRDefault="00CF5191" w:rsidP="00CB56BA">
      <w:pPr>
        <w:spacing w:line="360" w:lineRule="auto"/>
        <w:rPr>
          <w:rFonts w:ascii="Arial" w:hAnsi="Arial" w:cs="Arial"/>
          <w:lang w:eastAsia="x-none"/>
        </w:rPr>
      </w:pPr>
    </w:p>
    <w:p w:rsidR="00CF5191" w:rsidRPr="00CB56BA" w:rsidRDefault="00CF5191" w:rsidP="00CB56BA">
      <w:pPr>
        <w:spacing w:line="360" w:lineRule="auto"/>
        <w:jc w:val="both"/>
        <w:rPr>
          <w:rFonts w:ascii="Arial" w:hAnsi="Arial" w:cs="Arial"/>
        </w:rPr>
      </w:pPr>
      <w:r w:rsidRPr="00CB56BA">
        <w:rPr>
          <w:rFonts w:ascii="Arial" w:hAnsi="Arial" w:cs="Arial"/>
        </w:rPr>
        <w:t>Que celebram por este instrumento e na melhor forma do direito, de um lado,</w:t>
      </w:r>
      <w:r w:rsidRPr="00CB56BA">
        <w:rPr>
          <w:rFonts w:ascii="Arial" w:hAnsi="Arial" w:cs="Arial"/>
          <w:b/>
        </w:rPr>
        <w:t xml:space="preserve"> O MUNICÍPIO DE SÃO JOSÉ DO HERVAL</w:t>
      </w:r>
      <w:r w:rsidRPr="00CB56BA">
        <w:rPr>
          <w:rFonts w:ascii="Arial" w:hAnsi="Arial" w:cs="Arial"/>
        </w:rPr>
        <w:t>, Rio Grande do Sul, com sede na Avenida Getúlio Vargas, nº 753, neste município, inscrito no CNPJ sob o nº. 92.406.511/0001-26, neste ato representado pelo seu Prefeito Municipal Sr.</w:t>
      </w:r>
      <w:r w:rsidRPr="00CB56BA">
        <w:rPr>
          <w:rFonts w:ascii="Arial" w:hAnsi="Arial" w:cs="Arial"/>
          <w:b/>
        </w:rPr>
        <w:t xml:space="preserve"> JOVANI BOZETTI,</w:t>
      </w:r>
      <w:r w:rsidRPr="00CB56BA">
        <w:rPr>
          <w:rFonts w:ascii="Arial" w:hAnsi="Arial" w:cs="Arial"/>
        </w:rPr>
        <w:t xml:space="preserve"> portador do RG nº. 6058848661</w:t>
      </w:r>
      <w:r w:rsidRPr="00CB56BA">
        <w:rPr>
          <w:rFonts w:ascii="Arial" w:hAnsi="Arial" w:cs="Arial"/>
          <w:b/>
        </w:rPr>
        <w:t xml:space="preserve"> </w:t>
      </w:r>
      <w:r w:rsidRPr="00CB56BA">
        <w:rPr>
          <w:rFonts w:ascii="Arial" w:hAnsi="Arial" w:cs="Arial"/>
        </w:rPr>
        <w:t>e CPF nº. 687.550.400-63,</w:t>
      </w:r>
      <w:r w:rsidRPr="00CB56BA">
        <w:rPr>
          <w:rFonts w:ascii="Arial" w:hAnsi="Arial" w:cs="Arial"/>
          <w:b/>
        </w:rPr>
        <w:t xml:space="preserve"> </w:t>
      </w:r>
      <w:r w:rsidRPr="00CB56BA">
        <w:rPr>
          <w:rFonts w:ascii="Arial" w:hAnsi="Arial" w:cs="Arial"/>
        </w:rPr>
        <w:t xml:space="preserve">adiante denominado simplesmente de </w:t>
      </w:r>
      <w:r w:rsidRPr="00CB56BA">
        <w:rPr>
          <w:rFonts w:ascii="Arial" w:hAnsi="Arial" w:cs="Arial"/>
          <w:b/>
        </w:rPr>
        <w:t>CONTRATANTE</w:t>
      </w:r>
      <w:r w:rsidRPr="00CB56BA">
        <w:rPr>
          <w:rFonts w:ascii="Arial" w:hAnsi="Arial" w:cs="Arial"/>
        </w:rPr>
        <w:t xml:space="preserve"> e de outro lado a Empresa</w:t>
      </w:r>
      <w:r w:rsidR="00CB56BA">
        <w:rPr>
          <w:rFonts w:ascii="Arial" w:hAnsi="Arial" w:cs="Arial"/>
          <w:b/>
        </w:rPr>
        <w:t>: PRETTO VEÍCULOS LTDA</w:t>
      </w:r>
      <w:r w:rsidRPr="00CB56BA">
        <w:rPr>
          <w:rFonts w:ascii="Arial" w:hAnsi="Arial" w:cs="Arial"/>
          <w:b/>
        </w:rPr>
        <w:t>,</w:t>
      </w:r>
      <w:r w:rsidRPr="00CB56BA">
        <w:rPr>
          <w:rFonts w:ascii="Arial" w:hAnsi="Arial" w:cs="Arial"/>
        </w:rPr>
        <w:t xml:space="preserve"> inscrita no CNPJ sob o nº.</w:t>
      </w:r>
      <w:r w:rsidRPr="00CB56BA">
        <w:rPr>
          <w:rFonts w:ascii="Arial" w:hAnsi="Arial" w:cs="Arial"/>
          <w:b/>
        </w:rPr>
        <w:t xml:space="preserve"> </w:t>
      </w:r>
      <w:r w:rsidR="00CB56BA">
        <w:rPr>
          <w:rFonts w:ascii="Arial" w:hAnsi="Arial" w:cs="Arial"/>
          <w:b/>
        </w:rPr>
        <w:t>89.306.898/0002-15</w:t>
      </w:r>
      <w:r w:rsidRPr="00CB56BA">
        <w:rPr>
          <w:rFonts w:ascii="Arial" w:hAnsi="Arial" w:cs="Arial"/>
        </w:rPr>
        <w:t xml:space="preserve">, com sede na </w:t>
      </w:r>
      <w:r w:rsidR="00CB56BA">
        <w:rPr>
          <w:rFonts w:ascii="Arial" w:hAnsi="Arial" w:cs="Arial"/>
        </w:rPr>
        <w:t>BR 386, KM 245, S/Nº</w:t>
      </w:r>
      <w:r w:rsidRPr="00CB56BA">
        <w:rPr>
          <w:rFonts w:ascii="Arial" w:hAnsi="Arial" w:cs="Arial"/>
        </w:rPr>
        <w:t xml:space="preserve">, no município de </w:t>
      </w:r>
      <w:r w:rsidR="00CB56BA">
        <w:rPr>
          <w:rFonts w:ascii="Arial" w:hAnsi="Arial" w:cs="Arial"/>
        </w:rPr>
        <w:t>Soledade</w:t>
      </w:r>
      <w:r w:rsidRPr="00CB56BA">
        <w:rPr>
          <w:rFonts w:ascii="Arial" w:hAnsi="Arial" w:cs="Arial"/>
        </w:rPr>
        <w:t>, Estado do Rio Grande do Sul, vencedora da licitação tipo Pregão Presencial Nº. 19/2021, doravante denominada simplesmente de</w:t>
      </w:r>
      <w:r w:rsidRPr="00CB56BA">
        <w:rPr>
          <w:rFonts w:ascii="Arial" w:hAnsi="Arial" w:cs="Arial"/>
          <w:b/>
        </w:rPr>
        <w:t xml:space="preserve"> CONTRATADA</w:t>
      </w:r>
      <w:r w:rsidRPr="00CB56BA">
        <w:rPr>
          <w:rFonts w:ascii="Arial" w:hAnsi="Arial" w:cs="Arial"/>
        </w:rPr>
        <w:t xml:space="preserve">, representada neste ato pelo Sr. </w:t>
      </w:r>
      <w:r w:rsidR="00CB56BA" w:rsidRPr="00CB56BA">
        <w:rPr>
          <w:rFonts w:ascii="Arial" w:hAnsi="Arial" w:cs="Arial"/>
          <w:b/>
        </w:rPr>
        <w:t xml:space="preserve">Arlindo Cezar </w:t>
      </w:r>
      <w:proofErr w:type="spellStart"/>
      <w:r w:rsidR="00CB56BA" w:rsidRPr="00CB56BA">
        <w:rPr>
          <w:rFonts w:ascii="Arial" w:hAnsi="Arial" w:cs="Arial"/>
          <w:b/>
        </w:rPr>
        <w:t>Pretto</w:t>
      </w:r>
      <w:proofErr w:type="spellEnd"/>
      <w:r w:rsidRPr="00CB56BA">
        <w:rPr>
          <w:rFonts w:ascii="Arial" w:hAnsi="Arial" w:cs="Arial"/>
          <w:b/>
        </w:rPr>
        <w:t>,</w:t>
      </w:r>
      <w:r w:rsidRPr="00CB56BA">
        <w:rPr>
          <w:rFonts w:ascii="Arial" w:hAnsi="Arial" w:cs="Arial"/>
        </w:rPr>
        <w:t xml:space="preserve"> portador</w:t>
      </w:r>
      <w:r w:rsidRPr="00CB56BA">
        <w:rPr>
          <w:rFonts w:ascii="Arial" w:hAnsi="Arial" w:cs="Arial"/>
          <w:b/>
        </w:rPr>
        <w:t xml:space="preserve"> </w:t>
      </w:r>
      <w:r w:rsidR="00CB56BA">
        <w:rPr>
          <w:rFonts w:ascii="Arial" w:hAnsi="Arial" w:cs="Arial"/>
        </w:rPr>
        <w:t>do CPF nº. 038.682.300-68</w:t>
      </w:r>
      <w:r w:rsidRPr="00CB56BA">
        <w:rPr>
          <w:rFonts w:ascii="Arial" w:hAnsi="Arial" w:cs="Arial"/>
        </w:rPr>
        <w:t xml:space="preserve"> e RG nº. </w:t>
      </w:r>
      <w:r w:rsidR="00CB56BA">
        <w:rPr>
          <w:rFonts w:ascii="Arial" w:hAnsi="Arial" w:cs="Arial"/>
        </w:rPr>
        <w:t>2003145238</w:t>
      </w:r>
      <w:r w:rsidRPr="00CB56BA">
        <w:rPr>
          <w:rFonts w:ascii="Arial" w:hAnsi="Arial" w:cs="Arial"/>
        </w:rPr>
        <w:t>, resolvem celebrar o presente contrato, nos termos da Lei nº. 8.666/93 e suas alterações, mediante das cláusulas e condições seguintes:</w:t>
      </w:r>
    </w:p>
    <w:p w:rsidR="00CF5191" w:rsidRPr="00CB56BA" w:rsidRDefault="00CF5191" w:rsidP="00CB56BA">
      <w:pPr>
        <w:spacing w:line="360" w:lineRule="auto"/>
        <w:jc w:val="both"/>
        <w:rPr>
          <w:rFonts w:ascii="Arial" w:hAnsi="Arial" w:cs="Arial"/>
        </w:rPr>
      </w:pPr>
    </w:p>
    <w:p w:rsidR="00CF5191" w:rsidRPr="00CB56BA" w:rsidRDefault="00CF5191" w:rsidP="00CB56BA">
      <w:pPr>
        <w:numPr>
          <w:ilvl w:val="1"/>
          <w:numId w:val="2"/>
        </w:numPr>
        <w:spacing w:line="360" w:lineRule="auto"/>
        <w:ind w:left="0" w:hanging="11"/>
        <w:jc w:val="both"/>
        <w:rPr>
          <w:rFonts w:ascii="Arial" w:hAnsi="Arial" w:cs="Arial"/>
        </w:rPr>
      </w:pPr>
      <w:r w:rsidRPr="00CB56BA">
        <w:rPr>
          <w:rFonts w:ascii="Arial" w:hAnsi="Arial" w:cs="Arial"/>
          <w:b/>
        </w:rPr>
        <w:t>CLÁUSULA PRIMEIRA: DO OBJETO</w:t>
      </w:r>
      <w:r w:rsidRPr="00CB56BA">
        <w:rPr>
          <w:rFonts w:ascii="Arial" w:hAnsi="Arial" w:cs="Arial"/>
        </w:rPr>
        <w:t>: Constitui objeto da presente licitação a aquisição de um veículo novo, 0km, Modelo/Fabricação: 2021/2022, motor 1.0 Turbo, 03 cilindros, 12 válvulas e demais especificações, através da Secretaria Municipal da Saúde.</w:t>
      </w:r>
    </w:p>
    <w:p w:rsidR="00CF5191" w:rsidRDefault="004E185D" w:rsidP="004E1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r w:rsidRPr="004E185D">
        <w:rPr>
          <w:rFonts w:ascii="Arial" w:hAnsi="Arial" w:cs="Arial"/>
          <w:b/>
        </w:rPr>
        <w:t>01 Veículo</w:t>
      </w:r>
      <w:r>
        <w:rPr>
          <w:rFonts w:ascii="Arial" w:hAnsi="Arial" w:cs="Arial"/>
        </w:rPr>
        <w:t xml:space="preserve"> novo, 0km, Fabricação/Modelo: 2021/2022, 4 portas, Motor: 1.0 Turbo, 03 cilindros, 12 válvulas, </w:t>
      </w:r>
      <w:proofErr w:type="spellStart"/>
      <w:r>
        <w:rPr>
          <w:rFonts w:ascii="Arial" w:hAnsi="Arial" w:cs="Arial"/>
        </w:rPr>
        <w:t>Flexpower</w:t>
      </w:r>
      <w:proofErr w:type="spellEnd"/>
      <w:r>
        <w:rPr>
          <w:rFonts w:ascii="Arial" w:hAnsi="Arial" w:cs="Arial"/>
        </w:rPr>
        <w:t xml:space="preserve">, potência mínima de 78 CV gasolina e 82 CV a álcool, câmbio manual de 6 marchas, freio dianteiro e disco ventilado traseiro a tambor, direção elétrica, capacidade para 5 passageiros, rodas de aço aro 14” com calotas integrais, Pneus 185/70R14, tanque de combustível de no mínimo 44 litros, capacidade do porta malas de no mínimo 300 litros. Com os seguintes opcionais: 06 </w:t>
      </w:r>
      <w:proofErr w:type="spellStart"/>
      <w:r>
        <w:rPr>
          <w:rFonts w:ascii="Arial" w:hAnsi="Arial" w:cs="Arial"/>
        </w:rPr>
        <w:t>airbags</w:t>
      </w:r>
      <w:proofErr w:type="spellEnd"/>
      <w:r>
        <w:rPr>
          <w:rFonts w:ascii="Arial" w:hAnsi="Arial" w:cs="Arial"/>
        </w:rPr>
        <w:t xml:space="preserve"> (duplo frontal, duplo lateral e duplo de cortina); Ar condicionado; Assistente de partida em aclive; Aviso sonoro e visual do cinto de segurança para todos os passageiros, Banco traseiro bipartido e rebatível, Chave tipo canivete dobrável, Cinto de segurança do motorista com ajuste de altura, Cinto de segurança traseiros laterais e central de 3 pontos, Computador de bordo, combusto de alto falantes – 4 unidades, </w:t>
      </w:r>
      <w:r>
        <w:rPr>
          <w:rFonts w:ascii="Arial" w:hAnsi="Arial" w:cs="Arial"/>
        </w:rPr>
        <w:lastRenderedPageBreak/>
        <w:t xml:space="preserve">controlador de limite de velocidade, Controle eletrônico de estabilidade e tração, Controles do rádio e telefone no volante, Direção Elétrica Progressiva, Rádio AM/FM </w:t>
      </w:r>
      <w:proofErr w:type="spellStart"/>
      <w:r>
        <w:rPr>
          <w:rFonts w:ascii="Arial" w:hAnsi="Arial" w:cs="Arial"/>
        </w:rPr>
        <w:t>stereo</w:t>
      </w:r>
      <w:proofErr w:type="spellEnd"/>
      <w:r>
        <w:rPr>
          <w:rFonts w:ascii="Arial" w:hAnsi="Arial" w:cs="Arial"/>
        </w:rPr>
        <w:t xml:space="preserve">, MP3/WMA player, </w:t>
      </w:r>
      <w:proofErr w:type="spellStart"/>
      <w:r>
        <w:rPr>
          <w:rFonts w:ascii="Arial" w:hAnsi="Arial" w:cs="Arial"/>
        </w:rPr>
        <w:t>bluetooth</w:t>
      </w:r>
      <w:proofErr w:type="spellEnd"/>
      <w:r>
        <w:rPr>
          <w:rFonts w:ascii="Arial" w:hAnsi="Arial" w:cs="Arial"/>
        </w:rPr>
        <w:t xml:space="preserve"> e entrada USB dupla (apenas carregamento), Sistema de fixação de cadeiras para crianças, Sistema de freios com ABS, Sistema de distribuição de frenagem e assistência de frenagem de urgência, Trava elétrica das portas com acionamento na chave, Vidro elétrico nas portas dianteiras e traseiras com acionamento por “um toque”, </w:t>
      </w:r>
      <w:proofErr w:type="spellStart"/>
      <w:r>
        <w:rPr>
          <w:rFonts w:ascii="Arial" w:hAnsi="Arial" w:cs="Arial"/>
        </w:rPr>
        <w:t>anti</w:t>
      </w:r>
      <w:proofErr w:type="spellEnd"/>
      <w:r>
        <w:rPr>
          <w:rFonts w:ascii="Arial" w:hAnsi="Arial" w:cs="Arial"/>
        </w:rPr>
        <w:t xml:space="preserve"> esmagamento e fechamento, abertura automática pela chave</w:t>
      </w:r>
      <w:r w:rsidRPr="00A952D3">
        <w:rPr>
          <w:rFonts w:ascii="Arial" w:hAnsi="Arial" w:cs="Arial"/>
        </w:rPr>
        <w:t>, jogo de tapete de borracha, garantia total do fabricante de 36 (trinta e seis) meses sem limite de quilometragem, emplacamento e licenciamento em nome do município de São José do Herval/RS (primeiro emplacamento).</w:t>
      </w:r>
    </w:p>
    <w:p w:rsidR="004E185D" w:rsidRPr="00CB56BA" w:rsidRDefault="004E185D" w:rsidP="00CB56BA">
      <w:pPr>
        <w:spacing w:line="360" w:lineRule="auto"/>
        <w:jc w:val="both"/>
        <w:rPr>
          <w:rFonts w:ascii="Arial" w:hAnsi="Arial" w:cs="Arial"/>
        </w:rPr>
      </w:pPr>
    </w:p>
    <w:p w:rsidR="00CF5191" w:rsidRPr="00CB56BA" w:rsidRDefault="00CF5191" w:rsidP="00CB56BA">
      <w:pPr>
        <w:pStyle w:val="Recuodecorpodetexto"/>
        <w:ind w:firstLine="0"/>
        <w:rPr>
          <w:rFonts w:ascii="Arial" w:hAnsi="Arial" w:cs="Arial"/>
          <w:b/>
          <w:sz w:val="24"/>
        </w:rPr>
      </w:pPr>
      <w:r w:rsidRPr="00CB56BA">
        <w:rPr>
          <w:rFonts w:ascii="Arial" w:hAnsi="Arial" w:cs="Arial"/>
          <w:b/>
          <w:sz w:val="24"/>
        </w:rPr>
        <w:t xml:space="preserve">CLAUSULA SEGUNDA: DO VALOR, DO PAGAMENTO: </w:t>
      </w:r>
    </w:p>
    <w:p w:rsidR="00CF5191" w:rsidRPr="00CB56BA" w:rsidRDefault="00CF5191" w:rsidP="00CB56BA">
      <w:pPr>
        <w:pStyle w:val="Recuodecorpodetexto"/>
        <w:ind w:firstLine="0"/>
        <w:rPr>
          <w:rFonts w:ascii="Arial" w:hAnsi="Arial" w:cs="Arial"/>
          <w:sz w:val="24"/>
        </w:rPr>
      </w:pPr>
      <w:r w:rsidRPr="00CB56BA">
        <w:rPr>
          <w:rFonts w:ascii="Arial" w:hAnsi="Arial" w:cs="Arial"/>
          <w:b/>
          <w:sz w:val="24"/>
        </w:rPr>
        <w:t>2.1.</w:t>
      </w:r>
      <w:r w:rsidRPr="00CB56BA">
        <w:rPr>
          <w:rFonts w:ascii="Arial" w:hAnsi="Arial" w:cs="Arial"/>
          <w:sz w:val="24"/>
        </w:rPr>
        <w:t xml:space="preserve"> O valor do presente Contrato é de </w:t>
      </w:r>
      <w:r w:rsidRPr="00CB56BA">
        <w:rPr>
          <w:rFonts w:ascii="Arial" w:hAnsi="Arial" w:cs="Arial"/>
          <w:b/>
          <w:sz w:val="24"/>
        </w:rPr>
        <w:t xml:space="preserve">R$ </w:t>
      </w:r>
      <w:r w:rsidR="00CB56BA" w:rsidRPr="00CB56BA">
        <w:rPr>
          <w:rFonts w:ascii="Arial" w:hAnsi="Arial" w:cs="Arial"/>
          <w:b/>
          <w:sz w:val="24"/>
        </w:rPr>
        <w:t>70.000,00</w:t>
      </w:r>
      <w:r w:rsidR="00CB56BA">
        <w:rPr>
          <w:rFonts w:ascii="Arial" w:hAnsi="Arial" w:cs="Arial"/>
          <w:sz w:val="24"/>
        </w:rPr>
        <w:t xml:space="preserve"> (setenta mil reais)</w:t>
      </w:r>
      <w:r w:rsidRPr="00CB56BA">
        <w:rPr>
          <w:rFonts w:ascii="Arial" w:hAnsi="Arial" w:cs="Arial"/>
          <w:sz w:val="24"/>
        </w:rPr>
        <w:t>.</w:t>
      </w:r>
    </w:p>
    <w:p w:rsidR="00CF5191" w:rsidRPr="00CB56BA" w:rsidRDefault="00CF5191" w:rsidP="00CB56BA">
      <w:pPr>
        <w:spacing w:line="360" w:lineRule="auto"/>
        <w:jc w:val="both"/>
        <w:rPr>
          <w:rFonts w:ascii="Arial" w:hAnsi="Arial" w:cs="Arial"/>
        </w:rPr>
      </w:pPr>
      <w:r w:rsidRPr="00CB56BA">
        <w:rPr>
          <w:rFonts w:ascii="Arial" w:hAnsi="Arial" w:cs="Arial"/>
        </w:rPr>
        <w:t>O pagamento será efetuado através de deposito bancário, até dia 15 (quinze) após a entrega do bem licitado.</w:t>
      </w:r>
    </w:p>
    <w:p w:rsidR="00CF5191" w:rsidRPr="00CB56BA" w:rsidRDefault="00CF5191" w:rsidP="00CB56BA">
      <w:pPr>
        <w:spacing w:line="360" w:lineRule="auto"/>
        <w:jc w:val="both"/>
        <w:rPr>
          <w:rFonts w:ascii="Arial" w:hAnsi="Arial" w:cs="Arial"/>
        </w:rPr>
      </w:pPr>
      <w:r w:rsidRPr="00CB56BA">
        <w:rPr>
          <w:rFonts w:ascii="Arial" w:hAnsi="Arial" w:cs="Arial"/>
          <w:b/>
        </w:rPr>
        <w:t>2.2</w:t>
      </w:r>
      <w:r w:rsidRPr="00CB56BA">
        <w:rPr>
          <w:rFonts w:ascii="Arial" w:hAnsi="Arial" w:cs="Arial"/>
        </w:rPr>
        <w:t xml:space="preserve"> A nota fiscal/fatura emitida pelo fornecedor deverá conter, em local de fácil visualização, a indicação do número do pregão, a fim de se acelerar o trâmite de recebimento do bem e posterior liberação do documento fiscal para pagamento.</w:t>
      </w:r>
    </w:p>
    <w:p w:rsidR="00CF5191" w:rsidRPr="00CB56BA" w:rsidRDefault="00CF5191" w:rsidP="00CB56BA">
      <w:pPr>
        <w:spacing w:line="360" w:lineRule="auto"/>
        <w:jc w:val="both"/>
        <w:rPr>
          <w:rFonts w:ascii="Arial" w:hAnsi="Arial" w:cs="Arial"/>
        </w:rPr>
      </w:pPr>
      <w:r w:rsidRPr="00CB56BA">
        <w:rPr>
          <w:rFonts w:ascii="Arial" w:hAnsi="Arial" w:cs="Arial"/>
          <w:b/>
        </w:rPr>
        <w:t>2.3</w:t>
      </w:r>
      <w:r w:rsidRPr="00CB56BA">
        <w:rPr>
          <w:rFonts w:ascii="Arial" w:hAnsi="Arial" w:cs="Arial"/>
        </w:rPr>
        <w:t xml:space="preserve"> TERMO DE REFERÊNCIA devidamente assinado por comissão designada para recebimento do bem.</w:t>
      </w:r>
    </w:p>
    <w:p w:rsidR="00CF5191" w:rsidRPr="00CB56BA" w:rsidRDefault="00CF5191" w:rsidP="00CB56BA">
      <w:pPr>
        <w:spacing w:line="360" w:lineRule="auto"/>
        <w:jc w:val="both"/>
        <w:rPr>
          <w:rFonts w:ascii="Arial" w:hAnsi="Arial" w:cs="Arial"/>
          <w:b/>
        </w:rPr>
      </w:pPr>
    </w:p>
    <w:p w:rsidR="00CF5191" w:rsidRPr="00CB56BA" w:rsidRDefault="00CF5191" w:rsidP="00CB56BA">
      <w:pPr>
        <w:spacing w:line="360" w:lineRule="auto"/>
        <w:jc w:val="both"/>
        <w:rPr>
          <w:rFonts w:ascii="Arial" w:hAnsi="Arial" w:cs="Arial"/>
        </w:rPr>
      </w:pPr>
      <w:r w:rsidRPr="00CB56BA">
        <w:rPr>
          <w:rFonts w:ascii="Arial" w:hAnsi="Arial" w:cs="Arial"/>
          <w:b/>
        </w:rPr>
        <w:t xml:space="preserve">CLAUSULA TERCEIRA: DAS DOTAÇÕES ORÇAMENTÁRIAS PARA PAGAMENTO DAS DESPESAS ORIUNDAS DA EXECUÇÃO DESTE CONTRATO: </w:t>
      </w:r>
      <w:r w:rsidRPr="00CB56BA">
        <w:rPr>
          <w:rFonts w:ascii="Arial" w:hAnsi="Arial" w:cs="Arial"/>
        </w:rPr>
        <w:t>para pagamento das despesas:</w:t>
      </w:r>
    </w:p>
    <w:p w:rsidR="00CF5191" w:rsidRPr="00CB56BA" w:rsidRDefault="00CF5191" w:rsidP="00CB56BA">
      <w:pPr>
        <w:spacing w:line="360" w:lineRule="auto"/>
        <w:jc w:val="both"/>
        <w:rPr>
          <w:rFonts w:ascii="Arial" w:hAnsi="Arial" w:cs="Arial"/>
        </w:rPr>
      </w:pPr>
      <w:r w:rsidRPr="00CB56BA">
        <w:rPr>
          <w:rFonts w:ascii="Arial" w:hAnsi="Arial" w:cs="Arial"/>
        </w:rPr>
        <w:t>ÓRGÃO: SECRETARIA MUNICIPAL DA SAÚDE</w:t>
      </w:r>
    </w:p>
    <w:p w:rsidR="00CF5191" w:rsidRPr="00CB56BA" w:rsidRDefault="00CF5191" w:rsidP="00CB56BA">
      <w:pPr>
        <w:spacing w:line="360" w:lineRule="auto"/>
        <w:jc w:val="both"/>
        <w:rPr>
          <w:rFonts w:ascii="Arial" w:hAnsi="Arial" w:cs="Arial"/>
        </w:rPr>
      </w:pPr>
      <w:r w:rsidRPr="00CB56BA">
        <w:rPr>
          <w:rFonts w:ascii="Arial" w:hAnsi="Arial" w:cs="Arial"/>
        </w:rPr>
        <w:t>0502.1030100041.004000 – Aquisição Equipamentos Secretaria da Saúde</w:t>
      </w:r>
    </w:p>
    <w:p w:rsidR="00CF5191" w:rsidRPr="00CB56BA" w:rsidRDefault="00CF5191" w:rsidP="00CB56BA">
      <w:pPr>
        <w:spacing w:line="360" w:lineRule="auto"/>
        <w:jc w:val="both"/>
        <w:rPr>
          <w:rFonts w:ascii="Arial" w:hAnsi="Arial" w:cs="Arial"/>
        </w:rPr>
      </w:pPr>
      <w:r w:rsidRPr="00CB56BA">
        <w:rPr>
          <w:rFonts w:ascii="Arial" w:hAnsi="Arial" w:cs="Arial"/>
        </w:rPr>
        <w:t>449052 – Equipamento e Material Permanente</w:t>
      </w:r>
    </w:p>
    <w:p w:rsidR="00CF5191" w:rsidRPr="00CB56BA" w:rsidRDefault="00CF5191" w:rsidP="00CB56BA">
      <w:pPr>
        <w:spacing w:line="360" w:lineRule="auto"/>
        <w:jc w:val="both"/>
        <w:rPr>
          <w:rFonts w:ascii="Arial" w:hAnsi="Arial" w:cs="Arial"/>
        </w:rPr>
      </w:pPr>
    </w:p>
    <w:p w:rsidR="00CF5191" w:rsidRPr="00CB56BA" w:rsidRDefault="00CF5191" w:rsidP="00CB56BA">
      <w:pPr>
        <w:spacing w:line="360" w:lineRule="auto"/>
        <w:jc w:val="both"/>
        <w:rPr>
          <w:rFonts w:ascii="Arial" w:hAnsi="Arial" w:cs="Arial"/>
        </w:rPr>
      </w:pPr>
      <w:r w:rsidRPr="00CB56BA">
        <w:rPr>
          <w:rFonts w:ascii="Arial" w:hAnsi="Arial" w:cs="Arial"/>
          <w:b/>
        </w:rPr>
        <w:t>CLÁUSULA QUARTA: DOS PRAZOS:</w:t>
      </w:r>
      <w:r w:rsidRPr="00CB56BA">
        <w:rPr>
          <w:rFonts w:ascii="Arial" w:hAnsi="Arial" w:cs="Arial"/>
        </w:rPr>
        <w:t xml:space="preserve"> O prazo de entrega do bem licitado será de até 15 (quinze) dias corridos, contados do recebimento, pelo Contratado, da Autorização de Compra expedida pelo Município</w:t>
      </w:r>
      <w:r w:rsidRPr="00CB56BA">
        <w:rPr>
          <w:rFonts w:ascii="Arial" w:hAnsi="Arial" w:cs="Arial"/>
          <w:spacing w:val="-3"/>
        </w:rPr>
        <w:t xml:space="preserve"> </w:t>
      </w:r>
      <w:r w:rsidRPr="00CB56BA">
        <w:rPr>
          <w:rFonts w:ascii="Arial" w:hAnsi="Arial" w:cs="Arial"/>
        </w:rPr>
        <w:t>Contratante.</w:t>
      </w:r>
    </w:p>
    <w:p w:rsidR="00CF5191" w:rsidRPr="00CB56BA" w:rsidRDefault="00CF5191" w:rsidP="00CB56BA">
      <w:pPr>
        <w:pStyle w:val="PargrafodaLista"/>
        <w:widowControl w:val="0"/>
        <w:tabs>
          <w:tab w:val="left" w:pos="0"/>
        </w:tabs>
        <w:autoSpaceDE w:val="0"/>
        <w:autoSpaceDN w:val="0"/>
        <w:spacing w:after="0" w:line="360" w:lineRule="auto"/>
        <w:ind w:left="0" w:right="-2" w:firstLine="1418"/>
        <w:contextualSpacing w:val="0"/>
        <w:jc w:val="both"/>
        <w:rPr>
          <w:rFonts w:ascii="Arial" w:hAnsi="Arial" w:cs="Arial"/>
          <w:sz w:val="24"/>
          <w:szCs w:val="24"/>
        </w:rPr>
      </w:pPr>
      <w:r w:rsidRPr="00CB56BA">
        <w:rPr>
          <w:rFonts w:ascii="Arial" w:hAnsi="Arial" w:cs="Arial"/>
          <w:b/>
          <w:sz w:val="24"/>
          <w:szCs w:val="24"/>
        </w:rPr>
        <w:t>a)</w:t>
      </w:r>
      <w:r w:rsidRPr="00CB56BA">
        <w:rPr>
          <w:rFonts w:ascii="Arial" w:hAnsi="Arial" w:cs="Arial"/>
          <w:sz w:val="24"/>
          <w:szCs w:val="24"/>
        </w:rPr>
        <w:t xml:space="preserve"> O bem adquirido pelo Município deverá ser entregue em local, dias e </w:t>
      </w:r>
      <w:r w:rsidRPr="00CB56BA">
        <w:rPr>
          <w:rFonts w:ascii="Arial" w:hAnsi="Arial" w:cs="Arial"/>
          <w:sz w:val="24"/>
          <w:szCs w:val="24"/>
        </w:rPr>
        <w:lastRenderedPageBreak/>
        <w:t>horários estabelecidos entre as partes.</w:t>
      </w:r>
    </w:p>
    <w:p w:rsidR="00CF5191" w:rsidRPr="00CB56BA" w:rsidRDefault="00CF5191" w:rsidP="00CB56BA">
      <w:pPr>
        <w:pStyle w:val="PargrafodaLista"/>
        <w:widowControl w:val="0"/>
        <w:tabs>
          <w:tab w:val="left" w:pos="0"/>
        </w:tabs>
        <w:autoSpaceDE w:val="0"/>
        <w:autoSpaceDN w:val="0"/>
        <w:spacing w:after="0" w:line="360" w:lineRule="auto"/>
        <w:ind w:left="0" w:right="-2" w:firstLine="1418"/>
        <w:contextualSpacing w:val="0"/>
        <w:jc w:val="both"/>
        <w:rPr>
          <w:rFonts w:ascii="Arial" w:hAnsi="Arial" w:cs="Arial"/>
          <w:sz w:val="24"/>
          <w:szCs w:val="24"/>
        </w:rPr>
      </w:pPr>
      <w:r w:rsidRPr="00CB56BA">
        <w:rPr>
          <w:rFonts w:ascii="Arial" w:hAnsi="Arial" w:cs="Arial"/>
          <w:b/>
          <w:sz w:val="24"/>
          <w:szCs w:val="24"/>
        </w:rPr>
        <w:t xml:space="preserve">b) </w:t>
      </w:r>
      <w:r w:rsidRPr="00CB56BA">
        <w:rPr>
          <w:rFonts w:ascii="Arial" w:hAnsi="Arial" w:cs="Arial"/>
          <w:sz w:val="24"/>
          <w:szCs w:val="24"/>
        </w:rPr>
        <w:t>Somente será aceito o bem que, por ocasião de sua entrega, apresentar, no mínimo, 36 (trinta e seis) meses de prazo de</w:t>
      </w:r>
      <w:r w:rsidRPr="00CB56BA">
        <w:rPr>
          <w:rFonts w:ascii="Arial" w:hAnsi="Arial" w:cs="Arial"/>
          <w:spacing w:val="-1"/>
          <w:sz w:val="24"/>
          <w:szCs w:val="24"/>
        </w:rPr>
        <w:t xml:space="preserve"> </w:t>
      </w:r>
      <w:r w:rsidRPr="00CB56BA">
        <w:rPr>
          <w:rFonts w:ascii="Arial" w:hAnsi="Arial" w:cs="Arial"/>
          <w:sz w:val="24"/>
          <w:szCs w:val="24"/>
        </w:rPr>
        <w:t>validade.</w:t>
      </w:r>
    </w:p>
    <w:p w:rsidR="00CF5191" w:rsidRPr="00CB56BA" w:rsidRDefault="00CF5191" w:rsidP="00CB56BA">
      <w:pPr>
        <w:pStyle w:val="PargrafodaLista"/>
        <w:widowControl w:val="0"/>
        <w:tabs>
          <w:tab w:val="left" w:pos="0"/>
        </w:tabs>
        <w:autoSpaceDE w:val="0"/>
        <w:autoSpaceDN w:val="0"/>
        <w:spacing w:after="0" w:line="360" w:lineRule="auto"/>
        <w:ind w:left="0" w:right="-2" w:firstLine="1418"/>
        <w:contextualSpacing w:val="0"/>
        <w:jc w:val="both"/>
        <w:rPr>
          <w:rFonts w:ascii="Arial" w:hAnsi="Arial" w:cs="Arial"/>
          <w:sz w:val="24"/>
          <w:szCs w:val="24"/>
        </w:rPr>
      </w:pPr>
      <w:r w:rsidRPr="00CB56BA">
        <w:rPr>
          <w:rFonts w:ascii="Arial" w:hAnsi="Arial" w:cs="Arial"/>
          <w:b/>
          <w:sz w:val="24"/>
          <w:szCs w:val="24"/>
        </w:rPr>
        <w:t>c)</w:t>
      </w:r>
      <w:r w:rsidRPr="00CB56BA">
        <w:rPr>
          <w:rFonts w:ascii="Arial" w:hAnsi="Arial" w:cs="Arial"/>
          <w:sz w:val="24"/>
          <w:szCs w:val="24"/>
        </w:rPr>
        <w:t xml:space="preserve"> O recebimento do bem será feito com a liberação da Nota Fiscal e demais documentos, para pagamento, e está condicionado ao atendimento das exigências contidas neste Edital.</w:t>
      </w:r>
    </w:p>
    <w:p w:rsidR="00CF5191" w:rsidRPr="00CB56BA" w:rsidRDefault="00CF5191" w:rsidP="00CB56BA">
      <w:pPr>
        <w:pStyle w:val="PargrafodaLista"/>
        <w:widowControl w:val="0"/>
        <w:tabs>
          <w:tab w:val="left" w:pos="0"/>
        </w:tabs>
        <w:autoSpaceDE w:val="0"/>
        <w:autoSpaceDN w:val="0"/>
        <w:spacing w:after="0" w:line="360" w:lineRule="auto"/>
        <w:ind w:left="0" w:right="-2" w:firstLine="1418"/>
        <w:contextualSpacing w:val="0"/>
        <w:jc w:val="both"/>
        <w:rPr>
          <w:rFonts w:ascii="Arial" w:hAnsi="Arial" w:cs="Arial"/>
          <w:sz w:val="24"/>
          <w:szCs w:val="24"/>
        </w:rPr>
      </w:pPr>
      <w:r w:rsidRPr="00CB56BA">
        <w:rPr>
          <w:rFonts w:ascii="Arial" w:hAnsi="Arial" w:cs="Arial"/>
          <w:b/>
          <w:sz w:val="24"/>
          <w:szCs w:val="24"/>
        </w:rPr>
        <w:t>d)</w:t>
      </w:r>
      <w:r w:rsidRPr="00CB56BA">
        <w:rPr>
          <w:rFonts w:ascii="Arial" w:hAnsi="Arial" w:cs="Arial"/>
          <w:sz w:val="24"/>
          <w:szCs w:val="24"/>
        </w:rPr>
        <w:t xml:space="preserve"> Na hipótese de não cumprimento das exigências deste Edital, o fornecedor/contratado será notificado a retirar o bem do local de entrega, substituindo-o por outro que atenda integralmente as especificações constantes deste Instrumento, sem qualquer ônus para o Contratante.</w:t>
      </w:r>
    </w:p>
    <w:p w:rsidR="00CF5191" w:rsidRPr="00CB56BA" w:rsidRDefault="00CF5191" w:rsidP="00CB56BA">
      <w:pPr>
        <w:pStyle w:val="PargrafodaLista"/>
        <w:widowControl w:val="0"/>
        <w:tabs>
          <w:tab w:val="left" w:pos="0"/>
        </w:tabs>
        <w:autoSpaceDE w:val="0"/>
        <w:autoSpaceDN w:val="0"/>
        <w:spacing w:after="0" w:line="360" w:lineRule="auto"/>
        <w:ind w:left="0" w:right="-2" w:firstLine="1418"/>
        <w:contextualSpacing w:val="0"/>
        <w:jc w:val="both"/>
        <w:rPr>
          <w:rFonts w:ascii="Arial" w:hAnsi="Arial" w:cs="Arial"/>
          <w:sz w:val="24"/>
          <w:szCs w:val="24"/>
        </w:rPr>
      </w:pPr>
      <w:r w:rsidRPr="00CB56BA">
        <w:rPr>
          <w:rFonts w:ascii="Arial" w:hAnsi="Arial" w:cs="Arial"/>
          <w:b/>
          <w:sz w:val="24"/>
          <w:szCs w:val="24"/>
        </w:rPr>
        <w:t>e)</w:t>
      </w:r>
      <w:r w:rsidRPr="00CB56BA">
        <w:rPr>
          <w:rFonts w:ascii="Arial" w:hAnsi="Arial" w:cs="Arial"/>
          <w:sz w:val="24"/>
          <w:szCs w:val="24"/>
        </w:rPr>
        <w:t xml:space="preserve"> Em caso de devolução do bem, por descumprimento das especificações exigidas, o fornecedor/contratado deverá promover a sua substituição, no prazo máximo de 15 (quinze) dias úteis.</w:t>
      </w:r>
    </w:p>
    <w:p w:rsidR="00CF5191" w:rsidRPr="00CB56BA" w:rsidRDefault="00CF5191" w:rsidP="00CB56BA">
      <w:pPr>
        <w:spacing w:line="360" w:lineRule="auto"/>
        <w:jc w:val="both"/>
        <w:rPr>
          <w:rFonts w:ascii="Arial" w:hAnsi="Arial" w:cs="Arial"/>
          <w:b/>
        </w:rPr>
      </w:pPr>
    </w:p>
    <w:p w:rsidR="00CF5191" w:rsidRPr="00CB56BA" w:rsidRDefault="00CF5191" w:rsidP="00CB56BA">
      <w:pPr>
        <w:spacing w:line="360" w:lineRule="auto"/>
        <w:jc w:val="both"/>
        <w:rPr>
          <w:rFonts w:ascii="Arial" w:hAnsi="Arial" w:cs="Arial"/>
        </w:rPr>
      </w:pPr>
      <w:r w:rsidRPr="00CB56BA">
        <w:rPr>
          <w:rFonts w:ascii="Arial" w:hAnsi="Arial" w:cs="Arial"/>
          <w:b/>
        </w:rPr>
        <w:t>CLÁUSULA QUINTA:</w:t>
      </w:r>
      <w:r w:rsidRPr="00CB56BA">
        <w:rPr>
          <w:rFonts w:ascii="Arial" w:hAnsi="Arial" w:cs="Arial"/>
        </w:rPr>
        <w:t xml:space="preserve"> </w:t>
      </w:r>
      <w:r w:rsidRPr="00CB56BA">
        <w:rPr>
          <w:rFonts w:ascii="Arial" w:hAnsi="Arial" w:cs="Arial"/>
          <w:b/>
        </w:rPr>
        <w:t>REGÊNCIA DO CONTRATO:</w:t>
      </w:r>
      <w:r w:rsidRPr="00CB56BA">
        <w:rPr>
          <w:rFonts w:ascii="Arial" w:hAnsi="Arial" w:cs="Arial"/>
        </w:rPr>
        <w:t xml:space="preserve"> O presente contrato é regido em todos os seus termos à Lei 8.666/93 e suas alterações posteriores.</w:t>
      </w:r>
    </w:p>
    <w:p w:rsidR="00CF5191" w:rsidRPr="00CB56BA" w:rsidRDefault="00CF5191" w:rsidP="00CB56BA">
      <w:pPr>
        <w:spacing w:line="360" w:lineRule="auto"/>
        <w:jc w:val="both"/>
        <w:rPr>
          <w:rFonts w:ascii="Arial" w:hAnsi="Arial" w:cs="Arial"/>
          <w:b/>
        </w:rPr>
      </w:pPr>
    </w:p>
    <w:p w:rsidR="00CF5191" w:rsidRPr="00CB56BA" w:rsidRDefault="00CF5191" w:rsidP="00CB56BA">
      <w:pPr>
        <w:spacing w:line="360" w:lineRule="auto"/>
        <w:jc w:val="both"/>
        <w:rPr>
          <w:rFonts w:ascii="Arial" w:hAnsi="Arial" w:cs="Arial"/>
          <w:b/>
        </w:rPr>
      </w:pPr>
      <w:r w:rsidRPr="00CB56BA">
        <w:rPr>
          <w:rFonts w:ascii="Arial" w:hAnsi="Arial" w:cs="Arial"/>
          <w:b/>
        </w:rPr>
        <w:t>CLÁUSULA SEXTA: Dos Direitos e Obrigações</w:t>
      </w:r>
    </w:p>
    <w:p w:rsidR="00CF5191" w:rsidRPr="00CB56BA" w:rsidRDefault="00CF5191" w:rsidP="00CB56BA">
      <w:pPr>
        <w:spacing w:line="360" w:lineRule="auto"/>
        <w:jc w:val="both"/>
        <w:rPr>
          <w:rFonts w:ascii="Arial" w:hAnsi="Arial" w:cs="Arial"/>
          <w:b/>
        </w:rPr>
      </w:pPr>
      <w:r w:rsidRPr="00CB56BA">
        <w:rPr>
          <w:rFonts w:ascii="Arial" w:hAnsi="Arial" w:cs="Arial"/>
          <w:b/>
        </w:rPr>
        <w:t>1 – Dos Direitos</w:t>
      </w:r>
    </w:p>
    <w:p w:rsidR="00CF5191" w:rsidRPr="00CB56BA" w:rsidRDefault="00CF5191" w:rsidP="00CB56BA">
      <w:pPr>
        <w:spacing w:line="360" w:lineRule="auto"/>
        <w:jc w:val="both"/>
        <w:rPr>
          <w:rFonts w:ascii="Arial" w:hAnsi="Arial" w:cs="Arial"/>
        </w:rPr>
      </w:pPr>
      <w:r w:rsidRPr="00CB56BA">
        <w:rPr>
          <w:rFonts w:ascii="Arial" w:hAnsi="Arial" w:cs="Arial"/>
        </w:rPr>
        <w:t xml:space="preserve">Constituem direitos da </w:t>
      </w:r>
      <w:r w:rsidRPr="00CB56BA">
        <w:rPr>
          <w:rFonts w:ascii="Arial" w:hAnsi="Arial" w:cs="Arial"/>
          <w:b/>
        </w:rPr>
        <w:t>CONTRATANTE</w:t>
      </w:r>
      <w:r w:rsidRPr="00CB56BA">
        <w:rPr>
          <w:rFonts w:ascii="Arial" w:hAnsi="Arial" w:cs="Arial"/>
        </w:rPr>
        <w:t xml:space="preserve"> receber o objeto deste contrato nas condições </w:t>
      </w:r>
      <w:proofErr w:type="spellStart"/>
      <w:r w:rsidRPr="00CB56BA">
        <w:rPr>
          <w:rFonts w:ascii="Arial" w:hAnsi="Arial" w:cs="Arial"/>
        </w:rPr>
        <w:t>avencados</w:t>
      </w:r>
      <w:proofErr w:type="spellEnd"/>
      <w:r w:rsidRPr="00CB56BA">
        <w:rPr>
          <w:rFonts w:ascii="Arial" w:hAnsi="Arial" w:cs="Arial"/>
        </w:rPr>
        <w:t xml:space="preserve"> e do </w:t>
      </w:r>
      <w:r w:rsidRPr="00CB56BA">
        <w:rPr>
          <w:rFonts w:ascii="Arial" w:hAnsi="Arial" w:cs="Arial"/>
          <w:b/>
        </w:rPr>
        <w:t>CONTRATADO</w:t>
      </w:r>
      <w:r w:rsidRPr="00CB56BA">
        <w:rPr>
          <w:rFonts w:ascii="Arial" w:hAnsi="Arial" w:cs="Arial"/>
        </w:rPr>
        <w:t xml:space="preserve"> perceber o valor ajustado na forma e no prazo conveniados.</w:t>
      </w:r>
    </w:p>
    <w:p w:rsidR="00CF5191" w:rsidRPr="00CB56BA" w:rsidRDefault="00CF5191" w:rsidP="00CB56BA">
      <w:pPr>
        <w:spacing w:line="360" w:lineRule="auto"/>
        <w:jc w:val="both"/>
        <w:rPr>
          <w:rFonts w:ascii="Arial" w:hAnsi="Arial" w:cs="Arial"/>
          <w:b/>
        </w:rPr>
      </w:pPr>
      <w:r w:rsidRPr="00CB56BA">
        <w:rPr>
          <w:rFonts w:ascii="Arial" w:hAnsi="Arial" w:cs="Arial"/>
          <w:b/>
        </w:rPr>
        <w:t>2 – Das Obrigações</w:t>
      </w:r>
    </w:p>
    <w:p w:rsidR="00CF5191" w:rsidRPr="00CB56BA" w:rsidRDefault="00CF5191" w:rsidP="00CB56BA">
      <w:pPr>
        <w:spacing w:line="360" w:lineRule="auto"/>
        <w:jc w:val="both"/>
        <w:rPr>
          <w:rFonts w:ascii="Arial" w:hAnsi="Arial" w:cs="Arial"/>
        </w:rPr>
      </w:pPr>
      <w:r w:rsidRPr="00CB56BA">
        <w:rPr>
          <w:rFonts w:ascii="Arial" w:hAnsi="Arial" w:cs="Arial"/>
        </w:rPr>
        <w:t xml:space="preserve">Constituem obrigações da </w:t>
      </w:r>
      <w:r w:rsidRPr="00CB56BA">
        <w:rPr>
          <w:rFonts w:ascii="Arial" w:hAnsi="Arial" w:cs="Arial"/>
          <w:b/>
        </w:rPr>
        <w:t xml:space="preserve">CONTRATANTE </w:t>
      </w:r>
      <w:r w:rsidRPr="00CB56BA">
        <w:rPr>
          <w:rFonts w:ascii="Arial" w:hAnsi="Arial" w:cs="Arial"/>
        </w:rPr>
        <w:t xml:space="preserve">efetuar o pagamento ajustado e dar ao </w:t>
      </w:r>
      <w:r w:rsidRPr="00CB56BA">
        <w:rPr>
          <w:rFonts w:ascii="Arial" w:hAnsi="Arial" w:cs="Arial"/>
          <w:b/>
        </w:rPr>
        <w:t>CONTRATADO</w:t>
      </w:r>
      <w:r w:rsidRPr="00CB56BA">
        <w:rPr>
          <w:rFonts w:ascii="Arial" w:hAnsi="Arial" w:cs="Arial"/>
        </w:rPr>
        <w:t xml:space="preserve"> as condições necessárias à regular do contrato.</w:t>
      </w:r>
    </w:p>
    <w:p w:rsidR="00CF5191" w:rsidRPr="00CB56BA" w:rsidRDefault="00CF5191" w:rsidP="00CB56BA">
      <w:pPr>
        <w:spacing w:line="360" w:lineRule="auto"/>
        <w:jc w:val="both"/>
        <w:rPr>
          <w:rFonts w:ascii="Arial" w:hAnsi="Arial" w:cs="Arial"/>
          <w:b/>
        </w:rPr>
      </w:pPr>
      <w:r w:rsidRPr="00CB56BA">
        <w:rPr>
          <w:rFonts w:ascii="Arial" w:hAnsi="Arial" w:cs="Arial"/>
        </w:rPr>
        <w:t xml:space="preserve">Constituem obrigações do </w:t>
      </w:r>
      <w:r w:rsidRPr="00CB56BA">
        <w:rPr>
          <w:rFonts w:ascii="Arial" w:hAnsi="Arial" w:cs="Arial"/>
          <w:b/>
        </w:rPr>
        <w:t>CONTRATADO</w:t>
      </w:r>
    </w:p>
    <w:p w:rsidR="00CF5191" w:rsidRPr="00CB56BA" w:rsidRDefault="00CF5191" w:rsidP="00CB56BA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567"/>
        <w:jc w:val="both"/>
        <w:rPr>
          <w:rFonts w:ascii="Arial" w:hAnsi="Arial" w:cs="Arial"/>
        </w:rPr>
      </w:pPr>
      <w:r w:rsidRPr="00CB56BA">
        <w:rPr>
          <w:rFonts w:ascii="Arial" w:hAnsi="Arial" w:cs="Arial"/>
        </w:rPr>
        <w:t>Prestar os serviços na forma ajustada;</w:t>
      </w:r>
    </w:p>
    <w:p w:rsidR="00CF5191" w:rsidRPr="00CB56BA" w:rsidRDefault="00CF5191" w:rsidP="00CB56BA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567"/>
        <w:jc w:val="both"/>
        <w:rPr>
          <w:rFonts w:ascii="Arial" w:hAnsi="Arial" w:cs="Arial"/>
        </w:rPr>
      </w:pPr>
      <w:r w:rsidRPr="00CB56BA">
        <w:rPr>
          <w:rFonts w:ascii="Arial" w:hAnsi="Arial" w:cs="Arial"/>
        </w:rPr>
        <w:t xml:space="preserve">Assumir responsabilidades pelas obrigações Sociais e Trabalhistas entre o </w:t>
      </w:r>
      <w:r w:rsidRPr="00CB56BA">
        <w:rPr>
          <w:rFonts w:ascii="Arial" w:hAnsi="Arial" w:cs="Arial"/>
          <w:b/>
        </w:rPr>
        <w:t>CONTRATADO</w:t>
      </w:r>
      <w:r w:rsidRPr="00CB56BA">
        <w:rPr>
          <w:rFonts w:ascii="Arial" w:hAnsi="Arial" w:cs="Arial"/>
        </w:rPr>
        <w:t xml:space="preserve"> e seus empregados;</w:t>
      </w:r>
    </w:p>
    <w:p w:rsidR="00CF5191" w:rsidRPr="00CB56BA" w:rsidRDefault="00CF5191" w:rsidP="00CB56BA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567"/>
        <w:jc w:val="both"/>
        <w:rPr>
          <w:rFonts w:ascii="Arial" w:hAnsi="Arial" w:cs="Arial"/>
        </w:rPr>
      </w:pPr>
      <w:r w:rsidRPr="00CB56BA">
        <w:rPr>
          <w:rFonts w:ascii="Arial" w:hAnsi="Arial" w:cs="Arial"/>
        </w:rPr>
        <w:t>Manter durante toda a execução do contrato, em compatibilidade com as obrigações por ele assumidas, todas as condições de habilitação e qualificação exigidas na licitação;</w:t>
      </w:r>
    </w:p>
    <w:p w:rsidR="00CF5191" w:rsidRPr="00CB56BA" w:rsidRDefault="00CF5191" w:rsidP="00CB56BA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567"/>
        <w:jc w:val="both"/>
        <w:rPr>
          <w:rFonts w:ascii="Arial" w:hAnsi="Arial" w:cs="Arial"/>
        </w:rPr>
      </w:pPr>
      <w:r w:rsidRPr="00CB56BA">
        <w:rPr>
          <w:rFonts w:ascii="Arial" w:hAnsi="Arial" w:cs="Arial"/>
        </w:rPr>
        <w:lastRenderedPageBreak/>
        <w:t>Apresentar durante a execução do contrato, se solicitado, documentos que comprovem estar cumprindo a legislação em vigor quanto as obrigações assumidas na presente licitação, em especial, encargos sociais, trabalhista, previdenciários, tributários, fiscais e comerciais;</w:t>
      </w:r>
    </w:p>
    <w:p w:rsidR="00CF5191" w:rsidRPr="00CB56BA" w:rsidRDefault="00CF5191" w:rsidP="00CB56BA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567"/>
        <w:jc w:val="both"/>
        <w:rPr>
          <w:rFonts w:ascii="Arial" w:hAnsi="Arial" w:cs="Arial"/>
        </w:rPr>
      </w:pPr>
      <w:r w:rsidRPr="00CB56BA">
        <w:rPr>
          <w:rFonts w:ascii="Arial" w:hAnsi="Arial" w:cs="Arial"/>
        </w:rPr>
        <w:t>Assumir inteira responsabilidade pelas obrigações fiscais decorrentes da execução do presente contrato;</w:t>
      </w:r>
    </w:p>
    <w:p w:rsidR="00CF5191" w:rsidRPr="00CB56BA" w:rsidRDefault="00CF5191" w:rsidP="00CB56BA">
      <w:pPr>
        <w:numPr>
          <w:ilvl w:val="0"/>
          <w:numId w:val="1"/>
        </w:numPr>
        <w:tabs>
          <w:tab w:val="num" w:pos="0"/>
        </w:tabs>
        <w:spacing w:line="360" w:lineRule="auto"/>
        <w:ind w:left="0" w:firstLine="567"/>
        <w:jc w:val="both"/>
        <w:rPr>
          <w:rFonts w:ascii="Arial" w:hAnsi="Arial" w:cs="Arial"/>
        </w:rPr>
      </w:pPr>
      <w:r w:rsidRPr="00CB56BA">
        <w:rPr>
          <w:rFonts w:ascii="Arial" w:hAnsi="Arial" w:cs="Arial"/>
        </w:rPr>
        <w:t>Custear toda e qualquer despesa, utilizados para cumprimento do objeto do contrato;</w:t>
      </w:r>
    </w:p>
    <w:p w:rsidR="00CF5191" w:rsidRPr="00CB56BA" w:rsidRDefault="00CF5191" w:rsidP="00CB56BA">
      <w:pPr>
        <w:spacing w:line="360" w:lineRule="auto"/>
        <w:ind w:left="567"/>
        <w:jc w:val="both"/>
        <w:rPr>
          <w:rFonts w:ascii="Arial" w:hAnsi="Arial" w:cs="Arial"/>
        </w:rPr>
      </w:pPr>
    </w:p>
    <w:p w:rsidR="00CF5191" w:rsidRPr="00CB56BA" w:rsidRDefault="00CF5191" w:rsidP="00CB56BA">
      <w:pPr>
        <w:spacing w:line="360" w:lineRule="auto"/>
        <w:jc w:val="both"/>
        <w:rPr>
          <w:rFonts w:ascii="Arial" w:hAnsi="Arial" w:cs="Arial"/>
        </w:rPr>
      </w:pPr>
      <w:r w:rsidRPr="00CB56BA">
        <w:rPr>
          <w:rFonts w:ascii="Arial" w:hAnsi="Arial" w:cs="Arial"/>
          <w:b/>
        </w:rPr>
        <w:t>CLAUSULA SÉTIMA: DA INEXECUÇÃO DO CONTRATO</w:t>
      </w:r>
      <w:r w:rsidRPr="00CB56BA">
        <w:rPr>
          <w:rFonts w:ascii="Arial" w:hAnsi="Arial" w:cs="Arial"/>
        </w:rPr>
        <w:t xml:space="preserve">:  O </w:t>
      </w:r>
      <w:r w:rsidRPr="00CB56BA">
        <w:rPr>
          <w:rFonts w:ascii="Arial" w:hAnsi="Arial" w:cs="Arial"/>
          <w:b/>
        </w:rPr>
        <w:t>CONTRATADO</w:t>
      </w:r>
      <w:r w:rsidRPr="00CB56BA">
        <w:rPr>
          <w:rFonts w:ascii="Arial" w:hAnsi="Arial" w:cs="Arial"/>
        </w:rPr>
        <w:t xml:space="preserve"> reconhece os direitos da administração, em caso de rescisão administrativa, previsto no art. 77 da Lei Federal nº 8.666/93 e suas alterações.   </w:t>
      </w:r>
    </w:p>
    <w:p w:rsidR="00CF5191" w:rsidRPr="00CB56BA" w:rsidRDefault="00CF5191" w:rsidP="00CB56BA">
      <w:pPr>
        <w:spacing w:line="360" w:lineRule="auto"/>
        <w:jc w:val="both"/>
        <w:rPr>
          <w:rFonts w:ascii="Arial" w:hAnsi="Arial" w:cs="Arial"/>
        </w:rPr>
      </w:pPr>
      <w:r w:rsidRPr="00CB56BA">
        <w:rPr>
          <w:rFonts w:ascii="Arial" w:hAnsi="Arial" w:cs="Arial"/>
        </w:rPr>
        <w:t xml:space="preserve">                                                 </w:t>
      </w:r>
    </w:p>
    <w:p w:rsidR="00CF5191" w:rsidRPr="00CB56BA" w:rsidRDefault="00CF5191" w:rsidP="00CB56B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</w:rPr>
      </w:pPr>
      <w:r w:rsidRPr="00CB56BA">
        <w:rPr>
          <w:rFonts w:ascii="Arial" w:hAnsi="Arial" w:cs="Arial"/>
          <w:b/>
        </w:rPr>
        <w:t>CLÁUSULA OITAVA: DAS SANÇÕES ADMINISTRATIVAS:</w:t>
      </w:r>
      <w:r w:rsidRPr="00CB56BA">
        <w:rPr>
          <w:rFonts w:ascii="Arial" w:hAnsi="Arial" w:cs="Arial"/>
        </w:rPr>
        <w:t xml:space="preserve"> Descumprimento, parcial ou total, de qualquer das cláusulas contidas no contrato e no presente Edital sujeitará o Contratado às sanções prevista na Lei 8.666/93 e suas alterações, garantida a prévia e ampla defesa em processo administrativo.</w:t>
      </w:r>
    </w:p>
    <w:p w:rsidR="00CF5191" w:rsidRPr="00CB56BA" w:rsidRDefault="00CF5191" w:rsidP="00CB56B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</w:rPr>
      </w:pPr>
      <w:r w:rsidRPr="00CB56BA">
        <w:rPr>
          <w:rFonts w:ascii="Arial" w:hAnsi="Arial" w:cs="Arial"/>
          <w:b/>
        </w:rPr>
        <w:t xml:space="preserve">a) </w:t>
      </w:r>
      <w:r w:rsidRPr="00CB56BA">
        <w:rPr>
          <w:rFonts w:ascii="Arial" w:hAnsi="Arial" w:cs="Arial"/>
        </w:rPr>
        <w:t>A inexecução, parcial ou total, do Contrato ensejará a suspensão ou a imposição da declaração de idoneidade para licitar e contratar com o Município de São José do Herval pelo prazo máximo de 02 (dois) anos e multa, de acordo com a gravidade da infração.</w:t>
      </w:r>
    </w:p>
    <w:p w:rsidR="00CF5191" w:rsidRPr="00CB56BA" w:rsidRDefault="00CF5191" w:rsidP="00CB56B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  <w:b/>
        </w:rPr>
      </w:pPr>
      <w:r w:rsidRPr="00CB56BA">
        <w:rPr>
          <w:rFonts w:ascii="Arial" w:hAnsi="Arial" w:cs="Arial"/>
          <w:b/>
        </w:rPr>
        <w:t xml:space="preserve">b) </w:t>
      </w:r>
      <w:r w:rsidRPr="00CB56BA">
        <w:rPr>
          <w:rFonts w:ascii="Arial" w:hAnsi="Arial" w:cs="Arial"/>
        </w:rPr>
        <w:t>A multa, sem prejuízo de outras sanções, será graduada de acordo com a gravidade da infração, nos seguintes termos:</w:t>
      </w:r>
    </w:p>
    <w:p w:rsidR="00CF5191" w:rsidRPr="00CB56BA" w:rsidRDefault="00CF5191" w:rsidP="00CB56B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</w:rPr>
      </w:pPr>
      <w:r w:rsidRPr="00CB56BA">
        <w:rPr>
          <w:rFonts w:ascii="Arial" w:hAnsi="Arial" w:cs="Arial"/>
          <w:b/>
        </w:rPr>
        <w:t>a.1)</w:t>
      </w:r>
      <w:r w:rsidRPr="00CB56BA">
        <w:rPr>
          <w:rFonts w:ascii="Arial" w:hAnsi="Arial" w:cs="Arial"/>
        </w:rPr>
        <w:t xml:space="preserve"> Multa de 0,5% (meio por cento) por dia de atraso, limitado a 30 (trinta) dias, após o qual será considerada inexecução contratual; </w:t>
      </w:r>
    </w:p>
    <w:p w:rsidR="00CF5191" w:rsidRPr="00CB56BA" w:rsidRDefault="00CF5191" w:rsidP="00CB56B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</w:rPr>
      </w:pPr>
      <w:r w:rsidRPr="00CB56BA">
        <w:rPr>
          <w:rFonts w:ascii="Arial" w:hAnsi="Arial" w:cs="Arial"/>
          <w:b/>
        </w:rPr>
        <w:t>b.2)</w:t>
      </w:r>
      <w:r w:rsidRPr="00CB56BA">
        <w:rPr>
          <w:rFonts w:ascii="Arial" w:hAnsi="Arial" w:cs="Arial"/>
        </w:rPr>
        <w:t xml:space="preserve"> Multa de 8% (oito por cento) no caso de inexecução parcial do contrato, cumulada com a pena de suspensão do direito de licitar e o impedimento de contratar com a Administração pelo prazo de 01 (um) ano; </w:t>
      </w:r>
    </w:p>
    <w:p w:rsidR="00CF5191" w:rsidRPr="00CB56BA" w:rsidRDefault="00CF5191" w:rsidP="00CB56B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</w:rPr>
      </w:pPr>
      <w:r w:rsidRPr="00CB56BA">
        <w:rPr>
          <w:rFonts w:ascii="Arial" w:hAnsi="Arial" w:cs="Arial"/>
          <w:b/>
        </w:rPr>
        <w:t>c.3)</w:t>
      </w:r>
      <w:r w:rsidRPr="00CB56BA">
        <w:rPr>
          <w:rFonts w:ascii="Arial" w:hAnsi="Arial" w:cs="Arial"/>
        </w:rPr>
        <w:t xml:space="preserve"> Multa de 10% (dez por cento) no caso de inexecução total do contrato, cumulada com a pena de suspensão do direito de licitar e o impedimento de contratar com a Administração pelo prazo de 02 (dois) anos. </w:t>
      </w:r>
    </w:p>
    <w:p w:rsidR="00CF5191" w:rsidRPr="00CB56BA" w:rsidRDefault="00CF5191" w:rsidP="00CB56B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360" w:lineRule="auto"/>
        <w:jc w:val="both"/>
        <w:rPr>
          <w:rFonts w:ascii="Arial" w:hAnsi="Arial" w:cs="Arial"/>
        </w:rPr>
      </w:pPr>
      <w:r w:rsidRPr="00CB56BA">
        <w:rPr>
          <w:rFonts w:ascii="Arial" w:hAnsi="Arial" w:cs="Arial"/>
          <w:b/>
        </w:rPr>
        <w:lastRenderedPageBreak/>
        <w:t xml:space="preserve">c) </w:t>
      </w:r>
      <w:r w:rsidRPr="00CB56BA">
        <w:rPr>
          <w:rFonts w:ascii="Arial" w:hAnsi="Arial" w:cs="Arial"/>
        </w:rPr>
        <w:t>O valor das multas será, obrigatoriamente, deduzido do pagamento do objeto entregue com atraso, ou de outros créditos, relativos ao mesmo contrato, eventualmente existente.</w:t>
      </w:r>
    </w:p>
    <w:p w:rsidR="00CF5191" w:rsidRPr="00CB56BA" w:rsidRDefault="00CF5191" w:rsidP="00CB56BA">
      <w:pPr>
        <w:keepNext/>
        <w:spacing w:line="360" w:lineRule="auto"/>
        <w:jc w:val="both"/>
        <w:outlineLvl w:val="2"/>
        <w:rPr>
          <w:rFonts w:ascii="Arial" w:hAnsi="Arial" w:cs="Arial"/>
          <w:b/>
          <w:bCs/>
          <w:lang w:eastAsia="x-none"/>
        </w:rPr>
      </w:pPr>
      <w:r w:rsidRPr="00CB56BA">
        <w:rPr>
          <w:rFonts w:ascii="Arial" w:hAnsi="Arial" w:cs="Arial"/>
          <w:b/>
          <w:bCs/>
          <w:lang w:eastAsia="x-none"/>
        </w:rPr>
        <w:t>d)</w:t>
      </w:r>
      <w:r w:rsidRPr="00CB56BA">
        <w:rPr>
          <w:rFonts w:ascii="Arial" w:hAnsi="Arial" w:cs="Arial"/>
          <w:bCs/>
          <w:lang w:val="x-none" w:eastAsia="x-none"/>
        </w:rPr>
        <w:t xml:space="preserve"> As multas previstas nesta cláusula não tem caráter compensatório e o seu pagamento não eximirá o CONTRATADO da responsabilidade de perdas e danos decorrentes das infrações cometidas.</w:t>
      </w:r>
    </w:p>
    <w:p w:rsidR="00CF5191" w:rsidRPr="00CB56BA" w:rsidRDefault="00CF5191" w:rsidP="00CB56BA">
      <w:pPr>
        <w:spacing w:line="360" w:lineRule="auto"/>
        <w:rPr>
          <w:rFonts w:ascii="Arial" w:hAnsi="Arial" w:cs="Arial"/>
          <w:lang w:eastAsia="x-none"/>
        </w:rPr>
      </w:pPr>
    </w:p>
    <w:p w:rsidR="00CF5191" w:rsidRPr="00CB56BA" w:rsidRDefault="00CF5191" w:rsidP="00CB56BA">
      <w:pPr>
        <w:spacing w:line="360" w:lineRule="auto"/>
        <w:jc w:val="both"/>
        <w:rPr>
          <w:rFonts w:ascii="Arial" w:hAnsi="Arial" w:cs="Arial"/>
        </w:rPr>
      </w:pPr>
      <w:r w:rsidRPr="00CB56BA">
        <w:rPr>
          <w:rFonts w:ascii="Arial" w:hAnsi="Arial" w:cs="Arial"/>
          <w:b/>
        </w:rPr>
        <w:t xml:space="preserve">CLÁUSULA NONA: DA RESCISÃO: </w:t>
      </w:r>
      <w:r w:rsidRPr="00CB56BA">
        <w:rPr>
          <w:rFonts w:ascii="Arial" w:hAnsi="Arial" w:cs="Arial"/>
        </w:rPr>
        <w:t xml:space="preserve"> A</w:t>
      </w:r>
      <w:r w:rsidRPr="00CB56BA">
        <w:rPr>
          <w:rFonts w:ascii="Arial" w:hAnsi="Arial" w:cs="Arial"/>
          <w:b/>
        </w:rPr>
        <w:t xml:space="preserve"> CONTRATADA</w:t>
      </w:r>
      <w:r w:rsidRPr="00CB56BA">
        <w:rPr>
          <w:rFonts w:ascii="Arial" w:hAnsi="Arial" w:cs="Arial"/>
        </w:rPr>
        <w:t xml:space="preserve"> reconhece os direitos da Administração, em caso de rescisão administrativa, previsto nos Art. 77 a 80 da Lei 8.666/93, caso do não recebimento da prestação regular dos serviços.</w:t>
      </w:r>
    </w:p>
    <w:p w:rsidR="00CF5191" w:rsidRPr="00CB56BA" w:rsidRDefault="00CF5191" w:rsidP="00CB56BA">
      <w:pPr>
        <w:spacing w:line="360" w:lineRule="auto"/>
        <w:ind w:firstLine="708"/>
        <w:jc w:val="both"/>
        <w:rPr>
          <w:rFonts w:ascii="Arial" w:hAnsi="Arial" w:cs="Arial"/>
        </w:rPr>
      </w:pPr>
      <w:r w:rsidRPr="00CB56BA">
        <w:rPr>
          <w:rFonts w:ascii="Arial" w:hAnsi="Arial" w:cs="Arial"/>
        </w:rPr>
        <w:t>A CONTRATANTE poderá rescindir unilateralmente o presente contrato, sem que caiba a CONTRATADA qualquer indenização, exceto o trabalho já realizado, caso ocorram fatos supervenientes que impeçam ou dispensam a necessidade dos serviços, objeto deste, devendo a comunicação ser feita por escrito e com antecedência mínima de 30 (trinta) dias, hipóteses previstas nos Art. 77 e 78 e incisos e pelas normas do Art. 79 da Lei nº 8666/93.</w:t>
      </w:r>
    </w:p>
    <w:p w:rsidR="00CF5191" w:rsidRPr="00CB56BA" w:rsidRDefault="00CF5191" w:rsidP="00CB56BA">
      <w:pPr>
        <w:spacing w:line="360" w:lineRule="auto"/>
        <w:ind w:firstLine="708"/>
        <w:jc w:val="both"/>
        <w:rPr>
          <w:rFonts w:ascii="Arial" w:hAnsi="Arial" w:cs="Arial"/>
        </w:rPr>
      </w:pPr>
      <w:r w:rsidRPr="00CB56BA">
        <w:rPr>
          <w:rFonts w:ascii="Arial" w:hAnsi="Arial" w:cs="Arial"/>
        </w:rPr>
        <w:t>A CONTRATADA, durante todo o prazo de vigência contratual, deverá manter as condições de habilitação, qualificação, regularidade fiscal e trabalhista vigentes e compatíveis com a obrigação assumida.</w:t>
      </w:r>
    </w:p>
    <w:p w:rsidR="00CF5191" w:rsidRPr="00CB56BA" w:rsidRDefault="00CF5191" w:rsidP="00CB56BA">
      <w:pPr>
        <w:spacing w:line="360" w:lineRule="auto"/>
        <w:ind w:firstLine="708"/>
        <w:jc w:val="both"/>
        <w:rPr>
          <w:rFonts w:ascii="Arial" w:hAnsi="Arial" w:cs="Arial"/>
        </w:rPr>
      </w:pPr>
      <w:r w:rsidRPr="00CB56BA">
        <w:rPr>
          <w:rFonts w:ascii="Arial" w:hAnsi="Arial" w:cs="Arial"/>
        </w:rPr>
        <w:t>Constatada a irregularidades na execução do objeto contratado ou relativo à documentação de vigência obrigatória, para que sejam sanadas as pendências no prazo de 05 (cinco) dias, prorrogáveis a critério da Administração por igual período.</w:t>
      </w:r>
    </w:p>
    <w:p w:rsidR="00CF5191" w:rsidRPr="00CB56BA" w:rsidRDefault="00CF5191" w:rsidP="00CB56BA">
      <w:pPr>
        <w:spacing w:line="360" w:lineRule="auto"/>
        <w:ind w:firstLine="708"/>
        <w:jc w:val="both"/>
        <w:rPr>
          <w:rFonts w:ascii="Arial" w:hAnsi="Arial" w:cs="Arial"/>
        </w:rPr>
      </w:pPr>
      <w:r w:rsidRPr="00CB56BA">
        <w:rPr>
          <w:rFonts w:ascii="Arial" w:hAnsi="Arial" w:cs="Arial"/>
        </w:rPr>
        <w:t>O contrato poderá ser rescindido de pleno direito, independente de Notificação, ou Interpelação Judicial ou extrajudicial, sem qualquer espécie de indenização, no caso de falência ou liquidação da CONTRATADA.</w:t>
      </w:r>
    </w:p>
    <w:p w:rsidR="00CF5191" w:rsidRPr="00CB56BA" w:rsidRDefault="00CF5191" w:rsidP="00CB56BA">
      <w:pPr>
        <w:spacing w:line="360" w:lineRule="auto"/>
        <w:ind w:firstLine="708"/>
        <w:jc w:val="both"/>
        <w:rPr>
          <w:rFonts w:ascii="Arial" w:hAnsi="Arial" w:cs="Arial"/>
        </w:rPr>
      </w:pPr>
      <w:r w:rsidRPr="00CB56BA">
        <w:rPr>
          <w:rFonts w:ascii="Arial" w:hAnsi="Arial" w:cs="Arial"/>
        </w:rPr>
        <w:t>A rescisão deste contrato implicará retenção de créditos decorrentes da contratação, até o limite dos prejuízos causados ao CONTRATANTE, bem como, na assunção do objeto do contrato pelo CONTRATANTE na forma que a mesma determinar.</w:t>
      </w:r>
    </w:p>
    <w:p w:rsidR="00CF5191" w:rsidRPr="00CB56BA" w:rsidRDefault="00CF5191" w:rsidP="00CB56BA">
      <w:pPr>
        <w:spacing w:line="360" w:lineRule="auto"/>
        <w:jc w:val="both"/>
        <w:rPr>
          <w:rFonts w:ascii="Arial" w:hAnsi="Arial" w:cs="Arial"/>
        </w:rPr>
      </w:pPr>
    </w:p>
    <w:p w:rsidR="00CF5191" w:rsidRPr="00CB56BA" w:rsidRDefault="00CF5191" w:rsidP="00CB56BA">
      <w:pPr>
        <w:spacing w:line="360" w:lineRule="auto"/>
        <w:jc w:val="both"/>
        <w:rPr>
          <w:rFonts w:ascii="Arial" w:hAnsi="Arial" w:cs="Arial"/>
        </w:rPr>
      </w:pPr>
      <w:r w:rsidRPr="00CB56BA">
        <w:rPr>
          <w:rFonts w:ascii="Arial" w:hAnsi="Arial" w:cs="Arial"/>
          <w:b/>
        </w:rPr>
        <w:t>CLÁUSULA DÉCIMA: DA PUBLICAÇÃO:</w:t>
      </w:r>
      <w:r w:rsidRPr="00CB56BA">
        <w:rPr>
          <w:rFonts w:ascii="Arial" w:hAnsi="Arial" w:cs="Arial"/>
        </w:rPr>
        <w:t xml:space="preserve"> o resumo deste contrato será encaminhado até o 5º (quinto) dia útil ao mês subsequente ao de sua assinatura para </w:t>
      </w:r>
      <w:r w:rsidRPr="00CB56BA">
        <w:rPr>
          <w:rFonts w:ascii="Arial" w:hAnsi="Arial" w:cs="Arial"/>
        </w:rPr>
        <w:lastRenderedPageBreak/>
        <w:t>publicação no jornal de circulação regional, consoante dispõe o Art. 61, § Único da Lei nº 8.666/93 e suas alterações.</w:t>
      </w:r>
    </w:p>
    <w:p w:rsidR="00CF5191" w:rsidRPr="00CB56BA" w:rsidRDefault="00CF5191" w:rsidP="00CB56BA">
      <w:pPr>
        <w:spacing w:line="360" w:lineRule="auto"/>
        <w:jc w:val="both"/>
        <w:rPr>
          <w:rFonts w:ascii="Arial" w:hAnsi="Arial" w:cs="Arial"/>
        </w:rPr>
      </w:pPr>
    </w:p>
    <w:p w:rsidR="00CF5191" w:rsidRPr="00CB56BA" w:rsidRDefault="00CF5191" w:rsidP="00CB56BA">
      <w:pPr>
        <w:spacing w:line="360" w:lineRule="auto"/>
        <w:jc w:val="both"/>
        <w:rPr>
          <w:rFonts w:ascii="Arial" w:hAnsi="Arial" w:cs="Arial"/>
        </w:rPr>
      </w:pPr>
      <w:r w:rsidRPr="00CB56BA">
        <w:rPr>
          <w:rFonts w:ascii="Arial" w:hAnsi="Arial" w:cs="Arial"/>
          <w:b/>
        </w:rPr>
        <w:t>CLÁUSULA DÉCIMA PRIMEIRA: DO FORO:</w:t>
      </w:r>
      <w:r w:rsidRPr="00CB56BA">
        <w:rPr>
          <w:rFonts w:ascii="Arial" w:hAnsi="Arial" w:cs="Arial"/>
        </w:rPr>
        <w:t xml:space="preserve"> as partes elegem de comum acordo o Foro da Comarca de Soledade, Rio Grande do Sul, para dirimir quaisquer dúvidas oriundas da execução deste contrato.</w:t>
      </w:r>
    </w:p>
    <w:p w:rsidR="00CF5191" w:rsidRPr="00CB56BA" w:rsidRDefault="00CF5191" w:rsidP="00CB56BA">
      <w:pPr>
        <w:spacing w:line="360" w:lineRule="auto"/>
        <w:jc w:val="both"/>
        <w:rPr>
          <w:rFonts w:ascii="Arial" w:hAnsi="Arial" w:cs="Arial"/>
        </w:rPr>
      </w:pPr>
    </w:p>
    <w:p w:rsidR="00CF5191" w:rsidRPr="00CB56BA" w:rsidRDefault="00CF5191" w:rsidP="00CB56BA">
      <w:pPr>
        <w:spacing w:line="360" w:lineRule="auto"/>
        <w:ind w:firstLine="1985"/>
        <w:jc w:val="both"/>
        <w:rPr>
          <w:rFonts w:ascii="Arial" w:hAnsi="Arial" w:cs="Arial"/>
          <w:b/>
        </w:rPr>
      </w:pPr>
      <w:r w:rsidRPr="00CB56BA">
        <w:rPr>
          <w:rFonts w:ascii="Arial" w:hAnsi="Arial" w:cs="Arial"/>
        </w:rPr>
        <w:tab/>
      </w:r>
      <w:r w:rsidRPr="00CB56BA">
        <w:rPr>
          <w:rFonts w:ascii="Arial" w:hAnsi="Arial" w:cs="Arial"/>
          <w:b/>
        </w:rPr>
        <w:t>GABINETE DO PREFEITO MUNICIPA</w:t>
      </w:r>
      <w:r w:rsidR="00B92F96">
        <w:rPr>
          <w:rFonts w:ascii="Arial" w:hAnsi="Arial" w:cs="Arial"/>
          <w:b/>
        </w:rPr>
        <w:t xml:space="preserve">L DE </w:t>
      </w:r>
      <w:r w:rsidR="00B92F96">
        <w:rPr>
          <w:rFonts w:ascii="Arial" w:hAnsi="Arial" w:cs="Arial"/>
          <w:b/>
        </w:rPr>
        <w:tab/>
        <w:t>SÃO JOSÉ DO HERVAL, EM 25</w:t>
      </w:r>
      <w:r w:rsidRPr="00CB56BA">
        <w:rPr>
          <w:rFonts w:ascii="Arial" w:hAnsi="Arial" w:cs="Arial"/>
          <w:b/>
        </w:rPr>
        <w:t xml:space="preserve"> DE </w:t>
      </w:r>
      <w:r w:rsidR="00B92F96">
        <w:rPr>
          <w:rFonts w:ascii="Arial" w:hAnsi="Arial" w:cs="Arial"/>
          <w:b/>
        </w:rPr>
        <w:t>OUTU</w:t>
      </w:r>
      <w:bookmarkStart w:id="0" w:name="_GoBack"/>
      <w:bookmarkEnd w:id="0"/>
      <w:r w:rsidR="004E185D">
        <w:rPr>
          <w:rFonts w:ascii="Arial" w:hAnsi="Arial" w:cs="Arial"/>
          <w:b/>
        </w:rPr>
        <w:t>BRO</w:t>
      </w:r>
      <w:r w:rsidRPr="00CB56BA">
        <w:rPr>
          <w:rFonts w:ascii="Arial" w:hAnsi="Arial" w:cs="Arial"/>
          <w:b/>
        </w:rPr>
        <w:t xml:space="preserve"> DE 2021.</w:t>
      </w:r>
    </w:p>
    <w:p w:rsidR="00CF5191" w:rsidRPr="00CB56BA" w:rsidRDefault="00CF5191" w:rsidP="00CB56BA">
      <w:pPr>
        <w:spacing w:line="360" w:lineRule="auto"/>
        <w:jc w:val="both"/>
        <w:rPr>
          <w:rFonts w:ascii="Arial" w:hAnsi="Arial" w:cs="Arial"/>
          <w:b/>
        </w:rPr>
      </w:pPr>
      <w:r w:rsidRPr="00CB56BA">
        <w:rPr>
          <w:rFonts w:ascii="Arial" w:hAnsi="Arial" w:cs="Arial"/>
          <w:b/>
        </w:rPr>
        <w:t xml:space="preserve">  </w:t>
      </w:r>
    </w:p>
    <w:p w:rsidR="00CF5191" w:rsidRPr="00CB56BA" w:rsidRDefault="000025B7" w:rsidP="00CB56BA">
      <w:pPr>
        <w:spacing w:line="360" w:lineRule="auto"/>
        <w:rPr>
          <w:rFonts w:ascii="Arial" w:hAnsi="Arial" w:cs="Arial"/>
          <w:b/>
        </w:rPr>
      </w:pPr>
      <w:r w:rsidRPr="00CB56BA">
        <w:rPr>
          <w:rFonts w:ascii="Arial" w:hAnsi="Arial" w:cs="Arial"/>
          <w:b/>
        </w:rPr>
        <w:t xml:space="preserve">ARLINDO CEZAR </w:t>
      </w:r>
      <w:proofErr w:type="gramStart"/>
      <w:r w:rsidRPr="00CB56BA">
        <w:rPr>
          <w:rFonts w:ascii="Arial" w:hAnsi="Arial" w:cs="Arial"/>
          <w:b/>
        </w:rPr>
        <w:t>PRETTO</w:t>
      </w:r>
      <w:r>
        <w:rPr>
          <w:rFonts w:ascii="Arial" w:hAnsi="Arial" w:cs="Arial"/>
          <w:b/>
        </w:rPr>
        <w:t>,</w:t>
      </w:r>
      <w:r w:rsidR="00CF5191" w:rsidRPr="00CB56BA">
        <w:rPr>
          <w:rFonts w:ascii="Arial" w:hAnsi="Arial" w:cs="Arial"/>
          <w:b/>
        </w:rPr>
        <w:tab/>
      </w:r>
      <w:proofErr w:type="gramEnd"/>
      <w:r w:rsidR="00CF5191" w:rsidRPr="00CB56BA">
        <w:rPr>
          <w:rFonts w:ascii="Arial" w:hAnsi="Arial" w:cs="Arial"/>
          <w:b/>
        </w:rPr>
        <w:tab/>
      </w:r>
      <w:r w:rsidR="00CF5191" w:rsidRPr="00CB56BA">
        <w:rPr>
          <w:rFonts w:ascii="Arial" w:hAnsi="Arial" w:cs="Arial"/>
          <w:b/>
        </w:rPr>
        <w:tab/>
        <w:t xml:space="preserve">         JOVANI BOZETTI,</w:t>
      </w:r>
    </w:p>
    <w:p w:rsidR="00CF5191" w:rsidRPr="00CB56BA" w:rsidRDefault="000025B7" w:rsidP="00CB56BA">
      <w:p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REPRESENTANTE LEGAL.</w:t>
      </w:r>
      <w:r w:rsidR="00CF5191" w:rsidRPr="00CB56BA">
        <w:rPr>
          <w:rFonts w:ascii="Arial" w:hAnsi="Arial" w:cs="Arial"/>
          <w:b/>
        </w:rPr>
        <w:tab/>
        <w:t xml:space="preserve">       </w:t>
      </w:r>
      <w:r w:rsidR="00CF5191" w:rsidRPr="00CB56BA">
        <w:rPr>
          <w:rFonts w:ascii="Arial" w:hAnsi="Arial" w:cs="Arial"/>
          <w:b/>
        </w:rPr>
        <w:tab/>
      </w:r>
      <w:r w:rsidR="00CF5191" w:rsidRPr="00CB56BA">
        <w:rPr>
          <w:rFonts w:ascii="Arial" w:hAnsi="Arial" w:cs="Arial"/>
          <w:b/>
        </w:rPr>
        <w:tab/>
        <w:t xml:space="preserve">      PREFEITO MUNICIPAL.</w:t>
      </w:r>
    </w:p>
    <w:p w:rsidR="00CF5191" w:rsidRPr="00CB56BA" w:rsidRDefault="00CF5191" w:rsidP="00CB56BA">
      <w:pPr>
        <w:spacing w:line="360" w:lineRule="auto"/>
        <w:jc w:val="both"/>
        <w:rPr>
          <w:rFonts w:ascii="Arial" w:hAnsi="Arial" w:cs="Arial"/>
          <w:b/>
        </w:rPr>
      </w:pPr>
      <w:r w:rsidRPr="00CB56BA">
        <w:rPr>
          <w:rFonts w:ascii="Arial" w:hAnsi="Arial" w:cs="Arial"/>
          <w:b/>
        </w:rPr>
        <w:t>CONTRATADA</w:t>
      </w:r>
      <w:r w:rsidRPr="00CB56BA">
        <w:rPr>
          <w:rFonts w:ascii="Arial" w:hAnsi="Arial" w:cs="Arial"/>
          <w:b/>
        </w:rPr>
        <w:tab/>
      </w:r>
      <w:r w:rsidRPr="00CB56BA">
        <w:rPr>
          <w:rFonts w:ascii="Arial" w:hAnsi="Arial" w:cs="Arial"/>
          <w:b/>
        </w:rPr>
        <w:tab/>
      </w:r>
      <w:r w:rsidRPr="00CB56BA">
        <w:rPr>
          <w:rFonts w:ascii="Arial" w:hAnsi="Arial" w:cs="Arial"/>
          <w:b/>
        </w:rPr>
        <w:tab/>
      </w:r>
      <w:r w:rsidRPr="00CB56BA">
        <w:rPr>
          <w:rFonts w:ascii="Arial" w:hAnsi="Arial" w:cs="Arial"/>
          <w:b/>
        </w:rPr>
        <w:tab/>
      </w:r>
      <w:r w:rsidRPr="00CB56BA">
        <w:rPr>
          <w:rFonts w:ascii="Arial" w:hAnsi="Arial" w:cs="Arial"/>
          <w:b/>
        </w:rPr>
        <w:tab/>
      </w:r>
      <w:r w:rsidRPr="00CB56BA">
        <w:rPr>
          <w:rFonts w:ascii="Arial" w:hAnsi="Arial" w:cs="Arial"/>
          <w:b/>
        </w:rPr>
        <w:tab/>
        <w:t xml:space="preserve"> CONTRATANTE.</w:t>
      </w:r>
    </w:p>
    <w:p w:rsidR="00CF5191" w:rsidRPr="00CB56BA" w:rsidRDefault="00CF5191" w:rsidP="00CB56BA">
      <w:pPr>
        <w:spacing w:line="360" w:lineRule="auto"/>
        <w:jc w:val="both"/>
        <w:rPr>
          <w:rFonts w:ascii="Arial" w:hAnsi="Arial" w:cs="Arial"/>
          <w:b/>
        </w:rPr>
      </w:pPr>
    </w:p>
    <w:p w:rsidR="00CF5191" w:rsidRPr="00CB56BA" w:rsidRDefault="00CF5191" w:rsidP="00CB56BA">
      <w:pPr>
        <w:spacing w:line="360" w:lineRule="auto"/>
        <w:jc w:val="both"/>
        <w:rPr>
          <w:rFonts w:ascii="Arial" w:hAnsi="Arial" w:cs="Arial"/>
          <w:b/>
        </w:rPr>
      </w:pPr>
    </w:p>
    <w:p w:rsidR="00CF5191" w:rsidRPr="00CB56BA" w:rsidRDefault="00CF5191" w:rsidP="00CB56BA">
      <w:pPr>
        <w:spacing w:line="360" w:lineRule="auto"/>
        <w:rPr>
          <w:rFonts w:ascii="Arial" w:hAnsi="Arial" w:cs="Arial"/>
          <w:b/>
        </w:rPr>
      </w:pPr>
      <w:r w:rsidRPr="00CB56BA">
        <w:rPr>
          <w:rFonts w:ascii="Arial" w:hAnsi="Arial" w:cs="Arial"/>
          <w:b/>
        </w:rPr>
        <w:t>TESTEMUNHAS: ____________________     _________________________</w:t>
      </w:r>
    </w:p>
    <w:p w:rsidR="000C2C8B" w:rsidRPr="00CB56BA" w:rsidRDefault="000C2C8B" w:rsidP="00CB56BA">
      <w:pPr>
        <w:spacing w:line="360" w:lineRule="auto"/>
        <w:rPr>
          <w:rFonts w:ascii="Arial" w:hAnsi="Arial" w:cs="Arial"/>
        </w:rPr>
      </w:pPr>
    </w:p>
    <w:sectPr w:rsidR="000C2C8B" w:rsidRPr="00CB56BA" w:rsidSect="009869EF"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0764D"/>
    <w:multiLevelType w:val="multilevel"/>
    <w:tmpl w:val="08A271E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0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3249592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191"/>
    <w:rsid w:val="000025B7"/>
    <w:rsid w:val="000C2C8B"/>
    <w:rsid w:val="004E185D"/>
    <w:rsid w:val="007C6725"/>
    <w:rsid w:val="009869EF"/>
    <w:rsid w:val="00B92F96"/>
    <w:rsid w:val="00CB56BA"/>
    <w:rsid w:val="00CF5191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FC99A-FEF4-4084-AE00-AED06AD4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F5191"/>
    <w:pPr>
      <w:keepNext/>
      <w:overflowPunct w:val="0"/>
      <w:autoSpaceDE w:val="0"/>
      <w:autoSpaceDN w:val="0"/>
      <w:adjustRightInd w:val="0"/>
      <w:spacing w:line="360" w:lineRule="auto"/>
      <w:jc w:val="center"/>
      <w:outlineLvl w:val="1"/>
    </w:pPr>
    <w:rPr>
      <w:b/>
      <w:bCs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F5191"/>
    <w:rPr>
      <w:rFonts w:ascii="Times New Roman" w:eastAsia="Times New Roman" w:hAnsi="Times New Roman" w:cs="Times New Roman"/>
      <w:b/>
      <w:bCs/>
      <w:sz w:val="24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CF5191"/>
    <w:rPr>
      <w:sz w:val="26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CF5191"/>
    <w:pPr>
      <w:tabs>
        <w:tab w:val="left" w:pos="0"/>
      </w:tabs>
      <w:spacing w:line="360" w:lineRule="auto"/>
      <w:ind w:firstLine="708"/>
      <w:jc w:val="both"/>
    </w:pPr>
    <w:rPr>
      <w:rFonts w:asciiTheme="minorHAnsi" w:eastAsiaTheme="minorHAnsi" w:hAnsiTheme="minorHAnsi" w:cstheme="minorBidi"/>
      <w:sz w:val="26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F519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1"/>
    <w:qFormat/>
    <w:rsid w:val="00CF519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69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69E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1616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2021-10-25T13:51:00Z</cp:lastPrinted>
  <dcterms:created xsi:type="dcterms:W3CDTF">2021-10-22T14:19:00Z</dcterms:created>
  <dcterms:modified xsi:type="dcterms:W3CDTF">2021-10-25T13:52:00Z</dcterms:modified>
</cp:coreProperties>
</file>