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A5" w:rsidRPr="00AD2DA1" w:rsidRDefault="007B4CC5" w:rsidP="005626A5">
      <w:pPr>
        <w:jc w:val="center"/>
        <w:rPr>
          <w:rFonts w:ascii="Arial" w:hAnsi="Arial" w:cs="Arial"/>
          <w:b/>
          <w:sz w:val="26"/>
          <w:szCs w:val="26"/>
        </w:rPr>
      </w:pPr>
      <w:r w:rsidRPr="00AD2DA1">
        <w:rPr>
          <w:rFonts w:ascii="Arial" w:hAnsi="Arial" w:cs="Arial"/>
          <w:b/>
          <w:sz w:val="26"/>
          <w:szCs w:val="26"/>
        </w:rPr>
        <w:t>ATA 01/2021</w:t>
      </w:r>
    </w:p>
    <w:p w:rsidR="005626A5" w:rsidRPr="00AD2DA1" w:rsidRDefault="005626A5" w:rsidP="005626A5">
      <w:pPr>
        <w:jc w:val="center"/>
        <w:rPr>
          <w:rFonts w:ascii="Arial" w:hAnsi="Arial" w:cs="Arial"/>
          <w:b/>
          <w:sz w:val="26"/>
          <w:szCs w:val="26"/>
        </w:rPr>
      </w:pPr>
    </w:p>
    <w:p w:rsidR="007B4CC5" w:rsidRPr="00AD2DA1" w:rsidRDefault="00FB394B" w:rsidP="00AD2DA1">
      <w:pPr>
        <w:spacing w:line="360" w:lineRule="auto"/>
        <w:ind w:left="-284"/>
        <w:jc w:val="both"/>
        <w:rPr>
          <w:rFonts w:ascii="Arial" w:hAnsi="Arial" w:cs="Arial"/>
          <w:sz w:val="26"/>
          <w:szCs w:val="26"/>
        </w:rPr>
      </w:pPr>
      <w:r w:rsidRPr="00AD2DA1">
        <w:rPr>
          <w:rFonts w:ascii="Arial" w:hAnsi="Arial" w:cs="Arial"/>
          <w:sz w:val="26"/>
          <w:szCs w:val="26"/>
        </w:rPr>
        <w:t xml:space="preserve">Aos </w:t>
      </w:r>
      <w:r w:rsidR="008018C3">
        <w:rPr>
          <w:rFonts w:ascii="Arial" w:hAnsi="Arial" w:cs="Arial"/>
          <w:sz w:val="26"/>
          <w:szCs w:val="26"/>
        </w:rPr>
        <w:t>nove</w:t>
      </w:r>
      <w:r w:rsidR="007B4CC5" w:rsidRPr="00AD2DA1">
        <w:rPr>
          <w:rFonts w:ascii="Arial" w:hAnsi="Arial" w:cs="Arial"/>
          <w:sz w:val="26"/>
          <w:szCs w:val="26"/>
        </w:rPr>
        <w:t xml:space="preserve"> dia</w:t>
      </w:r>
      <w:r w:rsidRPr="00AD2DA1">
        <w:rPr>
          <w:rFonts w:ascii="Arial" w:hAnsi="Arial" w:cs="Arial"/>
          <w:sz w:val="26"/>
          <w:szCs w:val="26"/>
        </w:rPr>
        <w:t>s</w:t>
      </w:r>
      <w:r w:rsidR="005626A5" w:rsidRPr="00AD2DA1">
        <w:rPr>
          <w:rFonts w:ascii="Arial" w:hAnsi="Arial" w:cs="Arial"/>
          <w:sz w:val="26"/>
          <w:szCs w:val="26"/>
        </w:rPr>
        <w:t xml:space="preserve"> do mês de </w:t>
      </w:r>
      <w:r w:rsidR="008018C3">
        <w:rPr>
          <w:rFonts w:ascii="Arial" w:hAnsi="Arial" w:cs="Arial"/>
          <w:sz w:val="26"/>
          <w:szCs w:val="26"/>
        </w:rPr>
        <w:t>dezembro</w:t>
      </w:r>
      <w:r w:rsidRPr="00AD2DA1">
        <w:rPr>
          <w:rFonts w:ascii="Arial" w:hAnsi="Arial" w:cs="Arial"/>
          <w:sz w:val="26"/>
          <w:szCs w:val="26"/>
        </w:rPr>
        <w:t xml:space="preserve"> </w:t>
      </w:r>
      <w:r w:rsidR="005626A5" w:rsidRPr="00AD2DA1">
        <w:rPr>
          <w:rFonts w:ascii="Arial" w:hAnsi="Arial" w:cs="Arial"/>
          <w:sz w:val="26"/>
          <w:szCs w:val="26"/>
        </w:rPr>
        <w:t>do ano de dois mil</w:t>
      </w:r>
      <w:r w:rsidR="007B4CC5" w:rsidRPr="00AD2DA1">
        <w:rPr>
          <w:rFonts w:ascii="Arial" w:hAnsi="Arial" w:cs="Arial"/>
          <w:sz w:val="26"/>
          <w:szCs w:val="26"/>
        </w:rPr>
        <w:t>,</w:t>
      </w:r>
      <w:r w:rsidR="005626A5" w:rsidRPr="00AD2DA1">
        <w:rPr>
          <w:rFonts w:ascii="Arial" w:hAnsi="Arial" w:cs="Arial"/>
          <w:sz w:val="26"/>
          <w:szCs w:val="26"/>
        </w:rPr>
        <w:t xml:space="preserve"> vinte</w:t>
      </w:r>
      <w:r w:rsidR="007B4CC5" w:rsidRPr="00AD2DA1">
        <w:rPr>
          <w:rFonts w:ascii="Arial" w:hAnsi="Arial" w:cs="Arial"/>
          <w:sz w:val="26"/>
          <w:szCs w:val="26"/>
        </w:rPr>
        <w:t xml:space="preserve"> e um</w:t>
      </w:r>
      <w:r w:rsidR="005626A5" w:rsidRPr="00AD2DA1">
        <w:rPr>
          <w:rFonts w:ascii="Arial" w:hAnsi="Arial" w:cs="Arial"/>
          <w:sz w:val="26"/>
          <w:szCs w:val="26"/>
        </w:rPr>
        <w:t xml:space="preserve"> (</w:t>
      </w:r>
      <w:r w:rsidR="008018C3">
        <w:rPr>
          <w:rFonts w:ascii="Arial" w:hAnsi="Arial" w:cs="Arial"/>
          <w:sz w:val="26"/>
          <w:szCs w:val="26"/>
        </w:rPr>
        <w:t>08</w:t>
      </w:r>
      <w:r w:rsidRPr="00AD2DA1">
        <w:rPr>
          <w:rFonts w:ascii="Arial" w:hAnsi="Arial" w:cs="Arial"/>
          <w:sz w:val="26"/>
          <w:szCs w:val="26"/>
        </w:rPr>
        <w:t>/1</w:t>
      </w:r>
      <w:r w:rsidR="008018C3">
        <w:rPr>
          <w:rFonts w:ascii="Arial" w:hAnsi="Arial" w:cs="Arial"/>
          <w:sz w:val="26"/>
          <w:szCs w:val="26"/>
        </w:rPr>
        <w:t>2</w:t>
      </w:r>
      <w:r w:rsidR="007B4CC5" w:rsidRPr="00AD2DA1">
        <w:rPr>
          <w:rFonts w:ascii="Arial" w:hAnsi="Arial" w:cs="Arial"/>
          <w:sz w:val="26"/>
          <w:szCs w:val="26"/>
        </w:rPr>
        <w:t>/2021</w:t>
      </w:r>
      <w:r w:rsidR="00AD2DA1" w:rsidRPr="00AD2DA1">
        <w:rPr>
          <w:rFonts w:ascii="Arial" w:hAnsi="Arial" w:cs="Arial"/>
          <w:sz w:val="26"/>
          <w:szCs w:val="26"/>
        </w:rPr>
        <w:t xml:space="preserve">), às </w:t>
      </w:r>
      <w:r w:rsidR="008018C3">
        <w:rPr>
          <w:rFonts w:ascii="Arial" w:hAnsi="Arial" w:cs="Arial"/>
          <w:sz w:val="26"/>
          <w:szCs w:val="26"/>
        </w:rPr>
        <w:t>nove</w:t>
      </w:r>
      <w:r w:rsidR="005626A5" w:rsidRPr="00AD2DA1">
        <w:rPr>
          <w:rFonts w:ascii="Arial" w:hAnsi="Arial" w:cs="Arial"/>
          <w:sz w:val="26"/>
          <w:szCs w:val="26"/>
        </w:rPr>
        <w:t xml:space="preserve"> horas, reuniram-se na Sala de Reunião, nas dependências da Prefeitura Municipal, os senhores membros da Comissão Municipal de Licitação do tipo Pregão, designados pela Portaria nº </w:t>
      </w:r>
      <w:r w:rsidR="007B4CC5" w:rsidRPr="00AD2DA1">
        <w:rPr>
          <w:rFonts w:ascii="Arial" w:hAnsi="Arial" w:cs="Arial"/>
          <w:sz w:val="26"/>
          <w:szCs w:val="26"/>
        </w:rPr>
        <w:t>51/2021</w:t>
      </w:r>
      <w:r w:rsidR="005626A5" w:rsidRPr="00AD2DA1">
        <w:rPr>
          <w:rFonts w:ascii="Arial" w:hAnsi="Arial" w:cs="Arial"/>
          <w:sz w:val="26"/>
          <w:szCs w:val="26"/>
        </w:rPr>
        <w:t>, com o objetivo de receber a Documentação e Proposta Financeira das Empresas participantes ref</w:t>
      </w:r>
      <w:r w:rsidRPr="00AD2DA1">
        <w:rPr>
          <w:rFonts w:ascii="Arial" w:hAnsi="Arial" w:cs="Arial"/>
          <w:sz w:val="26"/>
          <w:szCs w:val="26"/>
        </w:rPr>
        <w:t xml:space="preserve">erente ao Pregão Presencial nº </w:t>
      </w:r>
      <w:r w:rsidR="00AD2DA1" w:rsidRPr="00AD2DA1">
        <w:rPr>
          <w:rFonts w:ascii="Arial" w:hAnsi="Arial" w:cs="Arial"/>
          <w:sz w:val="26"/>
          <w:szCs w:val="26"/>
        </w:rPr>
        <w:t>2</w:t>
      </w:r>
      <w:r w:rsidR="008018C3">
        <w:rPr>
          <w:rFonts w:ascii="Arial" w:hAnsi="Arial" w:cs="Arial"/>
          <w:sz w:val="26"/>
          <w:szCs w:val="26"/>
        </w:rPr>
        <w:t>1</w:t>
      </w:r>
      <w:r w:rsidR="005626A5" w:rsidRPr="00AD2DA1">
        <w:rPr>
          <w:rFonts w:ascii="Arial" w:hAnsi="Arial" w:cs="Arial"/>
          <w:sz w:val="26"/>
          <w:szCs w:val="26"/>
        </w:rPr>
        <w:t>/202</w:t>
      </w:r>
      <w:r w:rsidR="007B4CC5" w:rsidRPr="00AD2DA1">
        <w:rPr>
          <w:rFonts w:ascii="Arial" w:hAnsi="Arial" w:cs="Arial"/>
          <w:sz w:val="26"/>
          <w:szCs w:val="26"/>
        </w:rPr>
        <w:t>1</w:t>
      </w:r>
      <w:r w:rsidR="005626A5" w:rsidRPr="00AD2DA1">
        <w:rPr>
          <w:rFonts w:ascii="Arial" w:hAnsi="Arial" w:cs="Arial"/>
          <w:sz w:val="26"/>
          <w:szCs w:val="26"/>
        </w:rPr>
        <w:t xml:space="preserve">, que trata da aquisição  </w:t>
      </w:r>
      <w:r w:rsidR="008018C3" w:rsidRPr="008018C3">
        <w:rPr>
          <w:rFonts w:ascii="Arial" w:hAnsi="Arial" w:cs="Arial"/>
          <w:sz w:val="26"/>
          <w:szCs w:val="26"/>
        </w:rPr>
        <w:t>de material diverso para manutenção de estradas e acessos do Município</w:t>
      </w:r>
      <w:r w:rsidR="005626A5" w:rsidRPr="008018C3">
        <w:rPr>
          <w:rFonts w:ascii="Arial" w:hAnsi="Arial" w:cs="Arial"/>
          <w:sz w:val="26"/>
          <w:szCs w:val="26"/>
        </w:rPr>
        <w:t xml:space="preserve">.  </w:t>
      </w:r>
      <w:r w:rsidR="007B4CC5" w:rsidRPr="008018C3">
        <w:rPr>
          <w:rFonts w:ascii="Arial" w:hAnsi="Arial" w:cs="Arial"/>
          <w:sz w:val="26"/>
          <w:szCs w:val="26"/>
        </w:rPr>
        <w:t>O</w:t>
      </w:r>
      <w:r w:rsidR="007B4CC5" w:rsidRPr="00AD2DA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B4CC5" w:rsidRPr="00AD2DA1">
        <w:rPr>
          <w:rFonts w:ascii="Arial" w:hAnsi="Arial" w:cs="Arial"/>
          <w:sz w:val="26"/>
          <w:szCs w:val="26"/>
        </w:rPr>
        <w:t>sr.</w:t>
      </w:r>
      <w:proofErr w:type="spellEnd"/>
      <w:r w:rsidR="007B4CC5" w:rsidRPr="00AD2DA1">
        <w:rPr>
          <w:rFonts w:ascii="Arial" w:hAnsi="Arial" w:cs="Arial"/>
          <w:sz w:val="26"/>
          <w:szCs w:val="26"/>
        </w:rPr>
        <w:t xml:space="preserve"> Pregoeiro abriu a sessão e</w:t>
      </w:r>
      <w:r w:rsidR="005355C8">
        <w:rPr>
          <w:rFonts w:ascii="Arial" w:hAnsi="Arial" w:cs="Arial"/>
          <w:sz w:val="26"/>
          <w:szCs w:val="26"/>
        </w:rPr>
        <w:t xml:space="preserve"> aguardou 10 minutos para comparecimento de algum participante interessado. Não havendo o </w:t>
      </w:r>
      <w:proofErr w:type="spellStart"/>
      <w:r w:rsidR="005355C8">
        <w:rPr>
          <w:rFonts w:ascii="Arial" w:hAnsi="Arial" w:cs="Arial"/>
          <w:sz w:val="26"/>
          <w:szCs w:val="26"/>
        </w:rPr>
        <w:t>sr.</w:t>
      </w:r>
      <w:proofErr w:type="spellEnd"/>
      <w:r w:rsidR="005355C8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proofErr w:type="gramStart"/>
      <w:r w:rsidR="007B4CC5" w:rsidRPr="00AD2DA1">
        <w:rPr>
          <w:rFonts w:ascii="Arial" w:hAnsi="Arial" w:cs="Arial"/>
          <w:sz w:val="26"/>
          <w:szCs w:val="26"/>
        </w:rPr>
        <w:t>pregoeiro</w:t>
      </w:r>
      <w:proofErr w:type="gramEnd"/>
      <w:r w:rsidR="007B4CC5" w:rsidRPr="00AD2DA1">
        <w:rPr>
          <w:rFonts w:ascii="Arial" w:hAnsi="Arial" w:cs="Arial"/>
          <w:sz w:val="26"/>
          <w:szCs w:val="26"/>
        </w:rPr>
        <w:t xml:space="preserve"> então, encerrou a sessão e determinou que o resultado da mesma fosse publicado no quadro mural da Prefeitura. Sendo assim, encerro a presente ata, que passa a ser assinada por mim e pelos presentes.</w:t>
      </w:r>
    </w:p>
    <w:p w:rsidR="00863CDF" w:rsidRPr="00AD2DA1" w:rsidRDefault="00863CDF" w:rsidP="00DE164C">
      <w:pPr>
        <w:spacing w:line="360" w:lineRule="auto"/>
        <w:jc w:val="both"/>
        <w:rPr>
          <w:sz w:val="26"/>
          <w:szCs w:val="26"/>
        </w:rPr>
      </w:pPr>
    </w:p>
    <w:sectPr w:rsidR="00863CDF" w:rsidRPr="00AD2DA1" w:rsidSect="00AD2DA1">
      <w:pgSz w:w="11906" w:h="16838"/>
      <w:pgMar w:top="1418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3D"/>
    <w:rsid w:val="00044115"/>
    <w:rsid w:val="00092D9D"/>
    <w:rsid w:val="00113366"/>
    <w:rsid w:val="00123713"/>
    <w:rsid w:val="0013215A"/>
    <w:rsid w:val="00144709"/>
    <w:rsid w:val="00173E3C"/>
    <w:rsid w:val="002E3C20"/>
    <w:rsid w:val="003B2E3D"/>
    <w:rsid w:val="003B61BF"/>
    <w:rsid w:val="00453640"/>
    <w:rsid w:val="00490418"/>
    <w:rsid w:val="005355C8"/>
    <w:rsid w:val="005626A5"/>
    <w:rsid w:val="00582881"/>
    <w:rsid w:val="00651584"/>
    <w:rsid w:val="00695BFB"/>
    <w:rsid w:val="006B38E9"/>
    <w:rsid w:val="006D78E5"/>
    <w:rsid w:val="00797172"/>
    <w:rsid w:val="007B2A5E"/>
    <w:rsid w:val="007B4CC5"/>
    <w:rsid w:val="008018C3"/>
    <w:rsid w:val="00863CDF"/>
    <w:rsid w:val="00AD2DA1"/>
    <w:rsid w:val="00BE6CA6"/>
    <w:rsid w:val="00C32EA7"/>
    <w:rsid w:val="00DA457A"/>
    <w:rsid w:val="00DE164C"/>
    <w:rsid w:val="00DE78F6"/>
    <w:rsid w:val="00E33969"/>
    <w:rsid w:val="00E51272"/>
    <w:rsid w:val="00F5165A"/>
    <w:rsid w:val="00F85AB4"/>
    <w:rsid w:val="00FB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67B86-E8D4-453A-A45F-C7C22944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3C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2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7</cp:revision>
  <cp:lastPrinted>2021-12-09T14:27:00Z</cp:lastPrinted>
  <dcterms:created xsi:type="dcterms:W3CDTF">2021-12-08T10:17:00Z</dcterms:created>
  <dcterms:modified xsi:type="dcterms:W3CDTF">2021-12-09T14:27:00Z</dcterms:modified>
</cp:coreProperties>
</file>