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A6" w:rsidRDefault="004F0ADA" w:rsidP="00914EF0">
      <w:pPr>
        <w:pStyle w:val="Ttulo1"/>
        <w:jc w:val="center"/>
      </w:pPr>
      <w:r w:rsidRPr="00393572">
        <w:t>EDITAL</w:t>
      </w:r>
      <w:r w:rsidRPr="00393572">
        <w:rPr>
          <w:spacing w:val="-4"/>
        </w:rPr>
        <w:t xml:space="preserve"> </w:t>
      </w:r>
      <w:r w:rsidRPr="00393572">
        <w:t>DE</w:t>
      </w:r>
      <w:r w:rsidRPr="00393572">
        <w:rPr>
          <w:spacing w:val="-3"/>
        </w:rPr>
        <w:t xml:space="preserve"> </w:t>
      </w:r>
      <w:r w:rsidRPr="00393572">
        <w:t>CONCORRÊNCIA</w:t>
      </w:r>
      <w:r w:rsidRPr="00393572">
        <w:rPr>
          <w:spacing w:val="-2"/>
        </w:rPr>
        <w:t xml:space="preserve"> </w:t>
      </w:r>
      <w:r w:rsidRPr="00393572">
        <w:t>PÚBLICA</w:t>
      </w:r>
      <w:r w:rsidRPr="00393572">
        <w:rPr>
          <w:spacing w:val="-4"/>
        </w:rPr>
        <w:t xml:space="preserve"> </w:t>
      </w:r>
      <w:r w:rsidRPr="00393572">
        <w:t>N°</w:t>
      </w:r>
      <w:r w:rsidRPr="00393572">
        <w:rPr>
          <w:spacing w:val="-2"/>
        </w:rPr>
        <w:t xml:space="preserve"> </w:t>
      </w:r>
      <w:r w:rsidR="004C1221" w:rsidRPr="00393572">
        <w:t>02/221</w:t>
      </w:r>
    </w:p>
    <w:p w:rsidR="00391BA6" w:rsidRDefault="00391BA6" w:rsidP="00391BA6">
      <w:pPr>
        <w:spacing w:line="360" w:lineRule="auto"/>
        <w:ind w:left="1990"/>
        <w:jc w:val="center"/>
        <w:rPr>
          <w:rFonts w:ascii="Arial" w:hAnsi="Arial" w:cs="Arial"/>
          <w:b/>
          <w:sz w:val="24"/>
          <w:szCs w:val="24"/>
        </w:rPr>
      </w:pPr>
    </w:p>
    <w:p w:rsidR="00622000" w:rsidRPr="00393572" w:rsidRDefault="004F0ADA" w:rsidP="00391BA6">
      <w:pPr>
        <w:spacing w:line="360" w:lineRule="auto"/>
        <w:ind w:left="4395"/>
        <w:jc w:val="both"/>
        <w:rPr>
          <w:rFonts w:ascii="Arial" w:hAnsi="Arial" w:cs="Arial"/>
          <w:i/>
          <w:sz w:val="24"/>
          <w:szCs w:val="24"/>
        </w:rPr>
      </w:pPr>
      <w:r w:rsidRPr="00393572">
        <w:rPr>
          <w:rFonts w:ascii="Arial" w:hAnsi="Arial" w:cs="Arial"/>
          <w:b/>
          <w:i/>
          <w:sz w:val="24"/>
          <w:szCs w:val="24"/>
        </w:rPr>
        <w:t xml:space="preserve">Objeto: </w:t>
      </w:r>
      <w:r w:rsidRPr="00393572">
        <w:rPr>
          <w:rFonts w:ascii="Arial" w:hAnsi="Arial" w:cs="Arial"/>
          <w:i/>
          <w:sz w:val="24"/>
          <w:szCs w:val="24"/>
        </w:rPr>
        <w:t>Cessão onerosa do direito de efetuar o</w:t>
      </w:r>
      <w:r w:rsidRPr="0039357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pagamento da folha dos servidores públicos do</w:t>
      </w:r>
      <w:r w:rsidRPr="0039357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Município</w:t>
      </w:r>
      <w:r w:rsidRPr="00393572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de</w:t>
      </w:r>
      <w:r w:rsidR="004C1221" w:rsidRPr="00393572">
        <w:rPr>
          <w:rFonts w:ascii="Arial" w:hAnsi="Arial" w:cs="Arial"/>
          <w:i/>
          <w:sz w:val="24"/>
          <w:szCs w:val="24"/>
        </w:rPr>
        <w:t xml:space="preserve"> São José do Herval,</w:t>
      </w:r>
      <w:r w:rsidRPr="00393572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com</w:t>
      </w:r>
      <w:r w:rsidRPr="00393572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exclusividade,</w:t>
      </w:r>
      <w:r w:rsidRPr="00393572">
        <w:rPr>
          <w:rFonts w:ascii="Arial" w:hAnsi="Arial" w:cs="Arial"/>
          <w:i/>
          <w:spacing w:val="-56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pelo período de</w:t>
      </w:r>
      <w:r w:rsidR="004C1221" w:rsidRPr="00393572">
        <w:rPr>
          <w:rFonts w:ascii="Arial" w:hAnsi="Arial" w:cs="Arial"/>
          <w:i/>
          <w:sz w:val="24"/>
          <w:szCs w:val="24"/>
        </w:rPr>
        <w:t xml:space="preserve"> 60 (sessenta) meses, em confor</w:t>
      </w:r>
      <w:r w:rsidRPr="00393572">
        <w:rPr>
          <w:rFonts w:ascii="Arial" w:hAnsi="Arial" w:cs="Arial"/>
          <w:i/>
          <w:sz w:val="24"/>
          <w:szCs w:val="24"/>
        </w:rPr>
        <w:t>midade</w:t>
      </w:r>
      <w:r w:rsidRPr="0039357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com</w:t>
      </w:r>
      <w:r w:rsidRPr="0039357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as</w:t>
      </w:r>
      <w:r w:rsidRPr="0039357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disposições</w:t>
      </w:r>
      <w:r w:rsidRPr="0039357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deste</w:t>
      </w:r>
      <w:r w:rsidRPr="0039357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Edital,</w:t>
      </w:r>
      <w:r w:rsidRPr="0039357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bem</w:t>
      </w:r>
      <w:r w:rsidRPr="0039357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como</w:t>
      </w:r>
      <w:r w:rsidRPr="0039357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as</w:t>
      </w:r>
      <w:r w:rsidRPr="0039357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expressas</w:t>
      </w:r>
      <w:r w:rsidRPr="0039357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na Lei</w:t>
      </w:r>
      <w:r w:rsidRPr="0039357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nº</w:t>
      </w:r>
      <w:r w:rsidRPr="0039357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8.666/1993.</w:t>
      </w:r>
    </w:p>
    <w:p w:rsidR="00622000" w:rsidRPr="00393572" w:rsidRDefault="004F0ADA" w:rsidP="00391BA6">
      <w:pPr>
        <w:tabs>
          <w:tab w:val="left" w:pos="9139"/>
        </w:tabs>
        <w:spacing w:before="119" w:line="360" w:lineRule="auto"/>
        <w:ind w:left="4422"/>
        <w:jc w:val="both"/>
        <w:rPr>
          <w:rFonts w:ascii="Arial" w:hAnsi="Arial" w:cs="Arial"/>
          <w:i/>
          <w:sz w:val="24"/>
          <w:szCs w:val="24"/>
        </w:rPr>
      </w:pPr>
      <w:r w:rsidRPr="00393572">
        <w:rPr>
          <w:rFonts w:ascii="Arial" w:hAnsi="Arial" w:cs="Arial"/>
          <w:b/>
          <w:i/>
          <w:sz w:val="24"/>
          <w:szCs w:val="24"/>
        </w:rPr>
        <w:t>Requisitante</w:t>
      </w:r>
      <w:r w:rsidRPr="00393572">
        <w:rPr>
          <w:rFonts w:ascii="Arial" w:hAnsi="Arial" w:cs="Arial"/>
          <w:i/>
          <w:sz w:val="24"/>
          <w:szCs w:val="24"/>
        </w:rPr>
        <w:t>:</w:t>
      </w:r>
      <w:r w:rsidRPr="00393572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Secretaria</w:t>
      </w:r>
      <w:r w:rsidRPr="00393572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Municipal</w:t>
      </w:r>
      <w:r w:rsidRPr="0039357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4C1221" w:rsidRPr="00393572">
        <w:rPr>
          <w:rFonts w:ascii="Arial" w:hAnsi="Arial" w:cs="Arial"/>
          <w:i/>
          <w:sz w:val="24"/>
          <w:szCs w:val="24"/>
        </w:rPr>
        <w:t>da Fazenda</w:t>
      </w:r>
    </w:p>
    <w:p w:rsidR="00622000" w:rsidRPr="00393572" w:rsidRDefault="004F0ADA" w:rsidP="00391BA6">
      <w:pPr>
        <w:spacing w:before="119" w:line="360" w:lineRule="auto"/>
        <w:ind w:left="4422"/>
        <w:jc w:val="both"/>
        <w:rPr>
          <w:rFonts w:ascii="Arial" w:hAnsi="Arial" w:cs="Arial"/>
          <w:i/>
          <w:sz w:val="24"/>
          <w:szCs w:val="24"/>
        </w:rPr>
      </w:pPr>
      <w:r w:rsidRPr="00393572">
        <w:rPr>
          <w:rFonts w:ascii="Arial" w:hAnsi="Arial" w:cs="Arial"/>
          <w:b/>
          <w:i/>
          <w:sz w:val="24"/>
          <w:szCs w:val="24"/>
        </w:rPr>
        <w:t>Tipo:</w:t>
      </w:r>
      <w:r w:rsidRPr="00393572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sz w:val="24"/>
          <w:szCs w:val="24"/>
        </w:rPr>
        <w:t>Melhor oferta.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622000" w:rsidRPr="00393572" w:rsidRDefault="004F0ADA" w:rsidP="00391BA6">
      <w:pPr>
        <w:pStyle w:val="Corpodetexto"/>
        <w:tabs>
          <w:tab w:val="left" w:pos="4746"/>
        </w:tabs>
        <w:spacing w:before="93" w:line="360" w:lineRule="auto"/>
        <w:ind w:left="102" w:right="162" w:firstLine="1132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4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Município</w:t>
      </w:r>
      <w:r w:rsidRPr="00393572">
        <w:rPr>
          <w:rFonts w:ascii="Arial" w:hAnsi="Arial" w:cs="Arial"/>
          <w:spacing w:val="4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="004C1221" w:rsidRPr="00393572">
        <w:rPr>
          <w:rFonts w:ascii="Arial" w:hAnsi="Arial" w:cs="Arial"/>
          <w:sz w:val="24"/>
          <w:szCs w:val="24"/>
        </w:rPr>
        <w:t xml:space="preserve"> São José do Herval</w:t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pacing w:val="4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neste</w:t>
      </w:r>
      <w:r w:rsidRPr="00393572">
        <w:rPr>
          <w:rFonts w:ascii="Arial" w:hAnsi="Arial" w:cs="Arial"/>
          <w:spacing w:val="4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ato</w:t>
      </w:r>
      <w:r w:rsidRPr="00393572">
        <w:rPr>
          <w:rFonts w:ascii="Arial" w:hAnsi="Arial" w:cs="Arial"/>
          <w:spacing w:val="4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representado</w:t>
      </w:r>
      <w:r w:rsidRPr="00393572">
        <w:rPr>
          <w:rFonts w:ascii="Arial" w:hAnsi="Arial" w:cs="Arial"/>
          <w:spacing w:val="4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pelo</w:t>
      </w:r>
      <w:r w:rsidRPr="00393572">
        <w:rPr>
          <w:rFonts w:ascii="Arial" w:hAnsi="Arial" w:cs="Arial"/>
          <w:spacing w:val="4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seu</w:t>
      </w:r>
      <w:r w:rsidRPr="00393572">
        <w:rPr>
          <w:rFonts w:ascii="Arial" w:hAnsi="Arial" w:cs="Arial"/>
          <w:spacing w:val="4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Prefeito</w:t>
      </w:r>
      <w:r w:rsidRPr="00393572">
        <w:rPr>
          <w:rFonts w:ascii="Arial" w:hAnsi="Arial" w:cs="Arial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Municipal, torna público que, no local, dia e horário abaixo especificados, a Administração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estará recebendo os documentos de habilitação preliminar e as propostas das empresas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interessadas em participar da presente licitação, do </w:t>
      </w:r>
      <w:r w:rsidRPr="00393572">
        <w:rPr>
          <w:rFonts w:ascii="Arial" w:hAnsi="Arial" w:cs="Arial"/>
          <w:sz w:val="24"/>
          <w:szCs w:val="24"/>
          <w:u w:val="single"/>
        </w:rPr>
        <w:t>tipo maior oferta</w:t>
      </w:r>
      <w:r w:rsidRPr="00393572">
        <w:rPr>
          <w:rFonts w:ascii="Arial" w:hAnsi="Arial" w:cs="Arial"/>
          <w:sz w:val="24"/>
          <w:szCs w:val="24"/>
        </w:rPr>
        <w:t>, a qual se processará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nos</w:t>
      </w:r>
      <w:r w:rsidRPr="00393572">
        <w:rPr>
          <w:rFonts w:ascii="Arial" w:hAnsi="Arial" w:cs="Arial"/>
          <w:spacing w:val="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termos</w:t>
      </w:r>
      <w:r w:rsidRPr="00393572">
        <w:rPr>
          <w:rFonts w:ascii="Arial" w:hAnsi="Arial" w:cs="Arial"/>
          <w:spacing w:val="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deste</w:t>
      </w:r>
      <w:r w:rsidRPr="00393572">
        <w:rPr>
          <w:rFonts w:ascii="Arial" w:hAnsi="Arial" w:cs="Arial"/>
          <w:spacing w:val="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Edital</w:t>
      </w:r>
      <w:r w:rsidRPr="00393572">
        <w:rPr>
          <w:rFonts w:ascii="Arial" w:hAnsi="Arial" w:cs="Arial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em</w:t>
      </w:r>
      <w:r w:rsidRPr="00393572">
        <w:rPr>
          <w:rFonts w:ascii="Arial" w:hAnsi="Arial" w:cs="Arial"/>
          <w:spacing w:val="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conformidade</w:t>
      </w:r>
      <w:r w:rsidRPr="00393572">
        <w:rPr>
          <w:rFonts w:ascii="Arial" w:hAnsi="Arial" w:cs="Arial"/>
          <w:spacing w:val="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</w:t>
      </w:r>
      <w:r w:rsidRPr="00393572">
        <w:rPr>
          <w:rFonts w:ascii="Arial" w:hAnsi="Arial" w:cs="Arial"/>
          <w:spacing w:val="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as</w:t>
      </w:r>
      <w:r w:rsidRPr="00393572">
        <w:rPr>
          <w:rFonts w:ascii="Arial" w:hAnsi="Arial" w:cs="Arial"/>
          <w:spacing w:val="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disposições</w:t>
      </w:r>
      <w:r w:rsidRPr="00393572">
        <w:rPr>
          <w:rFonts w:ascii="Arial" w:hAnsi="Arial" w:cs="Arial"/>
          <w:spacing w:val="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Lei</w:t>
      </w:r>
      <w:r w:rsidRPr="00393572">
        <w:rPr>
          <w:rFonts w:ascii="Arial" w:hAnsi="Arial" w:cs="Arial"/>
          <w:spacing w:val="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Federal</w:t>
      </w:r>
      <w:r w:rsidRPr="00393572">
        <w:rPr>
          <w:rFonts w:ascii="Arial" w:hAnsi="Arial" w:cs="Arial"/>
          <w:spacing w:val="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n°</w:t>
      </w:r>
      <w:r w:rsidRPr="00393572">
        <w:rPr>
          <w:rFonts w:ascii="Arial" w:hAnsi="Arial" w:cs="Arial"/>
          <w:spacing w:val="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8.666/93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="00892410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4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suas</w:t>
      </w:r>
      <w:r w:rsidRPr="00393572">
        <w:rPr>
          <w:rFonts w:ascii="Arial" w:hAnsi="Arial" w:cs="Arial"/>
          <w:spacing w:val="4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alterações,</w:t>
      </w:r>
      <w:r w:rsidRPr="00393572">
        <w:rPr>
          <w:rFonts w:ascii="Arial" w:hAnsi="Arial" w:cs="Arial"/>
          <w:spacing w:val="10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10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</w:t>
      </w:r>
      <w:r w:rsidRPr="00393572">
        <w:rPr>
          <w:rFonts w:ascii="Arial" w:hAnsi="Arial" w:cs="Arial"/>
          <w:spacing w:val="10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as</w:t>
      </w:r>
      <w:r w:rsidRPr="00393572">
        <w:rPr>
          <w:rFonts w:ascii="Arial" w:hAnsi="Arial" w:cs="Arial"/>
          <w:spacing w:val="10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Resoluções</w:t>
      </w:r>
      <w:r w:rsidRPr="00393572">
        <w:rPr>
          <w:rFonts w:ascii="Arial" w:hAnsi="Arial" w:cs="Arial"/>
          <w:spacing w:val="10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</w:t>
      </w:r>
      <w:r w:rsidRPr="00393572">
        <w:rPr>
          <w:rFonts w:ascii="Arial" w:hAnsi="Arial" w:cs="Arial"/>
          <w:spacing w:val="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3.402/06,</w:t>
      </w:r>
      <w:r w:rsidRPr="00393572">
        <w:rPr>
          <w:rFonts w:ascii="Arial" w:hAnsi="Arial" w:cs="Arial"/>
          <w:spacing w:val="10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3.424/06,</w:t>
      </w:r>
      <w:r w:rsidRPr="00393572">
        <w:rPr>
          <w:rFonts w:ascii="Arial" w:hAnsi="Arial" w:cs="Arial"/>
          <w:spacing w:val="10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</w:t>
      </w:r>
      <w:r w:rsidRPr="00393572">
        <w:rPr>
          <w:rFonts w:ascii="Arial" w:hAnsi="Arial" w:cs="Arial"/>
          <w:spacing w:val="10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4.292/2013,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4.762/2019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 Circular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3.522/11,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Banco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Central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Brasil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BACEN.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350"/>
        </w:tabs>
        <w:spacing w:before="1" w:line="360" w:lineRule="auto"/>
        <w:rPr>
          <w:sz w:val="24"/>
          <w:szCs w:val="24"/>
        </w:rPr>
      </w:pPr>
      <w:r w:rsidRPr="00393572">
        <w:rPr>
          <w:sz w:val="24"/>
          <w:szCs w:val="24"/>
        </w:rPr>
        <w:t>LOCAL,</w:t>
      </w:r>
      <w:r w:rsidRPr="00393572">
        <w:rPr>
          <w:spacing w:val="-2"/>
          <w:sz w:val="24"/>
          <w:szCs w:val="24"/>
        </w:rPr>
        <w:t xml:space="preserve"> </w:t>
      </w:r>
      <w:r w:rsidRPr="00393572">
        <w:rPr>
          <w:sz w:val="24"/>
          <w:szCs w:val="24"/>
        </w:rPr>
        <w:t>DATA</w:t>
      </w:r>
      <w:r w:rsidRPr="00393572">
        <w:rPr>
          <w:spacing w:val="-1"/>
          <w:sz w:val="24"/>
          <w:szCs w:val="24"/>
        </w:rPr>
        <w:t xml:space="preserve"> </w:t>
      </w:r>
      <w:r w:rsidRPr="00393572">
        <w:rPr>
          <w:sz w:val="24"/>
          <w:szCs w:val="24"/>
        </w:rPr>
        <w:t>E</w:t>
      </w:r>
      <w:r w:rsidRPr="00393572">
        <w:rPr>
          <w:spacing w:val="-6"/>
          <w:sz w:val="24"/>
          <w:szCs w:val="24"/>
        </w:rPr>
        <w:t xml:space="preserve"> </w:t>
      </w:r>
      <w:r w:rsidRPr="00393572">
        <w:rPr>
          <w:sz w:val="24"/>
          <w:szCs w:val="24"/>
        </w:rPr>
        <w:t>HORÁRIO: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C1221" w:rsidRPr="00393572" w:rsidRDefault="004F0ADA" w:rsidP="00391BA6">
      <w:pPr>
        <w:pStyle w:val="PargrafodaLista"/>
        <w:numPr>
          <w:ilvl w:val="1"/>
          <w:numId w:val="7"/>
        </w:numPr>
        <w:tabs>
          <w:tab w:val="left" w:pos="847"/>
          <w:tab w:val="left" w:pos="848"/>
          <w:tab w:val="left" w:pos="2035"/>
          <w:tab w:val="left" w:pos="2585"/>
          <w:tab w:val="left" w:pos="3260"/>
          <w:tab w:val="left" w:pos="5008"/>
          <w:tab w:val="left" w:pos="6005"/>
          <w:tab w:val="left" w:pos="9050"/>
        </w:tabs>
        <w:spacing w:before="1" w:line="360" w:lineRule="auto"/>
        <w:ind w:right="172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LOCAL: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Sala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Reuniões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Prefeitura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Municipal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="004C1221" w:rsidRPr="00393572">
        <w:rPr>
          <w:rFonts w:ascii="Arial" w:hAnsi="Arial" w:cs="Arial"/>
          <w:sz w:val="24"/>
          <w:szCs w:val="24"/>
        </w:rPr>
        <w:t xml:space="preserve"> São José do Herval</w:t>
      </w:r>
      <w:r w:rsidRPr="00393572">
        <w:rPr>
          <w:rFonts w:ascii="Arial" w:hAnsi="Arial" w:cs="Arial"/>
          <w:spacing w:val="-1"/>
          <w:sz w:val="24"/>
          <w:szCs w:val="24"/>
        </w:rPr>
        <w:t>,</w:t>
      </w:r>
      <w:r w:rsidRPr="00393572">
        <w:rPr>
          <w:rFonts w:ascii="Arial" w:hAnsi="Arial" w:cs="Arial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localizada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à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Av.</w:t>
      </w:r>
      <w:r w:rsidR="004C1221" w:rsidRPr="00393572">
        <w:rPr>
          <w:rFonts w:ascii="Arial" w:hAnsi="Arial" w:cs="Arial"/>
          <w:sz w:val="24"/>
          <w:szCs w:val="24"/>
        </w:rPr>
        <w:t xml:space="preserve"> Getúlio Vargas</w:t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</w:t>
      </w:r>
      <w:r w:rsidR="004C1221" w:rsidRPr="00393572">
        <w:rPr>
          <w:rFonts w:ascii="Arial" w:hAnsi="Arial" w:cs="Arial"/>
          <w:sz w:val="24"/>
          <w:szCs w:val="24"/>
        </w:rPr>
        <w:t xml:space="preserve"> 753, centro, São José do Herval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847"/>
          <w:tab w:val="left" w:pos="848"/>
          <w:tab w:val="left" w:pos="2035"/>
          <w:tab w:val="left" w:pos="2585"/>
          <w:tab w:val="left" w:pos="3260"/>
          <w:tab w:val="left" w:pos="5008"/>
          <w:tab w:val="left" w:pos="6005"/>
          <w:tab w:val="left" w:pos="9050"/>
        </w:tabs>
        <w:spacing w:before="1" w:line="360" w:lineRule="auto"/>
        <w:ind w:right="172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1.2.</w:t>
      </w:r>
      <w:r w:rsidRPr="00393572">
        <w:rPr>
          <w:rFonts w:ascii="Arial" w:hAnsi="Arial" w:cs="Arial"/>
          <w:sz w:val="24"/>
          <w:szCs w:val="24"/>
        </w:rPr>
        <w:tab/>
        <w:t>DATA:</w:t>
      </w:r>
      <w:r w:rsidR="000147FA">
        <w:rPr>
          <w:rFonts w:ascii="Arial" w:hAnsi="Arial" w:cs="Arial"/>
          <w:sz w:val="24"/>
          <w:szCs w:val="24"/>
        </w:rPr>
        <w:t>13/01/2022</w:t>
      </w:r>
    </w:p>
    <w:p w:rsidR="00622000" w:rsidRPr="00393572" w:rsidRDefault="004F0ADA" w:rsidP="00391BA6">
      <w:pPr>
        <w:pStyle w:val="Corpodetexto"/>
        <w:tabs>
          <w:tab w:val="left" w:pos="838"/>
          <w:tab w:val="left" w:pos="2717"/>
        </w:tabs>
        <w:spacing w:line="360" w:lineRule="auto"/>
        <w:ind w:left="102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1.3.</w:t>
      </w:r>
      <w:r w:rsidRPr="00393572">
        <w:rPr>
          <w:rFonts w:ascii="Arial" w:hAnsi="Arial" w:cs="Arial"/>
          <w:sz w:val="24"/>
          <w:szCs w:val="24"/>
        </w:rPr>
        <w:tab/>
        <w:t>HORÁRIO:</w:t>
      </w:r>
      <w:r w:rsidR="004C1221" w:rsidRPr="00393572">
        <w:rPr>
          <w:rFonts w:ascii="Arial" w:hAnsi="Arial" w:cs="Arial"/>
          <w:sz w:val="24"/>
          <w:szCs w:val="24"/>
        </w:rPr>
        <w:t xml:space="preserve"> 9 </w:t>
      </w:r>
      <w:r w:rsidRPr="00393572">
        <w:rPr>
          <w:rFonts w:ascii="Arial" w:hAnsi="Arial" w:cs="Arial"/>
          <w:sz w:val="24"/>
          <w:szCs w:val="24"/>
        </w:rPr>
        <w:t>horas.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347"/>
        </w:tabs>
        <w:spacing w:line="360" w:lineRule="auto"/>
        <w:ind w:left="346" w:hanging="245"/>
        <w:rPr>
          <w:sz w:val="24"/>
          <w:szCs w:val="24"/>
        </w:rPr>
      </w:pPr>
      <w:r w:rsidRPr="00393572">
        <w:rPr>
          <w:sz w:val="24"/>
          <w:szCs w:val="24"/>
        </w:rPr>
        <w:t>OBJETO:</w:t>
      </w:r>
    </w:p>
    <w:p w:rsidR="00622000" w:rsidRPr="00393572" w:rsidRDefault="004F0ADA" w:rsidP="00892410">
      <w:pPr>
        <w:pStyle w:val="Corpodetexto"/>
        <w:spacing w:before="119" w:line="360" w:lineRule="auto"/>
        <w:ind w:left="102" w:right="165" w:firstLine="1132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Constitui objeto da presente licitação a seleção de instituição financeira </w:t>
      </w:r>
      <w:r w:rsidRPr="00393572">
        <w:rPr>
          <w:rFonts w:ascii="Arial" w:hAnsi="Arial" w:cs="Arial"/>
          <w:sz w:val="24"/>
          <w:szCs w:val="24"/>
        </w:rPr>
        <w:lastRenderedPageBreak/>
        <w:t>para 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cessão onerosa do direito de efetuar o pagamento da folh</w:t>
      </w:r>
      <w:r w:rsidR="00892410">
        <w:rPr>
          <w:rFonts w:ascii="Arial" w:hAnsi="Arial" w:cs="Arial"/>
          <w:sz w:val="24"/>
          <w:szCs w:val="24"/>
        </w:rPr>
        <w:t>a dos servidores públicos do Mu</w:t>
      </w:r>
      <w:r w:rsidRPr="00393572">
        <w:rPr>
          <w:rFonts w:ascii="Arial" w:hAnsi="Arial" w:cs="Arial"/>
          <w:sz w:val="24"/>
          <w:szCs w:val="24"/>
        </w:rPr>
        <w:t>nicípio, incluindo-se o serviço de realizar o pagamento dos servidores públicos municipais,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ativos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inativos,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estatutários, celetistas</w:t>
      </w:r>
      <w:r w:rsidRPr="00393572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contratados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temporários,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Administração</w:t>
      </w:r>
      <w:r w:rsidRPr="00393572">
        <w:rPr>
          <w:rFonts w:ascii="Arial" w:hAnsi="Arial" w:cs="Arial"/>
          <w:spacing w:val="-5"/>
          <w:sz w:val="24"/>
          <w:szCs w:val="24"/>
        </w:rPr>
        <w:t xml:space="preserve"> </w:t>
      </w:r>
      <w:r w:rsidR="00892410">
        <w:rPr>
          <w:rFonts w:ascii="Arial" w:hAnsi="Arial" w:cs="Arial"/>
          <w:sz w:val="24"/>
          <w:szCs w:val="24"/>
        </w:rPr>
        <w:t xml:space="preserve">Direta, </w:t>
      </w:r>
      <w:r w:rsidRPr="00393572">
        <w:rPr>
          <w:rFonts w:ascii="Arial" w:hAnsi="Arial" w:cs="Arial"/>
          <w:sz w:val="24"/>
          <w:szCs w:val="24"/>
        </w:rPr>
        <w:t>em</w:t>
      </w:r>
      <w:r w:rsidRPr="00393572">
        <w:rPr>
          <w:rFonts w:ascii="Arial" w:hAnsi="Arial" w:cs="Arial"/>
          <w:spacing w:val="2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número</w:t>
      </w:r>
      <w:r w:rsidRPr="00393572">
        <w:rPr>
          <w:rFonts w:ascii="Arial" w:hAnsi="Arial" w:cs="Arial"/>
          <w:spacing w:val="2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aproximado</w:t>
      </w:r>
      <w:r w:rsidRPr="00393572">
        <w:rPr>
          <w:rFonts w:ascii="Arial" w:hAnsi="Arial" w:cs="Arial"/>
          <w:spacing w:val="2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="0049304F" w:rsidRPr="00393572">
        <w:rPr>
          <w:rFonts w:ascii="Arial" w:hAnsi="Arial" w:cs="Arial"/>
          <w:sz w:val="24"/>
          <w:szCs w:val="24"/>
        </w:rPr>
        <w:t xml:space="preserve"> 21</w:t>
      </w:r>
      <w:r w:rsidR="004C1221" w:rsidRPr="00393572">
        <w:rPr>
          <w:rFonts w:ascii="Arial" w:hAnsi="Arial" w:cs="Arial"/>
          <w:sz w:val="24"/>
          <w:szCs w:val="24"/>
        </w:rPr>
        <w:t>5 (duzentos e</w:t>
      </w:r>
      <w:r w:rsidR="00892410">
        <w:rPr>
          <w:rFonts w:ascii="Arial" w:hAnsi="Arial" w:cs="Arial"/>
          <w:sz w:val="24"/>
          <w:szCs w:val="24"/>
        </w:rPr>
        <w:t xml:space="preserve"> quinze</w:t>
      </w:r>
      <w:r w:rsidRPr="00393572">
        <w:rPr>
          <w:rFonts w:ascii="Arial" w:hAnsi="Arial" w:cs="Arial"/>
          <w:sz w:val="24"/>
          <w:szCs w:val="24"/>
        </w:rPr>
        <w:t>),</w:t>
      </w:r>
      <w:r w:rsidRPr="00393572">
        <w:rPr>
          <w:rFonts w:ascii="Arial" w:hAnsi="Arial" w:cs="Arial"/>
          <w:spacing w:val="2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podendo</w:t>
      </w:r>
      <w:r w:rsidRPr="00393572">
        <w:rPr>
          <w:rFonts w:ascii="Arial" w:hAnsi="Arial" w:cs="Arial"/>
          <w:spacing w:val="2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ocorrer</w:t>
      </w:r>
      <w:r w:rsidRPr="00393572">
        <w:rPr>
          <w:rFonts w:ascii="Arial" w:hAnsi="Arial" w:cs="Arial"/>
          <w:spacing w:val="2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variações,</w:t>
      </w:r>
      <w:r w:rsidRPr="00393572">
        <w:rPr>
          <w:rFonts w:ascii="Arial" w:hAnsi="Arial" w:cs="Arial"/>
          <w:spacing w:val="2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para</w:t>
      </w:r>
      <w:r w:rsidRPr="00393572">
        <w:rPr>
          <w:rFonts w:ascii="Arial" w:hAnsi="Arial" w:cs="Arial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mais ou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para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menos,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longo do período 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contrato.</w:t>
      </w:r>
    </w:p>
    <w:p w:rsidR="00622000" w:rsidRPr="00393572" w:rsidRDefault="00622000" w:rsidP="00391BA6">
      <w:pPr>
        <w:pStyle w:val="Corpodetexto"/>
        <w:spacing w:before="10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347"/>
        </w:tabs>
        <w:spacing w:line="360" w:lineRule="auto"/>
        <w:ind w:left="346" w:hanging="245"/>
        <w:rPr>
          <w:sz w:val="24"/>
          <w:szCs w:val="24"/>
        </w:rPr>
      </w:pPr>
      <w:r w:rsidRPr="00393572">
        <w:rPr>
          <w:sz w:val="24"/>
          <w:szCs w:val="24"/>
        </w:rPr>
        <w:t>APRESENTAÇÃO</w:t>
      </w:r>
      <w:r w:rsidRPr="00393572">
        <w:rPr>
          <w:spacing w:val="-2"/>
          <w:sz w:val="24"/>
          <w:szCs w:val="24"/>
        </w:rPr>
        <w:t xml:space="preserve"> </w:t>
      </w:r>
      <w:r w:rsidRPr="00393572">
        <w:rPr>
          <w:sz w:val="24"/>
          <w:szCs w:val="24"/>
        </w:rPr>
        <w:t>DOS</w:t>
      </w:r>
      <w:r w:rsidRPr="00393572">
        <w:rPr>
          <w:spacing w:val="-2"/>
          <w:sz w:val="24"/>
          <w:szCs w:val="24"/>
        </w:rPr>
        <w:t xml:space="preserve"> </w:t>
      </w:r>
      <w:r w:rsidRPr="00393572">
        <w:rPr>
          <w:sz w:val="24"/>
          <w:szCs w:val="24"/>
        </w:rPr>
        <w:t>ENVELOPES: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22" w:line="360" w:lineRule="auto"/>
        <w:ind w:right="165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Os licitantes deverão apresentar os documentos de habilitação e propostas em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02 (dois) envelopes distintos, fechados, identificados por meio dos números 1 e 2, os quais,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preferencialmente, deverão conter, externamente, a indicação de seu conteúdo, do seguinte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modo:</w:t>
      </w:r>
    </w:p>
    <w:p w:rsidR="00622000" w:rsidRPr="00393572" w:rsidRDefault="00622000" w:rsidP="00391BA6">
      <w:pPr>
        <w:pStyle w:val="Corpodetexto"/>
        <w:spacing w:before="1" w:line="360" w:lineRule="auto"/>
        <w:rPr>
          <w:rFonts w:ascii="Arial" w:hAnsi="Arial" w:cs="Arial"/>
          <w:sz w:val="24"/>
          <w:szCs w:val="24"/>
        </w:rPr>
      </w:pPr>
    </w:p>
    <w:p w:rsidR="00391BA6" w:rsidRDefault="004F0ADA" w:rsidP="00391BA6">
      <w:pPr>
        <w:pStyle w:val="Ttulo1"/>
        <w:tabs>
          <w:tab w:val="left" w:pos="5564"/>
        </w:tabs>
        <w:spacing w:line="360" w:lineRule="auto"/>
        <w:ind w:left="102" w:right="3679" w:firstLine="0"/>
        <w:jc w:val="both"/>
        <w:rPr>
          <w:sz w:val="24"/>
          <w:szCs w:val="24"/>
        </w:rPr>
      </w:pPr>
      <w:r w:rsidRPr="00393572">
        <w:rPr>
          <w:sz w:val="24"/>
          <w:szCs w:val="24"/>
        </w:rPr>
        <w:t>ENVELOPE N° 01</w:t>
      </w:r>
      <w:r w:rsidR="00391BA6">
        <w:rPr>
          <w:sz w:val="24"/>
          <w:szCs w:val="24"/>
        </w:rPr>
        <w:t>-</w:t>
      </w:r>
    </w:p>
    <w:p w:rsidR="00622000" w:rsidRPr="00393572" w:rsidRDefault="004F0ADA" w:rsidP="00391BA6">
      <w:pPr>
        <w:pStyle w:val="Ttulo1"/>
        <w:tabs>
          <w:tab w:val="left" w:pos="5564"/>
        </w:tabs>
        <w:spacing w:line="360" w:lineRule="auto"/>
        <w:ind w:left="102" w:right="3679" w:firstLine="0"/>
        <w:jc w:val="both"/>
        <w:rPr>
          <w:sz w:val="24"/>
          <w:szCs w:val="24"/>
        </w:rPr>
      </w:pPr>
      <w:r w:rsidRPr="00393572">
        <w:rPr>
          <w:sz w:val="24"/>
          <w:szCs w:val="24"/>
        </w:rPr>
        <w:t>DOCUMENTAÇÃO/HABILITAÇÃO</w:t>
      </w:r>
      <w:r w:rsidRPr="00393572">
        <w:rPr>
          <w:spacing w:val="-59"/>
          <w:sz w:val="24"/>
          <w:szCs w:val="24"/>
        </w:rPr>
        <w:t xml:space="preserve"> </w:t>
      </w:r>
      <w:r w:rsidRPr="00393572">
        <w:rPr>
          <w:sz w:val="24"/>
          <w:szCs w:val="24"/>
        </w:rPr>
        <w:t>AO</w:t>
      </w:r>
      <w:r w:rsidRPr="00393572">
        <w:rPr>
          <w:spacing w:val="-5"/>
          <w:sz w:val="24"/>
          <w:szCs w:val="24"/>
        </w:rPr>
        <w:t xml:space="preserve"> </w:t>
      </w:r>
      <w:r w:rsidRPr="00393572">
        <w:rPr>
          <w:sz w:val="24"/>
          <w:szCs w:val="24"/>
        </w:rPr>
        <w:t>MUNICÍPIO</w:t>
      </w:r>
      <w:r w:rsidRPr="00393572">
        <w:rPr>
          <w:spacing w:val="-3"/>
          <w:sz w:val="24"/>
          <w:szCs w:val="24"/>
        </w:rPr>
        <w:t xml:space="preserve"> </w:t>
      </w:r>
      <w:r w:rsidRPr="00393572">
        <w:rPr>
          <w:sz w:val="24"/>
          <w:szCs w:val="24"/>
        </w:rPr>
        <w:t>DE</w:t>
      </w:r>
      <w:r w:rsidR="004C1221" w:rsidRPr="00393572">
        <w:rPr>
          <w:sz w:val="24"/>
          <w:szCs w:val="24"/>
        </w:rPr>
        <w:t xml:space="preserve"> SÃO JOSÉ DO HERVAL </w:t>
      </w:r>
      <w:r w:rsidRPr="00393572">
        <w:rPr>
          <w:sz w:val="24"/>
          <w:szCs w:val="24"/>
        </w:rPr>
        <w:t>CONCORRÊNCIA</w:t>
      </w:r>
      <w:r w:rsidRPr="00393572">
        <w:rPr>
          <w:spacing w:val="-1"/>
          <w:sz w:val="24"/>
          <w:szCs w:val="24"/>
        </w:rPr>
        <w:t xml:space="preserve"> </w:t>
      </w:r>
      <w:r w:rsidRPr="00393572">
        <w:rPr>
          <w:sz w:val="24"/>
          <w:szCs w:val="24"/>
        </w:rPr>
        <w:t>PÚBLICA</w:t>
      </w:r>
      <w:r w:rsidRPr="00393572">
        <w:rPr>
          <w:spacing w:val="-1"/>
          <w:sz w:val="24"/>
          <w:szCs w:val="24"/>
        </w:rPr>
        <w:t xml:space="preserve"> </w:t>
      </w:r>
      <w:r w:rsidRPr="00393572">
        <w:rPr>
          <w:sz w:val="24"/>
          <w:szCs w:val="24"/>
        </w:rPr>
        <w:t>N°</w:t>
      </w:r>
      <w:r w:rsidR="004C1221" w:rsidRPr="00393572">
        <w:rPr>
          <w:sz w:val="24"/>
          <w:szCs w:val="24"/>
        </w:rPr>
        <w:t xml:space="preserve"> 02/2021</w:t>
      </w:r>
    </w:p>
    <w:p w:rsidR="00622000" w:rsidRPr="00393572" w:rsidRDefault="004F0ADA" w:rsidP="00391BA6">
      <w:pPr>
        <w:spacing w:line="360" w:lineRule="auto"/>
        <w:ind w:left="102"/>
        <w:jc w:val="both"/>
        <w:rPr>
          <w:rFonts w:ascii="Arial" w:hAnsi="Arial" w:cs="Arial"/>
          <w:b/>
          <w:sz w:val="24"/>
          <w:szCs w:val="24"/>
        </w:rPr>
      </w:pPr>
      <w:r w:rsidRPr="00393572">
        <w:rPr>
          <w:rFonts w:ascii="Arial" w:hAnsi="Arial" w:cs="Arial"/>
          <w:b/>
          <w:sz w:val="24"/>
          <w:szCs w:val="24"/>
        </w:rPr>
        <w:t>NOME</w:t>
      </w:r>
      <w:r w:rsidRPr="0039357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DA</w:t>
      </w:r>
      <w:r w:rsidRPr="0039357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EMPRESA: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22000" w:rsidRPr="00393572" w:rsidRDefault="00622000" w:rsidP="00391BA6">
      <w:pPr>
        <w:pStyle w:val="Corpodetexto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p w:rsidR="00622000" w:rsidRPr="00393572" w:rsidRDefault="004F0ADA" w:rsidP="00391BA6">
      <w:pPr>
        <w:pStyle w:val="Ttulo1"/>
        <w:spacing w:before="1" w:line="360" w:lineRule="auto"/>
        <w:ind w:left="102" w:firstLine="0"/>
        <w:rPr>
          <w:sz w:val="24"/>
          <w:szCs w:val="24"/>
        </w:rPr>
      </w:pPr>
      <w:r w:rsidRPr="00393572">
        <w:rPr>
          <w:sz w:val="24"/>
          <w:szCs w:val="24"/>
        </w:rPr>
        <w:t>ENVELOPE</w:t>
      </w:r>
      <w:r w:rsidRPr="00393572">
        <w:rPr>
          <w:spacing w:val="-2"/>
          <w:sz w:val="24"/>
          <w:szCs w:val="24"/>
        </w:rPr>
        <w:t xml:space="preserve"> </w:t>
      </w:r>
      <w:r w:rsidRPr="00393572">
        <w:rPr>
          <w:sz w:val="24"/>
          <w:szCs w:val="24"/>
        </w:rPr>
        <w:t>N° 02</w:t>
      </w:r>
      <w:r w:rsidRPr="00393572">
        <w:rPr>
          <w:spacing w:val="-3"/>
          <w:sz w:val="24"/>
          <w:szCs w:val="24"/>
        </w:rPr>
        <w:t xml:space="preserve"> </w:t>
      </w:r>
      <w:r w:rsidRPr="00393572">
        <w:rPr>
          <w:sz w:val="24"/>
          <w:szCs w:val="24"/>
        </w:rPr>
        <w:t>–</w:t>
      </w:r>
      <w:r w:rsidRPr="00393572">
        <w:rPr>
          <w:spacing w:val="-1"/>
          <w:sz w:val="24"/>
          <w:szCs w:val="24"/>
        </w:rPr>
        <w:t xml:space="preserve"> </w:t>
      </w:r>
      <w:r w:rsidRPr="00393572">
        <w:rPr>
          <w:sz w:val="24"/>
          <w:szCs w:val="24"/>
        </w:rPr>
        <w:t>PROPOSTA</w:t>
      </w:r>
    </w:p>
    <w:p w:rsidR="004C1221" w:rsidRPr="00393572" w:rsidRDefault="004F0ADA" w:rsidP="00391BA6">
      <w:pPr>
        <w:tabs>
          <w:tab w:val="left" w:pos="5565"/>
        </w:tabs>
        <w:spacing w:line="360" w:lineRule="auto"/>
        <w:ind w:left="102" w:right="3718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b/>
          <w:sz w:val="24"/>
          <w:szCs w:val="24"/>
        </w:rPr>
        <w:t>AO</w:t>
      </w:r>
      <w:r w:rsidRPr="0039357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MUNICÍPIO</w:t>
      </w:r>
      <w:r w:rsidRPr="0039357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 xml:space="preserve">DE </w:t>
      </w:r>
      <w:r w:rsidR="004C1221" w:rsidRPr="00393572">
        <w:rPr>
          <w:rFonts w:ascii="Arial" w:hAnsi="Arial" w:cs="Arial"/>
          <w:b/>
          <w:sz w:val="24"/>
          <w:szCs w:val="24"/>
        </w:rPr>
        <w:t>SÃO JOSÉ DO HERVAL</w:t>
      </w:r>
    </w:p>
    <w:p w:rsidR="00622000" w:rsidRPr="00393572" w:rsidRDefault="004F0ADA" w:rsidP="00391BA6">
      <w:pPr>
        <w:tabs>
          <w:tab w:val="left" w:pos="5565"/>
        </w:tabs>
        <w:spacing w:line="360" w:lineRule="auto"/>
        <w:ind w:left="102" w:right="3718"/>
        <w:rPr>
          <w:rFonts w:ascii="Arial" w:hAnsi="Arial" w:cs="Arial"/>
          <w:b/>
          <w:sz w:val="24"/>
          <w:szCs w:val="24"/>
        </w:rPr>
      </w:pPr>
      <w:r w:rsidRPr="00393572">
        <w:rPr>
          <w:rFonts w:ascii="Arial" w:hAnsi="Arial" w:cs="Arial"/>
          <w:b/>
          <w:sz w:val="24"/>
          <w:szCs w:val="24"/>
        </w:rPr>
        <w:t>CONCORRÊNCIA</w:t>
      </w:r>
      <w:r w:rsidRPr="0039357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PÚBLICA</w:t>
      </w:r>
      <w:r w:rsidRPr="0039357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N°</w:t>
      </w:r>
      <w:r w:rsidR="004C1221" w:rsidRPr="00393572">
        <w:rPr>
          <w:rFonts w:ascii="Arial" w:hAnsi="Arial" w:cs="Arial"/>
          <w:b/>
          <w:sz w:val="24"/>
          <w:szCs w:val="24"/>
        </w:rPr>
        <w:t xml:space="preserve"> 02/2021</w:t>
      </w:r>
    </w:p>
    <w:p w:rsidR="00622000" w:rsidRPr="00393572" w:rsidRDefault="004F0ADA" w:rsidP="00391BA6">
      <w:pPr>
        <w:pStyle w:val="Ttulo1"/>
        <w:spacing w:line="360" w:lineRule="auto"/>
        <w:ind w:left="102" w:firstLine="0"/>
        <w:rPr>
          <w:sz w:val="24"/>
          <w:szCs w:val="24"/>
        </w:rPr>
      </w:pPr>
      <w:r w:rsidRPr="00393572">
        <w:rPr>
          <w:sz w:val="24"/>
          <w:szCs w:val="24"/>
        </w:rPr>
        <w:t>NOME</w:t>
      </w:r>
      <w:r w:rsidRPr="00393572">
        <w:rPr>
          <w:spacing w:val="-5"/>
          <w:sz w:val="24"/>
          <w:szCs w:val="24"/>
        </w:rPr>
        <w:t xml:space="preserve"> </w:t>
      </w:r>
      <w:r w:rsidRPr="00393572">
        <w:rPr>
          <w:sz w:val="24"/>
          <w:szCs w:val="24"/>
        </w:rPr>
        <w:t>DA</w:t>
      </w:r>
      <w:r w:rsidRPr="00393572">
        <w:rPr>
          <w:spacing w:val="-1"/>
          <w:sz w:val="24"/>
          <w:szCs w:val="24"/>
        </w:rPr>
        <w:t xml:space="preserve"> </w:t>
      </w:r>
      <w:r w:rsidRPr="00393572">
        <w:rPr>
          <w:sz w:val="24"/>
          <w:szCs w:val="24"/>
        </w:rPr>
        <w:t>EMPRESA:</w:t>
      </w:r>
    </w:p>
    <w:p w:rsidR="00622000" w:rsidRPr="00393572" w:rsidRDefault="00622000" w:rsidP="00391BA6">
      <w:pPr>
        <w:pStyle w:val="Corpodetexto"/>
        <w:spacing w:before="5" w:line="360" w:lineRule="auto"/>
        <w:rPr>
          <w:rFonts w:ascii="Arial" w:hAnsi="Arial" w:cs="Arial"/>
          <w:b/>
          <w:sz w:val="24"/>
          <w:szCs w:val="24"/>
        </w:rPr>
      </w:pPr>
    </w:p>
    <w:p w:rsidR="00622000" w:rsidRPr="00393572" w:rsidRDefault="004F0ADA" w:rsidP="00391BA6">
      <w:pPr>
        <w:pStyle w:val="Corpodetexto"/>
        <w:tabs>
          <w:tab w:val="left" w:pos="1323"/>
        </w:tabs>
        <w:spacing w:line="360" w:lineRule="auto"/>
        <w:ind w:left="102" w:right="169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3.2</w:t>
      </w:r>
      <w:r w:rsidRPr="00393572">
        <w:rPr>
          <w:rFonts w:ascii="Arial" w:hAnsi="Arial" w:cs="Arial"/>
          <w:sz w:val="24"/>
          <w:szCs w:val="24"/>
        </w:rPr>
        <w:tab/>
        <w:t>Os envelopes nº 01 (Habilitação) e nº 02 (Proposta), deverão ser entregues no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Setor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Licitações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até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data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horário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designados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nos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subitens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“1.2”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“1.3”.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350"/>
        </w:tabs>
        <w:spacing w:line="360" w:lineRule="auto"/>
        <w:rPr>
          <w:sz w:val="24"/>
          <w:szCs w:val="24"/>
        </w:rPr>
      </w:pPr>
      <w:r w:rsidRPr="00393572">
        <w:rPr>
          <w:sz w:val="24"/>
          <w:szCs w:val="24"/>
        </w:rPr>
        <w:t>CREDENCIAMENTO: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22" w:line="360" w:lineRule="auto"/>
        <w:ind w:right="166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 licitante poderá apresentar documento que credencie seu representante 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participar da sessão pública e lhe confira poderes para a prática de todos atos da </w:t>
      </w:r>
      <w:r w:rsidRPr="00393572">
        <w:rPr>
          <w:rFonts w:ascii="Arial" w:hAnsi="Arial" w:cs="Arial"/>
          <w:sz w:val="24"/>
          <w:szCs w:val="24"/>
        </w:rPr>
        <w:lastRenderedPageBreak/>
        <w:t>licitação,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em especial para renunciar ao prazo recursal, podendo ser entregue separadamente dos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envelopes nº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01 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02,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acompanhado 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cédula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 identidade 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credenciado.</w:t>
      </w:r>
    </w:p>
    <w:p w:rsidR="00622000" w:rsidRPr="00393572" w:rsidRDefault="00170695" w:rsidP="00391BA6">
      <w:pPr>
        <w:pStyle w:val="PargrafodaLista"/>
        <w:numPr>
          <w:ilvl w:val="2"/>
          <w:numId w:val="7"/>
        </w:numPr>
        <w:tabs>
          <w:tab w:val="left" w:pos="1235"/>
        </w:tabs>
        <w:spacing w:line="360" w:lineRule="auto"/>
        <w:ind w:right="165" w:firstLine="0"/>
        <w:rPr>
          <w:rFonts w:ascii="Arial" w:hAnsi="Arial" w:cs="Arial"/>
          <w:b/>
          <w:sz w:val="24"/>
          <w:szCs w:val="24"/>
        </w:rPr>
      </w:pPr>
      <w:r w:rsidRPr="00393572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221615</wp:posOffset>
                </wp:positionV>
                <wp:extent cx="1344930" cy="1079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930" cy="10795"/>
                        </a:xfrm>
                        <a:custGeom>
                          <a:avLst/>
                          <a:gdLst>
                            <a:gd name="T0" fmla="+- 0 7187 6039"/>
                            <a:gd name="T1" fmla="*/ T0 w 2118"/>
                            <a:gd name="T2" fmla="+- 0 349 349"/>
                            <a:gd name="T3" fmla="*/ 349 h 17"/>
                            <a:gd name="T4" fmla="+- 0 6039 6039"/>
                            <a:gd name="T5" fmla="*/ T4 w 2118"/>
                            <a:gd name="T6" fmla="+- 0 349 349"/>
                            <a:gd name="T7" fmla="*/ 349 h 17"/>
                            <a:gd name="T8" fmla="+- 0 6039 6039"/>
                            <a:gd name="T9" fmla="*/ T8 w 2118"/>
                            <a:gd name="T10" fmla="+- 0 366 349"/>
                            <a:gd name="T11" fmla="*/ 366 h 17"/>
                            <a:gd name="T12" fmla="+- 0 7187 6039"/>
                            <a:gd name="T13" fmla="*/ T12 w 2118"/>
                            <a:gd name="T14" fmla="+- 0 366 349"/>
                            <a:gd name="T15" fmla="*/ 366 h 17"/>
                            <a:gd name="T16" fmla="+- 0 7187 6039"/>
                            <a:gd name="T17" fmla="*/ T16 w 2118"/>
                            <a:gd name="T18" fmla="+- 0 349 349"/>
                            <a:gd name="T19" fmla="*/ 349 h 17"/>
                            <a:gd name="T20" fmla="+- 0 8157 6039"/>
                            <a:gd name="T21" fmla="*/ T20 w 2118"/>
                            <a:gd name="T22" fmla="+- 0 349 349"/>
                            <a:gd name="T23" fmla="*/ 349 h 17"/>
                            <a:gd name="T24" fmla="+- 0 7252 6039"/>
                            <a:gd name="T25" fmla="*/ T24 w 2118"/>
                            <a:gd name="T26" fmla="+- 0 349 349"/>
                            <a:gd name="T27" fmla="*/ 349 h 17"/>
                            <a:gd name="T28" fmla="+- 0 7252 6039"/>
                            <a:gd name="T29" fmla="*/ T28 w 2118"/>
                            <a:gd name="T30" fmla="+- 0 366 349"/>
                            <a:gd name="T31" fmla="*/ 366 h 17"/>
                            <a:gd name="T32" fmla="+- 0 8157 6039"/>
                            <a:gd name="T33" fmla="*/ T32 w 2118"/>
                            <a:gd name="T34" fmla="+- 0 366 349"/>
                            <a:gd name="T35" fmla="*/ 366 h 17"/>
                            <a:gd name="T36" fmla="+- 0 8157 6039"/>
                            <a:gd name="T37" fmla="*/ T36 w 2118"/>
                            <a:gd name="T38" fmla="+- 0 349 349"/>
                            <a:gd name="T39" fmla="*/ 3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18" h="17">
                              <a:moveTo>
                                <a:pt x="1148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148" y="17"/>
                              </a:lnTo>
                              <a:lnTo>
                                <a:pt x="1148" y="0"/>
                              </a:lnTo>
                              <a:close/>
                              <a:moveTo>
                                <a:pt x="2118" y="0"/>
                              </a:moveTo>
                              <a:lnTo>
                                <a:pt x="1213" y="0"/>
                              </a:lnTo>
                              <a:lnTo>
                                <a:pt x="1213" y="17"/>
                              </a:lnTo>
                              <a:lnTo>
                                <a:pt x="2118" y="17"/>
                              </a:lnTo>
                              <a:lnTo>
                                <a:pt x="2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BD562E" id="AutoShape 15" o:spid="_x0000_s1026" style="position:absolute;margin-left:301.95pt;margin-top:17.45pt;width:105.9pt;height:.8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" path="m1148,l,,,17r1148,l1148,xm2118,l1213,r,17l2118,17r,-17xe" fillcolor="black" stroked="f">
                <v:path arrowok="t" o:connecttype="custom" o:connectlocs="728980,221615;0,221615;0,232410;728980,232410;728980,221615;1344930,221615;770255,221615;770255,232410;1344930,232410;1344930,221615" o:connectangles="0,0,0,0,0,0,0,0,0,0"/>
                <w10:wrap anchorx="page"/>
              </v:shape>
            </w:pict>
          </mc:Fallback>
        </mc:AlternateContent>
      </w:r>
      <w:r w:rsidR="004F0ADA" w:rsidRPr="00393572">
        <w:rPr>
          <w:rFonts w:ascii="Arial" w:hAnsi="Arial" w:cs="Arial"/>
          <w:sz w:val="24"/>
          <w:szCs w:val="24"/>
        </w:rPr>
        <w:t xml:space="preserve">Se o credenciamento se der </w:t>
      </w:r>
      <w:r w:rsidR="004F0ADA" w:rsidRPr="00393572">
        <w:rPr>
          <w:rFonts w:ascii="Arial" w:hAnsi="Arial" w:cs="Arial"/>
          <w:sz w:val="24"/>
          <w:szCs w:val="24"/>
          <w:u w:val="single"/>
        </w:rPr>
        <w:t>por</w:t>
      </w:r>
      <w:r w:rsidR="004F0ADA" w:rsidRPr="00393572">
        <w:rPr>
          <w:rFonts w:ascii="Arial" w:hAnsi="Arial" w:cs="Arial"/>
          <w:sz w:val="24"/>
          <w:szCs w:val="24"/>
        </w:rPr>
        <w:t xml:space="preserve"> instrumento particular (carta de credenciamento</w:t>
      </w:r>
      <w:r w:rsidR="004F0ADA"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ou</w:t>
      </w:r>
      <w:r w:rsidR="004F0ADA"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procuração),</w:t>
      </w:r>
      <w:r w:rsidR="004F0ADA"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deverá</w:t>
      </w:r>
      <w:r w:rsidR="004F0ADA"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estar</w:t>
      </w:r>
      <w:r w:rsidR="004F0ADA"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acompanhado</w:t>
      </w:r>
      <w:r w:rsidR="004F0ADA"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do ato</w:t>
      </w:r>
      <w:r w:rsidR="004F0ADA"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que</w:t>
      </w:r>
      <w:r w:rsidR="004F0ADA"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demonstre</w:t>
      </w:r>
      <w:r w:rsidR="004F0ADA"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ter poderes</w:t>
      </w:r>
      <w:r w:rsidR="004F0ADA"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o</w:t>
      </w:r>
      <w:r w:rsidR="004F0ADA"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outorgante</w:t>
      </w:r>
      <w:r w:rsidR="004F0ADA" w:rsidRPr="00393572">
        <w:rPr>
          <w:rFonts w:ascii="Arial" w:hAnsi="Arial" w:cs="Arial"/>
          <w:b/>
          <w:sz w:val="24"/>
          <w:szCs w:val="24"/>
        </w:rPr>
        <w:t>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350"/>
        </w:tabs>
        <w:spacing w:line="360" w:lineRule="auto"/>
        <w:rPr>
          <w:sz w:val="24"/>
          <w:szCs w:val="24"/>
        </w:rPr>
      </w:pPr>
      <w:r w:rsidRPr="00393572">
        <w:rPr>
          <w:sz w:val="24"/>
          <w:szCs w:val="24"/>
        </w:rPr>
        <w:t>ENVELOPE</w:t>
      </w:r>
      <w:r w:rsidRPr="00393572">
        <w:rPr>
          <w:spacing w:val="-2"/>
          <w:sz w:val="24"/>
          <w:szCs w:val="24"/>
        </w:rPr>
        <w:t xml:space="preserve"> </w:t>
      </w:r>
      <w:r w:rsidRPr="00393572">
        <w:rPr>
          <w:sz w:val="24"/>
          <w:szCs w:val="24"/>
        </w:rPr>
        <w:t>N°</w:t>
      </w:r>
      <w:r w:rsidRPr="00393572">
        <w:rPr>
          <w:spacing w:val="-1"/>
          <w:sz w:val="24"/>
          <w:szCs w:val="24"/>
        </w:rPr>
        <w:t xml:space="preserve"> </w:t>
      </w:r>
      <w:r w:rsidRPr="00393572">
        <w:rPr>
          <w:sz w:val="24"/>
          <w:szCs w:val="24"/>
        </w:rPr>
        <w:t>01</w:t>
      </w:r>
      <w:r w:rsidRPr="00393572">
        <w:rPr>
          <w:spacing w:val="-3"/>
          <w:sz w:val="24"/>
          <w:szCs w:val="24"/>
        </w:rPr>
        <w:t xml:space="preserve"> </w:t>
      </w:r>
      <w:r w:rsidRPr="00393572">
        <w:rPr>
          <w:sz w:val="24"/>
          <w:szCs w:val="24"/>
        </w:rPr>
        <w:t>–</w:t>
      </w:r>
      <w:r w:rsidRPr="00393572">
        <w:rPr>
          <w:spacing w:val="-3"/>
          <w:sz w:val="24"/>
          <w:szCs w:val="24"/>
        </w:rPr>
        <w:t xml:space="preserve"> </w:t>
      </w:r>
      <w:r w:rsidRPr="00393572">
        <w:rPr>
          <w:sz w:val="24"/>
          <w:szCs w:val="24"/>
        </w:rPr>
        <w:t>HABILITAÇÃO: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line="360" w:lineRule="auto"/>
        <w:ind w:left="1234" w:hanging="1133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envelope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n°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01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deverá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conter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seguinte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documentação:</w:t>
      </w:r>
    </w:p>
    <w:p w:rsidR="00622000" w:rsidRPr="00393572" w:rsidRDefault="00622000" w:rsidP="00391BA6">
      <w:pPr>
        <w:pStyle w:val="Corpodetexto"/>
        <w:spacing w:before="7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5"/>
        </w:tabs>
        <w:spacing w:before="0" w:line="360" w:lineRule="auto"/>
        <w:ind w:right="168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b/>
          <w:sz w:val="24"/>
          <w:szCs w:val="24"/>
        </w:rPr>
        <w:t>Ato Constitutivo da instituição</w:t>
      </w:r>
      <w:r w:rsidRPr="00393572">
        <w:rPr>
          <w:rFonts w:ascii="Arial" w:hAnsi="Arial" w:cs="Arial"/>
          <w:sz w:val="24"/>
          <w:szCs w:val="24"/>
        </w:rPr>
        <w:t>, acompanhado de documentos de eleição de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seus administradores;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4"/>
          <w:tab w:val="left" w:pos="1235"/>
        </w:tabs>
        <w:spacing w:before="120" w:line="360" w:lineRule="auto"/>
        <w:ind w:left="123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b/>
          <w:sz w:val="24"/>
          <w:szCs w:val="24"/>
        </w:rPr>
        <w:t>Autorização</w:t>
      </w:r>
      <w:r w:rsidRPr="0039357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funcionamento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pelo </w:t>
      </w:r>
      <w:r w:rsidRPr="00393572">
        <w:rPr>
          <w:rFonts w:ascii="Arial" w:hAnsi="Arial" w:cs="Arial"/>
          <w:b/>
          <w:sz w:val="24"/>
          <w:szCs w:val="24"/>
        </w:rPr>
        <w:t>Banco Central</w:t>
      </w:r>
      <w:r w:rsidRPr="0039357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do</w:t>
      </w:r>
      <w:r w:rsidRPr="0039357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Brasil</w:t>
      </w:r>
      <w:r w:rsidRPr="00393572">
        <w:rPr>
          <w:rFonts w:ascii="Arial" w:hAnsi="Arial" w:cs="Arial"/>
          <w:sz w:val="24"/>
          <w:szCs w:val="24"/>
        </w:rPr>
        <w:t>;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5"/>
        </w:tabs>
        <w:spacing w:before="93" w:line="360" w:lineRule="auto"/>
        <w:ind w:right="168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b/>
          <w:sz w:val="24"/>
          <w:szCs w:val="24"/>
        </w:rPr>
        <w:t xml:space="preserve">Declaração do Banco Central do Brasil </w:t>
      </w:r>
      <w:r w:rsidRPr="00393572">
        <w:rPr>
          <w:rFonts w:ascii="Arial" w:hAnsi="Arial" w:cs="Arial"/>
          <w:sz w:val="24"/>
          <w:szCs w:val="24"/>
        </w:rPr>
        <w:t>de que não se encontra em regime de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intervenção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ou liquidação extrajudicial</w:t>
      </w:r>
      <w:r w:rsidRPr="00393572">
        <w:rPr>
          <w:rFonts w:ascii="Arial" w:hAnsi="Arial" w:cs="Arial"/>
          <w:sz w:val="24"/>
          <w:szCs w:val="24"/>
          <w:vertAlign w:val="superscript"/>
        </w:rPr>
        <w:t>2</w:t>
      </w:r>
      <w:r w:rsidRPr="00393572">
        <w:rPr>
          <w:rFonts w:ascii="Arial" w:hAnsi="Arial" w:cs="Arial"/>
          <w:sz w:val="24"/>
          <w:szCs w:val="24"/>
        </w:rPr>
        <w:t>;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5"/>
        </w:tabs>
        <w:spacing w:before="120" w:line="360" w:lineRule="auto"/>
        <w:ind w:right="165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Certidão de regularidade de situação perante o Fundo</w:t>
      </w:r>
      <w:r w:rsidRPr="00393572">
        <w:rPr>
          <w:rFonts w:ascii="Arial" w:hAnsi="Arial" w:cs="Arial"/>
          <w:spacing w:val="6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 Garantia por Tempo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 Serviço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(FGTS)</w:t>
      </w:r>
      <w:r w:rsidRPr="00393572">
        <w:rPr>
          <w:rFonts w:ascii="Arial" w:hAnsi="Arial" w:cs="Arial"/>
          <w:sz w:val="24"/>
          <w:szCs w:val="24"/>
        </w:rPr>
        <w:t>;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5"/>
        </w:tabs>
        <w:spacing w:line="360" w:lineRule="auto"/>
        <w:ind w:left="123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Prova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inscrição no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Cadastro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Nacional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 Pessoa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Jurídica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(C.N.P.J.)</w:t>
      </w:r>
      <w:r w:rsidRPr="00393572">
        <w:rPr>
          <w:rFonts w:ascii="Arial" w:hAnsi="Arial" w:cs="Arial"/>
          <w:sz w:val="24"/>
          <w:szCs w:val="24"/>
        </w:rPr>
        <w:t>;</w:t>
      </w:r>
    </w:p>
    <w:p w:rsidR="00622000" w:rsidRPr="00393572" w:rsidRDefault="00622000" w:rsidP="00391BA6">
      <w:pPr>
        <w:pStyle w:val="Corpodetexto"/>
        <w:spacing w:before="5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5"/>
        </w:tabs>
        <w:spacing w:before="0" w:line="360" w:lineRule="auto"/>
        <w:ind w:right="163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Prova de inscrição no </w:t>
      </w:r>
      <w:r w:rsidRPr="00393572">
        <w:rPr>
          <w:rFonts w:ascii="Arial" w:hAnsi="Arial" w:cs="Arial"/>
          <w:b/>
          <w:sz w:val="24"/>
          <w:szCs w:val="24"/>
        </w:rPr>
        <w:t>cadastro de contribuintes estadual ou municipal</w:t>
      </w:r>
      <w:r w:rsidRPr="00393572">
        <w:rPr>
          <w:rFonts w:ascii="Arial" w:hAnsi="Arial" w:cs="Arial"/>
          <w:sz w:val="24"/>
          <w:szCs w:val="24"/>
        </w:rPr>
        <w:t>, se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houver, relativa ao domicílio ou sede do licitante, pertinente ao seu ramo de atividade 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compatível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 objeto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contratual;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5"/>
        </w:tabs>
        <w:spacing w:before="122" w:line="360" w:lineRule="auto"/>
        <w:ind w:right="167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Certidão de regularidade de </w:t>
      </w:r>
      <w:r w:rsidRPr="00393572">
        <w:rPr>
          <w:rFonts w:ascii="Arial" w:hAnsi="Arial" w:cs="Arial"/>
          <w:b/>
          <w:sz w:val="24"/>
          <w:szCs w:val="24"/>
        </w:rPr>
        <w:t>Tributos Municipais</w:t>
      </w:r>
      <w:r w:rsidRPr="00393572">
        <w:rPr>
          <w:rFonts w:ascii="Arial" w:hAnsi="Arial" w:cs="Arial"/>
          <w:sz w:val="24"/>
          <w:szCs w:val="24"/>
        </w:rPr>
        <w:t>, expedido pelo Município no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qual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esteja localizado 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estabelecimento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licitante;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5"/>
        </w:tabs>
        <w:spacing w:before="120" w:line="360" w:lineRule="auto"/>
        <w:ind w:right="165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Certidão de regularidade de </w:t>
      </w:r>
      <w:r w:rsidRPr="00393572">
        <w:rPr>
          <w:rFonts w:ascii="Arial" w:hAnsi="Arial" w:cs="Arial"/>
          <w:b/>
          <w:sz w:val="24"/>
          <w:szCs w:val="24"/>
        </w:rPr>
        <w:t>Tributos Estaduais</w:t>
      </w:r>
      <w:r w:rsidRPr="00393572">
        <w:rPr>
          <w:rFonts w:ascii="Arial" w:hAnsi="Arial" w:cs="Arial"/>
          <w:sz w:val="24"/>
          <w:szCs w:val="24"/>
        </w:rPr>
        <w:t>, expedida pela Unidade da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Federação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qual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esteja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localizado o estabelecimento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licitante;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5"/>
        </w:tabs>
        <w:spacing w:line="360" w:lineRule="auto"/>
        <w:ind w:right="167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Certidão de regularidade quanto aos </w:t>
      </w:r>
      <w:r w:rsidRPr="00393572">
        <w:rPr>
          <w:rFonts w:ascii="Arial" w:hAnsi="Arial" w:cs="Arial"/>
          <w:b/>
          <w:sz w:val="24"/>
          <w:szCs w:val="24"/>
        </w:rPr>
        <w:t>tributos e encargos sociais</w:t>
      </w:r>
      <w:r w:rsidR="004C1221" w:rsidRPr="00393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administra-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dos pela Secretaria da Receita Federal do Brasil - RFB e quanto à Dívida Ativa da União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administrada pela Procuradoria Geral da Fazenda Nacional – PGFN (Certidão Conjunta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Negativa);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5"/>
        </w:tabs>
        <w:spacing w:before="122" w:line="360" w:lineRule="auto"/>
        <w:ind w:right="166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b/>
          <w:sz w:val="24"/>
          <w:szCs w:val="24"/>
        </w:rPr>
        <w:lastRenderedPageBreak/>
        <w:t>Declaração, firmada pelo representante legal da empresa</w:t>
      </w:r>
      <w:r w:rsidRPr="00393572">
        <w:rPr>
          <w:rFonts w:ascii="Arial" w:hAnsi="Arial" w:cs="Arial"/>
          <w:sz w:val="24"/>
          <w:szCs w:val="24"/>
        </w:rPr>
        <w:t>, que atende ao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disposto no artigo 7.°, inciso XXXIII, da Constituição Federal, conforme o modelo do Decre-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Federal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n.°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4.358-02;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5"/>
        </w:tabs>
        <w:spacing w:line="360" w:lineRule="auto"/>
        <w:ind w:right="165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Prova de </w:t>
      </w:r>
      <w:r w:rsidRPr="00393572">
        <w:rPr>
          <w:rFonts w:ascii="Arial" w:hAnsi="Arial" w:cs="Arial"/>
          <w:b/>
          <w:sz w:val="24"/>
          <w:szCs w:val="24"/>
        </w:rPr>
        <w:t>inexistência de débitos inadimplidos perante a Justiça do Traba-</w:t>
      </w:r>
      <w:r w:rsidRPr="0039357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lho</w:t>
      </w:r>
      <w:r w:rsidRPr="00393572">
        <w:rPr>
          <w:rFonts w:ascii="Arial" w:hAnsi="Arial" w:cs="Arial"/>
          <w:sz w:val="24"/>
          <w:szCs w:val="24"/>
        </w:rPr>
        <w:t>, mediante a apresentação de certidão negativa, nos termos do Título VII-A da Consoli-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dação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das Leis 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Trabalho,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aprovada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pelo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Decreto-Lei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5.452,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1º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maio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1943.</w:t>
      </w:r>
    </w:p>
    <w:p w:rsidR="00622000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20" w:line="360" w:lineRule="auto"/>
        <w:ind w:right="164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Os documentos acima relacionados, se aprese</w:t>
      </w:r>
      <w:r w:rsidR="00892410">
        <w:rPr>
          <w:rFonts w:ascii="Arial" w:hAnsi="Arial" w:cs="Arial"/>
          <w:sz w:val="24"/>
          <w:szCs w:val="24"/>
        </w:rPr>
        <w:t>ntados na forma de cópias repro</w:t>
      </w:r>
      <w:r w:rsidRPr="00393572">
        <w:rPr>
          <w:rFonts w:ascii="Arial" w:hAnsi="Arial" w:cs="Arial"/>
          <w:sz w:val="24"/>
          <w:szCs w:val="24"/>
        </w:rPr>
        <w:t>gráficas, deverão estar autenticados, ressalvados aqueles obtidos por meio da internet. As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autenticações poderão ser feitas em Cartório competente, </w:t>
      </w:r>
      <w:r w:rsidR="00892410">
        <w:rPr>
          <w:rFonts w:ascii="Arial" w:hAnsi="Arial" w:cs="Arial"/>
          <w:sz w:val="24"/>
          <w:szCs w:val="24"/>
        </w:rPr>
        <w:t>ou no Setor de Compras e Licita</w:t>
      </w:r>
      <w:r w:rsidRPr="00393572">
        <w:rPr>
          <w:rFonts w:ascii="Arial" w:hAnsi="Arial" w:cs="Arial"/>
          <w:sz w:val="24"/>
          <w:szCs w:val="24"/>
        </w:rPr>
        <w:t>ções (sem ônus) desta Prefeitura, até 01 (um) dia de antecedência à data indicada no subi-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tem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1.2,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das</w:t>
      </w:r>
      <w:r w:rsidR="004C1221" w:rsidRPr="00393572">
        <w:rPr>
          <w:rFonts w:ascii="Arial" w:hAnsi="Arial" w:cs="Arial"/>
          <w:sz w:val="24"/>
          <w:szCs w:val="24"/>
        </w:rPr>
        <w:t xml:space="preserve"> 8</w:t>
      </w:r>
      <w:r w:rsidRPr="00393572">
        <w:rPr>
          <w:rFonts w:ascii="Arial" w:hAnsi="Arial" w:cs="Arial"/>
          <w:sz w:val="24"/>
          <w:szCs w:val="24"/>
        </w:rPr>
        <w:t>h</w:t>
      </w:r>
      <w:r w:rsidR="004C1221" w:rsidRPr="00393572">
        <w:rPr>
          <w:rFonts w:ascii="Arial" w:hAnsi="Arial" w:cs="Arial"/>
          <w:sz w:val="24"/>
          <w:szCs w:val="24"/>
        </w:rPr>
        <w:t xml:space="preserve"> às 11h30min e das 13h</w:t>
      </w:r>
      <w:r w:rsidRPr="00393572">
        <w:rPr>
          <w:rFonts w:ascii="Arial" w:hAnsi="Arial" w:cs="Arial"/>
          <w:spacing w:val="6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às</w:t>
      </w:r>
      <w:r w:rsidR="004C1221" w:rsidRPr="00393572">
        <w:rPr>
          <w:rFonts w:ascii="Arial" w:hAnsi="Arial" w:cs="Arial"/>
          <w:sz w:val="24"/>
          <w:szCs w:val="24"/>
        </w:rPr>
        <w:t xml:space="preserve"> 17</w:t>
      </w:r>
      <w:r w:rsidRPr="00393572">
        <w:rPr>
          <w:rFonts w:ascii="Arial" w:hAnsi="Arial" w:cs="Arial"/>
          <w:sz w:val="24"/>
          <w:szCs w:val="24"/>
        </w:rPr>
        <w:t>h.</w:t>
      </w:r>
    </w:p>
    <w:p w:rsidR="00391BA6" w:rsidRPr="00393572" w:rsidRDefault="00391BA6" w:rsidP="00391BA6">
      <w:pPr>
        <w:pStyle w:val="PargrafodaLista"/>
        <w:tabs>
          <w:tab w:val="left" w:pos="1234"/>
          <w:tab w:val="left" w:pos="1235"/>
        </w:tabs>
        <w:spacing w:before="120" w:line="360" w:lineRule="auto"/>
        <w:ind w:right="164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350"/>
        </w:tabs>
        <w:spacing w:before="93" w:line="360" w:lineRule="auto"/>
        <w:rPr>
          <w:sz w:val="24"/>
          <w:szCs w:val="24"/>
        </w:rPr>
      </w:pPr>
      <w:r w:rsidRPr="00393572">
        <w:rPr>
          <w:sz w:val="24"/>
          <w:szCs w:val="24"/>
        </w:rPr>
        <w:t>ENVELOPE</w:t>
      </w:r>
      <w:r w:rsidRPr="00393572">
        <w:rPr>
          <w:spacing w:val="-3"/>
          <w:sz w:val="24"/>
          <w:szCs w:val="24"/>
        </w:rPr>
        <w:t xml:space="preserve"> </w:t>
      </w:r>
      <w:r w:rsidRPr="00393572">
        <w:rPr>
          <w:sz w:val="24"/>
          <w:szCs w:val="24"/>
        </w:rPr>
        <w:t>Nº 02</w:t>
      </w:r>
      <w:r w:rsidRPr="00393572">
        <w:rPr>
          <w:spacing w:val="-3"/>
          <w:sz w:val="24"/>
          <w:szCs w:val="24"/>
        </w:rPr>
        <w:t xml:space="preserve"> </w:t>
      </w:r>
      <w:r w:rsidRPr="00393572">
        <w:rPr>
          <w:sz w:val="24"/>
          <w:szCs w:val="24"/>
        </w:rPr>
        <w:t>-</w:t>
      </w:r>
      <w:r w:rsidRPr="00393572">
        <w:rPr>
          <w:spacing w:val="-2"/>
          <w:sz w:val="24"/>
          <w:szCs w:val="24"/>
        </w:rPr>
        <w:t xml:space="preserve"> </w:t>
      </w:r>
      <w:r w:rsidRPr="00393572">
        <w:rPr>
          <w:sz w:val="24"/>
          <w:szCs w:val="24"/>
        </w:rPr>
        <w:t>PROPOSTA: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line="360" w:lineRule="auto"/>
        <w:ind w:right="168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Os licitantes deverão apresentar suas propostas redigidas em língua nacional,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sem emendas, rasuras ou entrelinhas, que prejudiquem a perfeita interpretação, e assina-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das por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seu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representante legal;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20" w:line="360" w:lineRule="auto"/>
        <w:ind w:right="171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 oferta pela cessão do direito de efetuar o pagamento da folha dos servidores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deverá ser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expressa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em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moeda corrente nacional.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178"/>
        </w:tabs>
        <w:spacing w:before="116" w:line="360" w:lineRule="auto"/>
        <w:ind w:right="166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 prazo de validade das propostas será de 60 (sessenta) dias, a contar do seu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recebimento.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66"/>
        </w:tabs>
        <w:spacing w:before="120" w:line="360" w:lineRule="auto"/>
        <w:ind w:left="1265" w:hanging="116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proposta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poderá seguir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modelo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Anexo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I.</w:t>
      </w:r>
    </w:p>
    <w:p w:rsidR="00622000" w:rsidRPr="00393572" w:rsidRDefault="00622000" w:rsidP="00391BA6">
      <w:pPr>
        <w:pStyle w:val="Corpodetexto"/>
        <w:spacing w:before="5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347"/>
        </w:tabs>
        <w:spacing w:line="360" w:lineRule="auto"/>
        <w:ind w:left="346" w:hanging="245"/>
        <w:rPr>
          <w:sz w:val="24"/>
          <w:szCs w:val="24"/>
        </w:rPr>
      </w:pPr>
      <w:r w:rsidRPr="00393572">
        <w:rPr>
          <w:sz w:val="24"/>
          <w:szCs w:val="24"/>
        </w:rPr>
        <w:t>IMPUGNAÇÃO</w:t>
      </w:r>
      <w:r w:rsidRPr="00393572">
        <w:rPr>
          <w:spacing w:val="-5"/>
          <w:sz w:val="24"/>
          <w:szCs w:val="24"/>
        </w:rPr>
        <w:t xml:space="preserve"> </w:t>
      </w:r>
      <w:r w:rsidRPr="00393572">
        <w:rPr>
          <w:sz w:val="24"/>
          <w:szCs w:val="24"/>
        </w:rPr>
        <w:t>DO</w:t>
      </w:r>
      <w:r w:rsidRPr="00393572">
        <w:rPr>
          <w:spacing w:val="-7"/>
          <w:sz w:val="24"/>
          <w:szCs w:val="24"/>
        </w:rPr>
        <w:t xml:space="preserve"> </w:t>
      </w:r>
      <w:r w:rsidRPr="00393572">
        <w:rPr>
          <w:sz w:val="24"/>
          <w:szCs w:val="24"/>
        </w:rPr>
        <w:t>ATO</w:t>
      </w:r>
      <w:r w:rsidRPr="00393572">
        <w:rPr>
          <w:spacing w:val="-3"/>
          <w:sz w:val="24"/>
          <w:szCs w:val="24"/>
        </w:rPr>
        <w:t xml:space="preserve"> </w:t>
      </w:r>
      <w:r w:rsidRPr="00393572">
        <w:rPr>
          <w:sz w:val="24"/>
          <w:szCs w:val="24"/>
        </w:rPr>
        <w:t>CONVOCATÓRIO: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21" w:line="360" w:lineRule="auto"/>
        <w:ind w:right="168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As impugnações ao ato convocatório da concor</w:t>
      </w:r>
      <w:r w:rsidR="00892410">
        <w:rPr>
          <w:rFonts w:ascii="Arial" w:hAnsi="Arial" w:cs="Arial"/>
          <w:sz w:val="24"/>
          <w:szCs w:val="24"/>
        </w:rPr>
        <w:t>rência serão recebidas até o se</w:t>
      </w:r>
      <w:r w:rsidRPr="00393572">
        <w:rPr>
          <w:rFonts w:ascii="Arial" w:hAnsi="Arial" w:cs="Arial"/>
          <w:sz w:val="24"/>
          <w:szCs w:val="24"/>
        </w:rPr>
        <w:t>gundo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dia útil anterior à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data designada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 subitem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1.2.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169"/>
          <w:tab w:val="left" w:pos="1170"/>
          <w:tab w:val="left" w:pos="8048"/>
        </w:tabs>
        <w:spacing w:before="120" w:line="360" w:lineRule="auto"/>
        <w:ind w:right="169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As impugnações deverão ser feitas por escrito, dirigidas ao Prefeito Municipal 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entregues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Protocolo</w:t>
      </w:r>
      <w:r w:rsidRPr="00393572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Geral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desta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Prefeitura,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situado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à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="004C1221" w:rsidRPr="00393572">
        <w:rPr>
          <w:rFonts w:ascii="Arial" w:hAnsi="Arial" w:cs="Arial"/>
          <w:spacing w:val="-3"/>
          <w:sz w:val="24"/>
          <w:szCs w:val="24"/>
        </w:rPr>
        <w:t xml:space="preserve">Av. Getúlio Vargas, 753, centro, </w:t>
      </w:r>
      <w:r w:rsidR="004C1221" w:rsidRPr="00393572">
        <w:rPr>
          <w:rFonts w:ascii="Arial" w:hAnsi="Arial" w:cs="Arial"/>
          <w:sz w:val="24"/>
          <w:szCs w:val="24"/>
        </w:rPr>
        <w:t>São José do Herval.</w:t>
      </w:r>
    </w:p>
    <w:p w:rsidR="00622000" w:rsidRPr="00393572" w:rsidRDefault="00622000" w:rsidP="00391BA6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170695" w:rsidP="00391BA6">
      <w:pPr>
        <w:pStyle w:val="Ttulo1"/>
        <w:numPr>
          <w:ilvl w:val="0"/>
          <w:numId w:val="7"/>
        </w:numPr>
        <w:tabs>
          <w:tab w:val="left" w:pos="350"/>
        </w:tabs>
        <w:spacing w:line="360" w:lineRule="auto"/>
        <w:rPr>
          <w:sz w:val="24"/>
          <w:szCs w:val="24"/>
        </w:rPr>
      </w:pPr>
      <w:r w:rsidRPr="00393572">
        <w:rPr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146050</wp:posOffset>
                </wp:positionV>
                <wp:extent cx="45720" cy="1524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13D017" id="Rectangle 13" o:spid="_x0000_s1026" style="position:absolute;margin-left:277.75pt;margin-top:11.5pt;width:3.6pt;height:1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4F0ADA" w:rsidRPr="00393572">
        <w:rPr>
          <w:sz w:val="24"/>
          <w:szCs w:val="24"/>
        </w:rPr>
        <w:t>PROCEDIMENTO</w:t>
      </w:r>
      <w:r w:rsidR="004F0ADA" w:rsidRPr="00393572">
        <w:rPr>
          <w:spacing w:val="-4"/>
          <w:sz w:val="24"/>
          <w:szCs w:val="24"/>
        </w:rPr>
        <w:t xml:space="preserve"> </w:t>
      </w:r>
      <w:r w:rsidR="004F0ADA" w:rsidRPr="00393572">
        <w:rPr>
          <w:sz w:val="24"/>
          <w:szCs w:val="24"/>
        </w:rPr>
        <w:t>E</w:t>
      </w:r>
      <w:r w:rsidR="004F0ADA" w:rsidRPr="00393572">
        <w:rPr>
          <w:spacing w:val="-3"/>
          <w:sz w:val="24"/>
          <w:szCs w:val="24"/>
        </w:rPr>
        <w:t xml:space="preserve"> </w:t>
      </w:r>
      <w:r w:rsidR="004F0ADA" w:rsidRPr="00393572">
        <w:rPr>
          <w:sz w:val="24"/>
          <w:szCs w:val="24"/>
        </w:rPr>
        <w:t>JULGAMENTO: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22" w:line="360" w:lineRule="auto"/>
        <w:ind w:right="165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Os envelopes n.º 01 (Habilitação) e n.º 02 (Proposta) deverão ser entregues no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Setor de Licitações, situado no endereço indicado no subitem 1.1, até a data e horário de-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signados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nos subitens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1.2 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1.3;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line="360" w:lineRule="auto"/>
        <w:ind w:right="164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Abertos os trabalhos pela Comissão de Licitações, considerar-se-á encerrado 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prazo de recebimento dos envelopes, não sendo tolerad</w:t>
      </w:r>
      <w:r w:rsidR="00C1027A">
        <w:rPr>
          <w:rFonts w:ascii="Arial" w:hAnsi="Arial" w:cs="Arial"/>
          <w:sz w:val="24"/>
          <w:szCs w:val="24"/>
        </w:rPr>
        <w:t>os atrasos, sendo que nenhum ou</w:t>
      </w:r>
      <w:r w:rsidRPr="00393572">
        <w:rPr>
          <w:rFonts w:ascii="Arial" w:hAnsi="Arial" w:cs="Arial"/>
          <w:sz w:val="24"/>
          <w:szCs w:val="24"/>
        </w:rPr>
        <w:t>tro documento será recebido, nem serão permitidos quaisquer adendos, acréscimos ou mo-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dificações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à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documentação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apresentada;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20" w:line="360" w:lineRule="auto"/>
        <w:ind w:right="163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Abertos os envelopes nº 01 (DOCUME</w:t>
      </w:r>
      <w:r w:rsidR="00C1027A">
        <w:rPr>
          <w:rFonts w:ascii="Arial" w:hAnsi="Arial" w:cs="Arial"/>
          <w:sz w:val="24"/>
          <w:szCs w:val="24"/>
        </w:rPr>
        <w:t>NTAÇÃO/HABILITAÇÃO), os documen</w:t>
      </w:r>
      <w:r w:rsidRPr="00393572">
        <w:rPr>
          <w:rFonts w:ascii="Arial" w:hAnsi="Arial" w:cs="Arial"/>
          <w:sz w:val="24"/>
          <w:szCs w:val="24"/>
        </w:rPr>
        <w:t>tos serão apresentados a todos os proponentes e rubricados</w:t>
      </w:r>
      <w:r w:rsidR="00C1027A">
        <w:rPr>
          <w:rFonts w:ascii="Arial" w:hAnsi="Arial" w:cs="Arial"/>
          <w:sz w:val="24"/>
          <w:szCs w:val="24"/>
        </w:rPr>
        <w:t xml:space="preserve"> folha a folha pelos seus repre</w:t>
      </w:r>
      <w:r w:rsidRPr="00393572">
        <w:rPr>
          <w:rFonts w:ascii="Arial" w:hAnsi="Arial" w:cs="Arial"/>
          <w:sz w:val="24"/>
          <w:szCs w:val="24"/>
        </w:rPr>
        <w:t>sentantes e membros da Comissão de Licitação, não implicando a rubrica em reconhecida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validade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 seu conteúdo,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mas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tão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somente 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sua existência;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21" w:line="360" w:lineRule="auto"/>
        <w:ind w:right="173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 licitação transcorrerá em sessão pública, s</w:t>
      </w:r>
      <w:r w:rsidR="00C1027A">
        <w:rPr>
          <w:rFonts w:ascii="Arial" w:hAnsi="Arial" w:cs="Arial"/>
          <w:sz w:val="24"/>
          <w:szCs w:val="24"/>
        </w:rPr>
        <w:t>endo que somente um representan</w:t>
      </w:r>
      <w:r w:rsidRPr="00393572">
        <w:rPr>
          <w:rFonts w:ascii="Arial" w:hAnsi="Arial" w:cs="Arial"/>
          <w:sz w:val="24"/>
          <w:szCs w:val="24"/>
        </w:rPr>
        <w:t>te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legal ou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agente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credenciado de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cada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licitante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terá direito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manifestação;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93" w:line="360" w:lineRule="auto"/>
        <w:ind w:right="167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Para efeitos deste Edital, serão considerados ina</w:t>
      </w:r>
      <w:r w:rsidR="00C1027A">
        <w:rPr>
          <w:rFonts w:ascii="Arial" w:hAnsi="Arial" w:cs="Arial"/>
          <w:sz w:val="24"/>
          <w:szCs w:val="24"/>
        </w:rPr>
        <w:t>bilitados os licitantes que dei</w:t>
      </w:r>
      <w:r w:rsidRPr="00393572">
        <w:rPr>
          <w:rFonts w:ascii="Arial" w:hAnsi="Arial" w:cs="Arial"/>
          <w:sz w:val="24"/>
          <w:szCs w:val="24"/>
        </w:rPr>
        <w:t>xarem de apresentar integralmente a documentação solicit</w:t>
      </w:r>
      <w:r w:rsidR="005D7C18">
        <w:rPr>
          <w:rFonts w:ascii="Arial" w:hAnsi="Arial" w:cs="Arial"/>
          <w:sz w:val="24"/>
          <w:szCs w:val="24"/>
        </w:rPr>
        <w:t>ada no prazo estipulado ou apre</w:t>
      </w:r>
      <w:r w:rsidRPr="00393572">
        <w:rPr>
          <w:rFonts w:ascii="Arial" w:hAnsi="Arial" w:cs="Arial"/>
          <w:sz w:val="24"/>
          <w:szCs w:val="24"/>
        </w:rPr>
        <w:t>sentá-la com vícios ou defeitos substanciais que dificultem ou imposs</w:t>
      </w:r>
      <w:r w:rsidR="005D7C18">
        <w:rPr>
          <w:rFonts w:ascii="Arial" w:hAnsi="Arial" w:cs="Arial"/>
          <w:sz w:val="24"/>
          <w:szCs w:val="24"/>
        </w:rPr>
        <w:t>ibilitem seu entendi</w:t>
      </w:r>
      <w:r w:rsidRPr="00393572">
        <w:rPr>
          <w:rFonts w:ascii="Arial" w:hAnsi="Arial" w:cs="Arial"/>
          <w:sz w:val="24"/>
          <w:szCs w:val="24"/>
        </w:rPr>
        <w:t>mento;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line="360" w:lineRule="auto"/>
        <w:ind w:right="167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Publicado o resultado da fase de habilitação, se </w:t>
      </w:r>
      <w:r w:rsidR="00C1027A">
        <w:rPr>
          <w:rFonts w:ascii="Arial" w:hAnsi="Arial" w:cs="Arial"/>
          <w:sz w:val="24"/>
          <w:szCs w:val="24"/>
        </w:rPr>
        <w:t>todos os concorrentes, habilita</w:t>
      </w:r>
      <w:r w:rsidRPr="00393572">
        <w:rPr>
          <w:rFonts w:ascii="Arial" w:hAnsi="Arial" w:cs="Arial"/>
          <w:sz w:val="24"/>
          <w:szCs w:val="24"/>
        </w:rPr>
        <w:t>dos ou não, renunciarem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ao direito de interpor recurso,</w:t>
      </w:r>
      <w:r w:rsidRPr="00393572">
        <w:rPr>
          <w:rFonts w:ascii="Arial" w:hAnsi="Arial" w:cs="Arial"/>
          <w:spacing w:val="6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 Comissão de Licitações lavrará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ata circunstanciada do evento e procederá de imediato à abertura dos envelopes nº 02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(PROPOSTA);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22" w:line="360" w:lineRule="auto"/>
        <w:ind w:right="169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Os recursos deverão ser interpostos com observância do art. 109, inc. I, da Lei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nº 8.666/1993, dirigidos à Autoridade Superior, por meio da Comissão de </w:t>
      </w:r>
      <w:r w:rsidR="005D7C18">
        <w:rPr>
          <w:rFonts w:ascii="Arial" w:hAnsi="Arial" w:cs="Arial"/>
          <w:sz w:val="24"/>
          <w:szCs w:val="24"/>
        </w:rPr>
        <w:t>Licitações e en</w:t>
      </w:r>
      <w:r w:rsidRPr="00393572">
        <w:rPr>
          <w:rFonts w:ascii="Arial" w:hAnsi="Arial" w:cs="Arial"/>
          <w:sz w:val="24"/>
          <w:szCs w:val="24"/>
        </w:rPr>
        <w:t>tregues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 Protocolo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Geral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desta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Prefeitura.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line="360" w:lineRule="auto"/>
        <w:ind w:right="163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Após a homologação da licitação, os proponente</w:t>
      </w:r>
      <w:r w:rsidR="00C1027A">
        <w:rPr>
          <w:rFonts w:ascii="Arial" w:hAnsi="Arial" w:cs="Arial"/>
          <w:sz w:val="24"/>
          <w:szCs w:val="24"/>
        </w:rPr>
        <w:t>s inabilitados terão o seu enve</w:t>
      </w:r>
      <w:r w:rsidRPr="00393572">
        <w:rPr>
          <w:rFonts w:ascii="Arial" w:hAnsi="Arial" w:cs="Arial"/>
          <w:spacing w:val="-1"/>
          <w:sz w:val="24"/>
          <w:szCs w:val="24"/>
        </w:rPr>
        <w:t>lope</w:t>
      </w:r>
      <w:r w:rsidRPr="00393572">
        <w:rPr>
          <w:rFonts w:ascii="Arial" w:hAnsi="Arial" w:cs="Arial"/>
          <w:sz w:val="24"/>
          <w:szCs w:val="24"/>
        </w:rPr>
        <w:t xml:space="preserve"> </w:t>
      </w:r>
      <w:r w:rsidRPr="00393572">
        <w:rPr>
          <w:rFonts w:ascii="Arial" w:hAnsi="Arial" w:cs="Arial"/>
          <w:spacing w:val="-1"/>
          <w:sz w:val="24"/>
          <w:szCs w:val="24"/>
        </w:rPr>
        <w:t>nº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pacing w:val="-1"/>
          <w:sz w:val="24"/>
          <w:szCs w:val="24"/>
        </w:rPr>
        <w:t>02</w:t>
      </w:r>
      <w:r w:rsidRPr="00393572">
        <w:rPr>
          <w:rFonts w:ascii="Arial" w:hAnsi="Arial" w:cs="Arial"/>
          <w:spacing w:val="-23"/>
          <w:sz w:val="24"/>
          <w:szCs w:val="24"/>
        </w:rPr>
        <w:t xml:space="preserve"> </w:t>
      </w:r>
      <w:r w:rsidRPr="00393572">
        <w:rPr>
          <w:rFonts w:ascii="Arial" w:hAnsi="Arial" w:cs="Arial"/>
          <w:spacing w:val="-1"/>
          <w:sz w:val="24"/>
          <w:szCs w:val="24"/>
        </w:rPr>
        <w:t>à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pacing w:val="-1"/>
          <w:sz w:val="24"/>
          <w:szCs w:val="24"/>
        </w:rPr>
        <w:t>disposição,</w:t>
      </w:r>
      <w:r w:rsidRPr="00393572">
        <w:rPr>
          <w:rFonts w:ascii="Arial" w:hAnsi="Arial" w:cs="Arial"/>
          <w:sz w:val="24"/>
          <w:szCs w:val="24"/>
        </w:rPr>
        <w:t xml:space="preserve"> lacrado,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 Setor de Licitações,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para 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retirada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mediante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protocolo;</w:t>
      </w:r>
    </w:p>
    <w:p w:rsidR="00C1027A" w:rsidRPr="00C1027A" w:rsidRDefault="004F0ADA" w:rsidP="00C1027A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22" w:line="360" w:lineRule="auto"/>
        <w:ind w:left="0" w:right="166" w:firstLine="0"/>
        <w:rPr>
          <w:rFonts w:ascii="Arial" w:hAnsi="Arial" w:cs="Arial"/>
          <w:sz w:val="24"/>
          <w:szCs w:val="24"/>
        </w:rPr>
      </w:pPr>
      <w:r w:rsidRPr="00C1027A">
        <w:rPr>
          <w:rFonts w:ascii="Arial" w:hAnsi="Arial" w:cs="Arial"/>
          <w:sz w:val="24"/>
          <w:szCs w:val="24"/>
        </w:rPr>
        <w:lastRenderedPageBreak/>
        <w:t>Não ocorrendo o previsto no subitem 8.6, no local, dia e hora pre</w:t>
      </w:r>
      <w:r w:rsidR="00C1027A" w:rsidRPr="00C1027A">
        <w:rPr>
          <w:rFonts w:ascii="Arial" w:hAnsi="Arial" w:cs="Arial"/>
          <w:sz w:val="24"/>
          <w:szCs w:val="24"/>
        </w:rPr>
        <w:t>viamente de</w:t>
      </w:r>
      <w:r w:rsidRPr="00C1027A">
        <w:rPr>
          <w:rFonts w:ascii="Arial" w:hAnsi="Arial" w:cs="Arial"/>
          <w:sz w:val="24"/>
          <w:szCs w:val="24"/>
        </w:rPr>
        <w:t>signados pela Comissão de Licitações, e comunicados aos licitantes, serão abertos os envelopes</w:t>
      </w:r>
      <w:r w:rsidRPr="00C1027A">
        <w:rPr>
          <w:rFonts w:ascii="Arial" w:hAnsi="Arial" w:cs="Arial"/>
          <w:spacing w:val="-1"/>
          <w:sz w:val="24"/>
          <w:szCs w:val="24"/>
        </w:rPr>
        <w:t xml:space="preserve"> </w:t>
      </w:r>
      <w:r w:rsidRPr="00C1027A">
        <w:rPr>
          <w:rFonts w:ascii="Arial" w:hAnsi="Arial" w:cs="Arial"/>
          <w:sz w:val="24"/>
          <w:szCs w:val="24"/>
        </w:rPr>
        <w:t>nº 02</w:t>
      </w:r>
      <w:r w:rsidRPr="00C1027A">
        <w:rPr>
          <w:rFonts w:ascii="Arial" w:hAnsi="Arial" w:cs="Arial"/>
          <w:spacing w:val="-2"/>
          <w:sz w:val="24"/>
          <w:szCs w:val="24"/>
        </w:rPr>
        <w:t xml:space="preserve"> </w:t>
      </w:r>
      <w:r w:rsidRPr="00C1027A">
        <w:rPr>
          <w:rFonts w:ascii="Arial" w:hAnsi="Arial" w:cs="Arial"/>
          <w:sz w:val="24"/>
          <w:szCs w:val="24"/>
        </w:rPr>
        <w:t>(PROPOSTA);</w:t>
      </w:r>
    </w:p>
    <w:p w:rsidR="00622000" w:rsidRPr="00C1027A" w:rsidRDefault="004F0ADA" w:rsidP="00C1027A">
      <w:pPr>
        <w:pStyle w:val="PargrafodaLista"/>
        <w:numPr>
          <w:ilvl w:val="1"/>
          <w:numId w:val="7"/>
        </w:numPr>
        <w:tabs>
          <w:tab w:val="left" w:pos="7759"/>
        </w:tabs>
        <w:spacing w:before="122" w:line="360" w:lineRule="auto"/>
        <w:ind w:left="0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Somente</w:t>
      </w:r>
      <w:r w:rsidR="00C1027A">
        <w:rPr>
          <w:rFonts w:ascii="Arial" w:hAnsi="Arial" w:cs="Arial"/>
          <w:spacing w:val="-3"/>
          <w:sz w:val="24"/>
          <w:szCs w:val="24"/>
        </w:rPr>
        <w:t xml:space="preserve"> </w:t>
      </w:r>
      <w:r w:rsidRPr="00C1027A">
        <w:rPr>
          <w:rFonts w:ascii="Arial" w:hAnsi="Arial" w:cs="Arial"/>
          <w:sz w:val="24"/>
          <w:szCs w:val="24"/>
        </w:rPr>
        <w:t>serão</w:t>
      </w:r>
      <w:r w:rsidRPr="00C1027A">
        <w:rPr>
          <w:rFonts w:ascii="Arial" w:hAnsi="Arial" w:cs="Arial"/>
          <w:spacing w:val="-3"/>
          <w:sz w:val="24"/>
          <w:szCs w:val="24"/>
        </w:rPr>
        <w:t xml:space="preserve"> </w:t>
      </w:r>
      <w:r w:rsidRPr="00C1027A">
        <w:rPr>
          <w:rFonts w:ascii="Arial" w:hAnsi="Arial" w:cs="Arial"/>
          <w:sz w:val="24"/>
          <w:szCs w:val="24"/>
        </w:rPr>
        <w:t>classificadas</w:t>
      </w:r>
      <w:r w:rsidRPr="00C1027A">
        <w:rPr>
          <w:rFonts w:ascii="Arial" w:hAnsi="Arial" w:cs="Arial"/>
          <w:spacing w:val="1"/>
          <w:sz w:val="24"/>
          <w:szCs w:val="24"/>
        </w:rPr>
        <w:t xml:space="preserve"> </w:t>
      </w:r>
      <w:r w:rsidRPr="00C1027A">
        <w:rPr>
          <w:rFonts w:ascii="Arial" w:hAnsi="Arial" w:cs="Arial"/>
          <w:sz w:val="24"/>
          <w:szCs w:val="24"/>
        </w:rPr>
        <w:t>as</w:t>
      </w:r>
      <w:r w:rsidRPr="00C1027A">
        <w:rPr>
          <w:rFonts w:ascii="Arial" w:hAnsi="Arial" w:cs="Arial"/>
          <w:spacing w:val="-1"/>
          <w:sz w:val="24"/>
          <w:szCs w:val="24"/>
        </w:rPr>
        <w:t xml:space="preserve"> </w:t>
      </w:r>
      <w:r w:rsidRPr="00C1027A">
        <w:rPr>
          <w:rFonts w:ascii="Arial" w:hAnsi="Arial" w:cs="Arial"/>
          <w:sz w:val="24"/>
          <w:szCs w:val="24"/>
        </w:rPr>
        <w:t>propostas</w:t>
      </w:r>
      <w:r w:rsidRPr="00C1027A">
        <w:rPr>
          <w:rFonts w:ascii="Arial" w:hAnsi="Arial" w:cs="Arial"/>
          <w:spacing w:val="-3"/>
          <w:sz w:val="24"/>
          <w:szCs w:val="24"/>
        </w:rPr>
        <w:t xml:space="preserve"> </w:t>
      </w:r>
      <w:r w:rsidRPr="00C1027A">
        <w:rPr>
          <w:rFonts w:ascii="Arial" w:hAnsi="Arial" w:cs="Arial"/>
          <w:sz w:val="24"/>
          <w:szCs w:val="24"/>
        </w:rPr>
        <w:t>superiores</w:t>
      </w:r>
      <w:r w:rsidRPr="00C1027A">
        <w:rPr>
          <w:rFonts w:ascii="Arial" w:hAnsi="Arial" w:cs="Arial"/>
          <w:spacing w:val="1"/>
          <w:sz w:val="24"/>
          <w:szCs w:val="24"/>
        </w:rPr>
        <w:t xml:space="preserve"> </w:t>
      </w:r>
      <w:r w:rsidRPr="00C1027A">
        <w:rPr>
          <w:rFonts w:ascii="Arial" w:hAnsi="Arial" w:cs="Arial"/>
          <w:sz w:val="24"/>
          <w:szCs w:val="24"/>
        </w:rPr>
        <w:t>a</w:t>
      </w:r>
      <w:r w:rsidRPr="00C1027A">
        <w:rPr>
          <w:rFonts w:ascii="Arial" w:hAnsi="Arial" w:cs="Arial"/>
          <w:spacing w:val="-3"/>
          <w:sz w:val="24"/>
          <w:szCs w:val="24"/>
        </w:rPr>
        <w:t xml:space="preserve"> </w:t>
      </w:r>
      <w:r w:rsidRPr="00C1027A">
        <w:rPr>
          <w:rFonts w:ascii="Arial" w:hAnsi="Arial" w:cs="Arial"/>
          <w:sz w:val="24"/>
          <w:szCs w:val="24"/>
        </w:rPr>
        <w:t>R$</w:t>
      </w:r>
      <w:r w:rsidR="00310C57" w:rsidRPr="00C1027A">
        <w:rPr>
          <w:rFonts w:ascii="Arial" w:hAnsi="Arial" w:cs="Arial"/>
          <w:sz w:val="24"/>
          <w:szCs w:val="24"/>
        </w:rPr>
        <w:t xml:space="preserve"> 5</w:t>
      </w:r>
      <w:r w:rsidR="00112D73" w:rsidRPr="00C1027A">
        <w:rPr>
          <w:rFonts w:ascii="Arial" w:hAnsi="Arial" w:cs="Arial"/>
          <w:sz w:val="24"/>
          <w:szCs w:val="24"/>
        </w:rPr>
        <w:t>8</w:t>
      </w:r>
      <w:r w:rsidR="00310C57" w:rsidRPr="00C1027A">
        <w:rPr>
          <w:rFonts w:ascii="Arial" w:hAnsi="Arial" w:cs="Arial"/>
          <w:sz w:val="24"/>
          <w:szCs w:val="24"/>
        </w:rPr>
        <w:t>.000,00 (cinquenta</w:t>
      </w:r>
      <w:r w:rsidR="00586BF4" w:rsidRPr="00C1027A">
        <w:rPr>
          <w:rFonts w:ascii="Arial" w:hAnsi="Arial" w:cs="Arial"/>
          <w:sz w:val="24"/>
          <w:szCs w:val="24"/>
        </w:rPr>
        <w:t xml:space="preserve"> </w:t>
      </w:r>
      <w:r w:rsidR="00112D73" w:rsidRPr="00C1027A">
        <w:rPr>
          <w:rFonts w:ascii="Arial" w:hAnsi="Arial" w:cs="Arial"/>
          <w:sz w:val="24"/>
          <w:szCs w:val="24"/>
        </w:rPr>
        <w:t xml:space="preserve">e oito </w:t>
      </w:r>
      <w:r w:rsidR="00586BF4" w:rsidRPr="00C1027A">
        <w:rPr>
          <w:rFonts w:ascii="Arial" w:hAnsi="Arial" w:cs="Arial"/>
          <w:sz w:val="24"/>
          <w:szCs w:val="24"/>
        </w:rPr>
        <w:t xml:space="preserve">mil </w:t>
      </w:r>
      <w:r w:rsidRPr="00C1027A">
        <w:rPr>
          <w:rFonts w:ascii="Arial" w:hAnsi="Arial" w:cs="Arial"/>
          <w:sz w:val="24"/>
          <w:szCs w:val="24"/>
        </w:rPr>
        <w:t>reais);</w:t>
      </w:r>
    </w:p>
    <w:p w:rsidR="00622000" w:rsidRPr="00393572" w:rsidRDefault="004F0ADA" w:rsidP="00C1027A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" w:line="360" w:lineRule="auto"/>
        <w:ind w:left="0" w:right="166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 valor deverá ser líquido, sendo vedada, sob qualquer título, a retenção de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parcela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ou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valor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pela proponente.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line="360" w:lineRule="auto"/>
        <w:ind w:left="1234" w:hanging="1133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Será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desclassificada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proposta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condicional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ou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alternativa.</w:t>
      </w:r>
    </w:p>
    <w:p w:rsidR="00622000" w:rsidRPr="00393572" w:rsidRDefault="00622000" w:rsidP="00391BA6">
      <w:pPr>
        <w:pStyle w:val="Corpodetexto"/>
        <w:spacing w:before="5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0" w:line="360" w:lineRule="auto"/>
        <w:ind w:right="166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O critério de julgamento será o </w:t>
      </w:r>
      <w:r w:rsidRPr="00393572">
        <w:rPr>
          <w:rFonts w:ascii="Arial" w:hAnsi="Arial" w:cs="Arial"/>
          <w:b/>
          <w:sz w:val="24"/>
          <w:szCs w:val="24"/>
        </w:rPr>
        <w:t>maior valor ofertado</w:t>
      </w:r>
      <w:r w:rsidRPr="00393572">
        <w:rPr>
          <w:rFonts w:ascii="Arial" w:hAnsi="Arial" w:cs="Arial"/>
          <w:sz w:val="24"/>
          <w:szCs w:val="24"/>
        </w:rPr>
        <w:t>, dando-se a classificação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pela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ordem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decrescente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propostas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apresentadas.</w:t>
      </w:r>
    </w:p>
    <w:p w:rsidR="00622000" w:rsidRPr="00393572" w:rsidRDefault="004F0ADA" w:rsidP="00391BA6">
      <w:pPr>
        <w:pStyle w:val="Corpodetexto"/>
        <w:spacing w:before="120" w:line="360" w:lineRule="auto"/>
        <w:ind w:left="102" w:right="161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b/>
          <w:sz w:val="24"/>
          <w:szCs w:val="24"/>
        </w:rPr>
        <w:t>Observação</w:t>
      </w:r>
      <w:r w:rsidRPr="00393572">
        <w:rPr>
          <w:rFonts w:ascii="Arial" w:hAnsi="Arial" w:cs="Arial"/>
          <w:sz w:val="24"/>
          <w:szCs w:val="24"/>
        </w:rPr>
        <w:t>: Quaisquer inserções na proposta que visem modificar, extinguir ou criar direi-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tos, sem previsão no edital, serão tidas como inexistentes, aproveitando-se a proposta no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que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não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for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conflitante com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instrumento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convocatório</w:t>
      </w:r>
    </w:p>
    <w:p w:rsidR="00622000" w:rsidRPr="00393572" w:rsidRDefault="00622000" w:rsidP="00391BA6">
      <w:pPr>
        <w:pStyle w:val="Corpodetexto"/>
        <w:spacing w:before="10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350"/>
        </w:tabs>
        <w:spacing w:before="1" w:line="360" w:lineRule="auto"/>
        <w:jc w:val="both"/>
        <w:rPr>
          <w:sz w:val="24"/>
          <w:szCs w:val="24"/>
        </w:rPr>
      </w:pPr>
      <w:r w:rsidRPr="00393572">
        <w:rPr>
          <w:sz w:val="24"/>
          <w:szCs w:val="24"/>
        </w:rPr>
        <w:t>CRITÉRIO</w:t>
      </w:r>
      <w:r w:rsidRPr="00393572">
        <w:rPr>
          <w:spacing w:val="-5"/>
          <w:sz w:val="24"/>
          <w:szCs w:val="24"/>
        </w:rPr>
        <w:t xml:space="preserve"> </w:t>
      </w:r>
      <w:r w:rsidRPr="00393572">
        <w:rPr>
          <w:sz w:val="24"/>
          <w:szCs w:val="24"/>
        </w:rPr>
        <w:t>DE</w:t>
      </w:r>
      <w:r w:rsidRPr="00393572">
        <w:rPr>
          <w:spacing w:val="-4"/>
          <w:sz w:val="24"/>
          <w:szCs w:val="24"/>
        </w:rPr>
        <w:t xml:space="preserve"> </w:t>
      </w:r>
      <w:r w:rsidRPr="00393572">
        <w:rPr>
          <w:sz w:val="24"/>
          <w:szCs w:val="24"/>
        </w:rPr>
        <w:t>DESEMPATE:</w:t>
      </w:r>
    </w:p>
    <w:p w:rsidR="00622000" w:rsidRPr="00393572" w:rsidRDefault="004F0ADA" w:rsidP="00391BA6">
      <w:pPr>
        <w:pStyle w:val="Corpodetexto"/>
        <w:spacing w:before="119" w:line="360" w:lineRule="auto"/>
        <w:ind w:left="102" w:firstLine="1418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As</w:t>
      </w:r>
      <w:r w:rsidRPr="00393572">
        <w:rPr>
          <w:rFonts w:ascii="Arial" w:hAnsi="Arial" w:cs="Arial"/>
          <w:spacing w:val="1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hipóteses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empate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terão</w:t>
      </w:r>
      <w:r w:rsidRPr="00393572">
        <w:rPr>
          <w:rFonts w:ascii="Arial" w:hAnsi="Arial" w:cs="Arial"/>
          <w:spacing w:val="1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como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critério</w:t>
      </w:r>
      <w:r w:rsidRPr="00393572">
        <w:rPr>
          <w:rFonts w:ascii="Arial" w:hAnsi="Arial" w:cs="Arial"/>
          <w:spacing w:val="1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1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desempate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1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disposto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</w:t>
      </w:r>
      <w:r w:rsidRPr="00393572">
        <w:rPr>
          <w:rFonts w:ascii="Arial" w:hAnsi="Arial" w:cs="Arial"/>
          <w:spacing w:val="1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§2º</w:t>
      </w:r>
      <w:r w:rsidRPr="00393572">
        <w:rPr>
          <w:rFonts w:ascii="Arial" w:hAnsi="Arial" w:cs="Arial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art.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3º</w:t>
      </w:r>
      <w:r w:rsidRPr="00393572">
        <w:rPr>
          <w:rFonts w:ascii="Arial" w:hAnsi="Arial" w:cs="Arial"/>
          <w:sz w:val="24"/>
          <w:szCs w:val="24"/>
          <w:vertAlign w:val="superscript"/>
        </w:rPr>
        <w:t>6</w:t>
      </w:r>
      <w:r w:rsidRPr="00393572">
        <w:rPr>
          <w:rFonts w:ascii="Arial" w:hAnsi="Arial" w:cs="Arial"/>
          <w:sz w:val="24"/>
          <w:szCs w:val="24"/>
        </w:rPr>
        <w:t xml:space="preserve"> e §2º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art.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45,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nesta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ordem,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ambos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Lei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8.666/1993.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472"/>
        </w:tabs>
        <w:spacing w:before="93" w:line="360" w:lineRule="auto"/>
        <w:ind w:left="471" w:hanging="370"/>
        <w:rPr>
          <w:sz w:val="24"/>
          <w:szCs w:val="24"/>
        </w:rPr>
      </w:pPr>
      <w:r w:rsidRPr="00393572">
        <w:rPr>
          <w:sz w:val="24"/>
          <w:szCs w:val="24"/>
        </w:rPr>
        <w:t>PRAZOS: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110"/>
        </w:tabs>
        <w:spacing w:line="360" w:lineRule="auto"/>
        <w:ind w:right="109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Esgotados todos os prazos recursais, a Administração, no prazo de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="00586BF4" w:rsidRPr="00393572">
        <w:rPr>
          <w:rFonts w:ascii="Arial" w:hAnsi="Arial" w:cs="Arial"/>
          <w:spacing w:val="1"/>
          <w:sz w:val="24"/>
          <w:szCs w:val="24"/>
        </w:rPr>
        <w:t xml:space="preserve">5 </w:t>
      </w:r>
      <w:r w:rsidRPr="00393572">
        <w:rPr>
          <w:rFonts w:ascii="Arial" w:hAnsi="Arial" w:cs="Arial"/>
          <w:sz w:val="24"/>
          <w:szCs w:val="24"/>
        </w:rPr>
        <w:t>(</w:t>
      </w:r>
      <w:r w:rsidR="00586BF4" w:rsidRPr="00393572">
        <w:rPr>
          <w:rFonts w:ascii="Arial" w:hAnsi="Arial" w:cs="Arial"/>
          <w:sz w:val="24"/>
          <w:szCs w:val="24"/>
        </w:rPr>
        <w:t>cinco)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dias, convocará o vencedor para assinar o contrato, sob pena de decair do direito à contratação,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sem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prejuízo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sanções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previstas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 art.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81 da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Lei n.º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8.666/93.</w:t>
      </w:r>
    </w:p>
    <w:p w:rsidR="00622000" w:rsidRPr="00393572" w:rsidRDefault="004F0ADA" w:rsidP="00391BA6">
      <w:pPr>
        <w:pStyle w:val="Corpodetexto"/>
        <w:spacing w:before="120" w:line="360" w:lineRule="auto"/>
        <w:ind w:left="102" w:right="114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10.1.2.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 prazo de que trata o item anterior poderá ser prorrogado uma vez, pelo mesmo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período,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desde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que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seja</w:t>
      </w:r>
      <w:r w:rsidRPr="00393572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feito 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forma</w:t>
      </w:r>
      <w:r w:rsidRPr="00393572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motivada</w:t>
      </w:r>
      <w:r w:rsidRPr="00393572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 durante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transcurso do respectivo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prazo.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110"/>
          <w:tab w:val="left" w:pos="8098"/>
          <w:tab w:val="left" w:pos="9096"/>
        </w:tabs>
        <w:spacing w:before="116" w:line="360" w:lineRule="auto"/>
        <w:ind w:right="107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Se, dentro do prazo, o convocado não assinar o contrato, a Administração convo-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cará os licitantes remanescentes, na ordem de classificação, para a assinatura do contrato,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em igual prazo e nas mesmas condições propostas pelo primeiro classificado, inclusive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quanto aos preços atualizados pelo critério previsto neste edi</w:t>
      </w:r>
      <w:r w:rsidR="00310C57" w:rsidRPr="00393572">
        <w:rPr>
          <w:rFonts w:ascii="Arial" w:hAnsi="Arial" w:cs="Arial"/>
          <w:sz w:val="24"/>
          <w:szCs w:val="24"/>
        </w:rPr>
        <w:t>tal, ou então revogará a licita</w:t>
      </w:r>
      <w:r w:rsidRPr="00393572">
        <w:rPr>
          <w:rFonts w:ascii="Arial" w:hAnsi="Arial" w:cs="Arial"/>
          <w:sz w:val="24"/>
          <w:szCs w:val="24"/>
        </w:rPr>
        <w:t>ção,</w:t>
      </w:r>
      <w:r w:rsidRPr="00393572">
        <w:rPr>
          <w:rFonts w:ascii="Arial" w:hAnsi="Arial" w:cs="Arial"/>
          <w:spacing w:val="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sem</w:t>
      </w:r>
      <w:r w:rsidRPr="00393572">
        <w:rPr>
          <w:rFonts w:ascii="Arial" w:hAnsi="Arial" w:cs="Arial"/>
          <w:spacing w:val="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prejuízo</w:t>
      </w:r>
      <w:r w:rsidRPr="00393572">
        <w:rPr>
          <w:rFonts w:ascii="Arial" w:hAnsi="Arial" w:cs="Arial"/>
          <w:spacing w:val="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aplicação</w:t>
      </w:r>
      <w:r w:rsidRPr="00393572">
        <w:rPr>
          <w:rFonts w:ascii="Arial" w:hAnsi="Arial" w:cs="Arial"/>
          <w:spacing w:val="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pena</w:t>
      </w:r>
      <w:r w:rsidRPr="00393572">
        <w:rPr>
          <w:rFonts w:ascii="Arial" w:hAnsi="Arial" w:cs="Arial"/>
          <w:spacing w:val="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multa,</w:t>
      </w:r>
      <w:r w:rsidRPr="00393572">
        <w:rPr>
          <w:rFonts w:ascii="Arial" w:hAnsi="Arial" w:cs="Arial"/>
          <w:spacing w:val="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</w:t>
      </w:r>
      <w:r w:rsidRPr="00393572">
        <w:rPr>
          <w:rFonts w:ascii="Arial" w:hAnsi="Arial" w:cs="Arial"/>
          <w:spacing w:val="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valor</w:t>
      </w:r>
      <w:r w:rsidRPr="00393572">
        <w:rPr>
          <w:rFonts w:ascii="Arial" w:hAnsi="Arial" w:cs="Arial"/>
          <w:spacing w:val="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lastRenderedPageBreak/>
        <w:t>correspondente</w:t>
      </w:r>
      <w:r w:rsidRPr="00393572">
        <w:rPr>
          <w:rFonts w:ascii="Arial" w:hAnsi="Arial" w:cs="Arial"/>
          <w:spacing w:val="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="00310C57" w:rsidRPr="00393572">
        <w:rPr>
          <w:rFonts w:ascii="Arial" w:hAnsi="Arial" w:cs="Arial"/>
          <w:sz w:val="24"/>
          <w:szCs w:val="24"/>
        </w:rPr>
        <w:t xml:space="preserve"> 5% (cinco por cento) 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 valor da proposta vencedora e mais a suspensão temporária da participação em licitação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impedimento de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contratar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 Administração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por prazo de</w:t>
      </w:r>
      <w:r w:rsidR="00310C57" w:rsidRPr="00393572">
        <w:rPr>
          <w:rFonts w:ascii="Arial" w:hAnsi="Arial" w:cs="Arial"/>
          <w:sz w:val="24"/>
          <w:szCs w:val="24"/>
        </w:rPr>
        <w:t xml:space="preserve"> 5 anos </w:t>
      </w:r>
      <w:r w:rsidRPr="00393572">
        <w:rPr>
          <w:rFonts w:ascii="Arial" w:hAnsi="Arial" w:cs="Arial"/>
          <w:sz w:val="24"/>
          <w:szCs w:val="24"/>
        </w:rPr>
        <w:t>(</w:t>
      </w:r>
      <w:r w:rsidR="00310C57" w:rsidRPr="00393572">
        <w:rPr>
          <w:rFonts w:ascii="Arial" w:hAnsi="Arial" w:cs="Arial"/>
          <w:sz w:val="24"/>
          <w:szCs w:val="24"/>
        </w:rPr>
        <w:t>cinco anos)</w:t>
      </w:r>
      <w:r w:rsidRPr="00393572">
        <w:rPr>
          <w:rFonts w:ascii="Arial" w:hAnsi="Arial" w:cs="Arial"/>
          <w:sz w:val="24"/>
          <w:szCs w:val="24"/>
        </w:rPr>
        <w:t>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5"/>
        </w:tabs>
        <w:spacing w:line="360" w:lineRule="auto"/>
        <w:ind w:right="172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 prazo de vigência do contrato é de 60 meses, contados a partir da assinatura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pelo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vencedor,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sendo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vedada a prorrogação 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contrato.</w:t>
      </w:r>
    </w:p>
    <w:p w:rsidR="00622000" w:rsidRPr="00393572" w:rsidRDefault="00622000" w:rsidP="00391BA6">
      <w:pPr>
        <w:pStyle w:val="Corpodetexto"/>
        <w:spacing w:before="8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472"/>
        </w:tabs>
        <w:spacing w:line="360" w:lineRule="auto"/>
        <w:ind w:left="471" w:hanging="370"/>
        <w:rPr>
          <w:sz w:val="24"/>
          <w:szCs w:val="24"/>
        </w:rPr>
      </w:pPr>
      <w:r w:rsidRPr="00393572">
        <w:rPr>
          <w:sz w:val="24"/>
          <w:szCs w:val="24"/>
        </w:rPr>
        <w:t>REPASSE:</w:t>
      </w:r>
    </w:p>
    <w:p w:rsidR="00622000" w:rsidRPr="00393572" w:rsidRDefault="004F0ADA" w:rsidP="00391BA6">
      <w:pPr>
        <w:pStyle w:val="Corpodetexto"/>
        <w:spacing w:before="121" w:line="360" w:lineRule="auto"/>
        <w:ind w:left="102" w:right="167" w:firstLine="1163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 adjudicatária deverá depositar em conta bancária a ser indicada pela Secreta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="00586BF4" w:rsidRPr="00393572">
        <w:rPr>
          <w:rFonts w:ascii="Arial" w:hAnsi="Arial" w:cs="Arial"/>
          <w:sz w:val="24"/>
          <w:szCs w:val="24"/>
        </w:rPr>
        <w:t xml:space="preserve">ria Municipal da </w:t>
      </w:r>
      <w:r w:rsidRPr="00393572">
        <w:rPr>
          <w:rFonts w:ascii="Arial" w:hAnsi="Arial" w:cs="Arial"/>
          <w:sz w:val="24"/>
          <w:szCs w:val="24"/>
        </w:rPr>
        <w:t>F</w:t>
      </w:r>
      <w:r w:rsidR="00586BF4" w:rsidRPr="00393572">
        <w:rPr>
          <w:rFonts w:ascii="Arial" w:hAnsi="Arial" w:cs="Arial"/>
          <w:sz w:val="24"/>
          <w:szCs w:val="24"/>
        </w:rPr>
        <w:t>azenda</w:t>
      </w:r>
      <w:r w:rsidRPr="00393572">
        <w:rPr>
          <w:rFonts w:ascii="Arial" w:hAnsi="Arial" w:cs="Arial"/>
          <w:sz w:val="24"/>
          <w:szCs w:val="24"/>
        </w:rPr>
        <w:t>, no prazo de 15 (quinze) dias úteis, contados da assinatura do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contrato,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valor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proposta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financeira apresentada.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472"/>
        </w:tabs>
        <w:spacing w:before="215" w:line="360" w:lineRule="auto"/>
        <w:ind w:left="471" w:hanging="370"/>
        <w:rPr>
          <w:sz w:val="24"/>
          <w:szCs w:val="24"/>
        </w:rPr>
      </w:pPr>
      <w:r w:rsidRPr="00393572">
        <w:rPr>
          <w:sz w:val="24"/>
          <w:szCs w:val="24"/>
        </w:rPr>
        <w:t>ENCARGOS:</w:t>
      </w:r>
    </w:p>
    <w:p w:rsidR="00622000" w:rsidRPr="00393572" w:rsidRDefault="004F0ADA" w:rsidP="00391BA6">
      <w:pPr>
        <w:pStyle w:val="Corpodetexto"/>
        <w:spacing w:before="122" w:line="360" w:lineRule="auto"/>
        <w:ind w:left="102" w:right="166" w:firstLine="1041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Os encargos trabalhistas, previdenciários, fisc</w:t>
      </w:r>
      <w:r w:rsidR="004C3EEC">
        <w:rPr>
          <w:rFonts w:ascii="Arial" w:hAnsi="Arial" w:cs="Arial"/>
          <w:sz w:val="24"/>
          <w:szCs w:val="24"/>
        </w:rPr>
        <w:t>ais e comerciais, bem como qual</w:t>
      </w:r>
      <w:r w:rsidRPr="00393572">
        <w:rPr>
          <w:rFonts w:ascii="Arial" w:hAnsi="Arial" w:cs="Arial"/>
          <w:sz w:val="24"/>
          <w:szCs w:val="24"/>
        </w:rPr>
        <w:t>quer outro decorrente de multas, responsabilidade civil e similares, com referência ao objeto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presente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contrato,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serão arcados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pela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contratada.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622000" w:rsidP="00391BA6">
      <w:pPr>
        <w:pStyle w:val="Corpodetexto"/>
        <w:spacing w:before="9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472"/>
        </w:tabs>
        <w:spacing w:line="360" w:lineRule="auto"/>
        <w:ind w:left="471" w:hanging="370"/>
        <w:rPr>
          <w:sz w:val="24"/>
          <w:szCs w:val="24"/>
        </w:rPr>
      </w:pPr>
      <w:r w:rsidRPr="00393572">
        <w:rPr>
          <w:sz w:val="24"/>
          <w:szCs w:val="24"/>
        </w:rPr>
        <w:t>FISCALIZAÇÃO:</w:t>
      </w:r>
    </w:p>
    <w:p w:rsidR="00622000" w:rsidRPr="00393572" w:rsidRDefault="00622000" w:rsidP="00391BA6">
      <w:pPr>
        <w:pStyle w:val="Corpodetexto"/>
        <w:spacing w:before="5" w:line="360" w:lineRule="auto"/>
        <w:rPr>
          <w:rFonts w:ascii="Arial" w:hAnsi="Arial" w:cs="Arial"/>
          <w:b/>
          <w:sz w:val="24"/>
          <w:szCs w:val="24"/>
        </w:rPr>
      </w:pP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97"/>
          <w:tab w:val="left" w:pos="1298"/>
        </w:tabs>
        <w:spacing w:before="0" w:line="360" w:lineRule="auto"/>
        <w:ind w:right="165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 fiscalização do serviço e do cumprimento das obrigações contratuais será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exercida</w:t>
      </w:r>
      <w:r w:rsidRPr="00393572">
        <w:rPr>
          <w:rFonts w:ascii="Arial" w:hAnsi="Arial" w:cs="Arial"/>
          <w:spacing w:val="1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pelo</w:t>
      </w:r>
      <w:r w:rsidRPr="00393572">
        <w:rPr>
          <w:rFonts w:ascii="Arial" w:hAnsi="Arial" w:cs="Arial"/>
          <w:spacing w:val="1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contratante,</w:t>
      </w:r>
      <w:r w:rsidRPr="00393572">
        <w:rPr>
          <w:rFonts w:ascii="Arial" w:hAnsi="Arial" w:cs="Arial"/>
          <w:spacing w:val="20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por</w:t>
      </w:r>
      <w:r w:rsidRPr="00393572">
        <w:rPr>
          <w:rFonts w:ascii="Arial" w:hAnsi="Arial" w:cs="Arial"/>
          <w:spacing w:val="1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meio</w:t>
      </w:r>
      <w:r w:rsidRPr="00393572">
        <w:rPr>
          <w:rFonts w:ascii="Arial" w:hAnsi="Arial" w:cs="Arial"/>
          <w:spacing w:val="1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1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dois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servidores,</w:t>
      </w:r>
      <w:r w:rsidRPr="00393572">
        <w:rPr>
          <w:rFonts w:ascii="Arial" w:hAnsi="Arial" w:cs="Arial"/>
          <w:spacing w:val="1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lotados</w:t>
      </w:r>
      <w:r w:rsidRPr="00393572">
        <w:rPr>
          <w:rFonts w:ascii="Arial" w:hAnsi="Arial" w:cs="Arial"/>
          <w:spacing w:val="1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na</w:t>
      </w:r>
      <w:r w:rsidRPr="00393572">
        <w:rPr>
          <w:rFonts w:ascii="Arial" w:hAnsi="Arial" w:cs="Arial"/>
          <w:spacing w:val="1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Secretaria</w:t>
      </w:r>
      <w:r w:rsidRPr="00393572">
        <w:rPr>
          <w:rFonts w:ascii="Arial" w:hAnsi="Arial" w:cs="Arial"/>
          <w:spacing w:val="1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Municipal</w:t>
      </w:r>
      <w:r w:rsidRPr="00393572">
        <w:rPr>
          <w:rFonts w:ascii="Arial" w:hAnsi="Arial" w:cs="Arial"/>
          <w:spacing w:val="1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</w:t>
      </w:r>
      <w:r w:rsidR="00494CE3" w:rsidRPr="00393572">
        <w:rPr>
          <w:rFonts w:ascii="Arial" w:hAnsi="Arial" w:cs="Arial"/>
          <w:sz w:val="24"/>
          <w:szCs w:val="24"/>
        </w:rPr>
        <w:t>a Fazenda</w:t>
      </w:r>
      <w:r w:rsidRPr="00393572">
        <w:rPr>
          <w:rFonts w:ascii="Arial" w:hAnsi="Arial" w:cs="Arial"/>
          <w:sz w:val="24"/>
          <w:szCs w:val="24"/>
        </w:rPr>
        <w:t xml:space="preserve"> e Secretaria Municipal de Administração, respectivamente, órgãos dotados dos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mais amplos poderes para assegurar que o serviço esteja de acordo com o estipulado pelo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presente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Edital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disposições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contratuais.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97"/>
          <w:tab w:val="left" w:pos="1298"/>
        </w:tabs>
        <w:spacing w:before="120" w:line="360" w:lineRule="auto"/>
        <w:ind w:left="1297" w:hanging="1196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À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fiscalização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cabe:</w:t>
      </w:r>
    </w:p>
    <w:p w:rsidR="00622000" w:rsidRPr="00393572" w:rsidRDefault="00622000" w:rsidP="00391BA6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PargrafodaLista"/>
        <w:numPr>
          <w:ilvl w:val="0"/>
          <w:numId w:val="5"/>
        </w:numPr>
        <w:tabs>
          <w:tab w:val="left" w:pos="1405"/>
        </w:tabs>
        <w:spacing w:before="0" w:line="360" w:lineRule="auto"/>
        <w:ind w:right="165" w:firstLine="1041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registrar eventuais atos ou fatos que importem em descumprimento de cláusu-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las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contratuais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condições previstas nestes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Edital;</w:t>
      </w:r>
    </w:p>
    <w:p w:rsidR="00622000" w:rsidRPr="00393572" w:rsidRDefault="004F0ADA" w:rsidP="00391BA6">
      <w:pPr>
        <w:pStyle w:val="PargrafodaLista"/>
        <w:numPr>
          <w:ilvl w:val="0"/>
          <w:numId w:val="5"/>
        </w:numPr>
        <w:tabs>
          <w:tab w:val="left" w:pos="1417"/>
        </w:tabs>
        <w:spacing w:before="120" w:line="360" w:lineRule="auto"/>
        <w:ind w:right="169" w:firstLine="1041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julgar a qualidade dos serviços e propor a aplicação de penalidades em con-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formidade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 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prescrito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na Lei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8.666/93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 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item 17,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deste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edital;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17" w:line="360" w:lineRule="auto"/>
        <w:ind w:right="170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A fiscalização exercida pelo Contratante, nos termos dos subitens 14.1 e </w:t>
      </w:r>
      <w:r w:rsidRPr="00393572">
        <w:rPr>
          <w:rFonts w:ascii="Arial" w:hAnsi="Arial" w:cs="Arial"/>
          <w:sz w:val="24"/>
          <w:szCs w:val="24"/>
        </w:rPr>
        <w:lastRenderedPageBreak/>
        <w:t>14.2,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não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isenta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cessionária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responsabilidades previstas no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Edital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 contrato.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5"/>
        </w:tabs>
        <w:spacing w:before="120" w:line="360" w:lineRule="auto"/>
        <w:ind w:right="165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Caso os serviços não atendam às exigências </w:t>
      </w:r>
      <w:r w:rsidR="004C3EEC">
        <w:rPr>
          <w:rFonts w:ascii="Arial" w:hAnsi="Arial" w:cs="Arial"/>
          <w:sz w:val="24"/>
          <w:szCs w:val="24"/>
        </w:rPr>
        <w:t>constantes do Edital e seus ane</w:t>
      </w:r>
      <w:r w:rsidRPr="00393572">
        <w:rPr>
          <w:rFonts w:ascii="Arial" w:hAnsi="Arial" w:cs="Arial"/>
          <w:sz w:val="24"/>
          <w:szCs w:val="24"/>
        </w:rPr>
        <w:t>xos, a fiscalização poderá solicitar ao setor competente o início de processo administrativo,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para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apuração da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infração e aplicação da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penalidade cabível.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470"/>
        </w:tabs>
        <w:spacing w:line="360" w:lineRule="auto"/>
        <w:ind w:left="469" w:hanging="368"/>
        <w:jc w:val="both"/>
        <w:rPr>
          <w:sz w:val="24"/>
          <w:szCs w:val="24"/>
        </w:rPr>
      </w:pPr>
      <w:r w:rsidRPr="00393572">
        <w:rPr>
          <w:sz w:val="24"/>
          <w:szCs w:val="24"/>
        </w:rPr>
        <w:t>OBRIGAÇÕES</w:t>
      </w:r>
      <w:r w:rsidRPr="00393572">
        <w:rPr>
          <w:spacing w:val="-5"/>
          <w:sz w:val="24"/>
          <w:szCs w:val="24"/>
        </w:rPr>
        <w:t xml:space="preserve"> </w:t>
      </w:r>
      <w:r w:rsidRPr="00393572">
        <w:rPr>
          <w:sz w:val="24"/>
          <w:szCs w:val="24"/>
        </w:rPr>
        <w:t>DA</w:t>
      </w:r>
      <w:r w:rsidRPr="00393572">
        <w:rPr>
          <w:spacing w:val="-4"/>
          <w:sz w:val="24"/>
          <w:szCs w:val="24"/>
        </w:rPr>
        <w:t xml:space="preserve"> </w:t>
      </w:r>
      <w:r w:rsidRPr="00393572">
        <w:rPr>
          <w:sz w:val="24"/>
          <w:szCs w:val="24"/>
        </w:rPr>
        <w:t>CESSIONÁRIA: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659"/>
        </w:tabs>
        <w:spacing w:before="1" w:line="360" w:lineRule="auto"/>
        <w:ind w:right="166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São obrigações da cessionária</w:t>
      </w:r>
      <w:r w:rsidR="00310C57" w:rsidRPr="00393572">
        <w:rPr>
          <w:rFonts w:ascii="Arial" w:hAnsi="Arial" w:cs="Arial"/>
          <w:sz w:val="24"/>
          <w:szCs w:val="24"/>
        </w:rPr>
        <w:t>:</w:t>
      </w:r>
    </w:p>
    <w:p w:rsidR="00622000" w:rsidRPr="00391BA6" w:rsidRDefault="00391BA6" w:rsidP="005D7C18">
      <w:pPr>
        <w:tabs>
          <w:tab w:val="left" w:pos="1677"/>
          <w:tab w:val="left" w:pos="2371"/>
          <w:tab w:val="left" w:pos="2452"/>
        </w:tabs>
        <w:spacing w:before="120" w:line="360" w:lineRule="auto"/>
        <w:ind w:right="169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10C57" w:rsidRPr="00391BA6">
        <w:rPr>
          <w:rFonts w:ascii="Arial" w:hAnsi="Arial" w:cs="Arial"/>
          <w:sz w:val="24"/>
          <w:szCs w:val="24"/>
        </w:rPr>
        <w:t>Manter</w:t>
      </w:r>
      <w:r w:rsidR="004F0ADA" w:rsidRPr="00391BA6">
        <w:rPr>
          <w:rFonts w:ascii="Arial" w:hAnsi="Arial" w:cs="Arial"/>
          <w:sz w:val="24"/>
          <w:szCs w:val="24"/>
        </w:rPr>
        <w:t xml:space="preserve"> posto de atendimento bancário no </w:t>
      </w:r>
      <w:r w:rsidR="00310C57" w:rsidRPr="00391BA6">
        <w:rPr>
          <w:rFonts w:ascii="Arial" w:hAnsi="Arial" w:cs="Arial"/>
          <w:sz w:val="24"/>
          <w:szCs w:val="24"/>
        </w:rPr>
        <w:t>Município de São José do Herval</w:t>
      </w:r>
      <w:r w:rsidR="004F0ADA" w:rsidRPr="00391BA6">
        <w:rPr>
          <w:rFonts w:ascii="Arial" w:hAnsi="Arial" w:cs="Arial"/>
          <w:sz w:val="24"/>
          <w:szCs w:val="24"/>
        </w:rPr>
        <w:t>, com</w:t>
      </w:r>
      <w:r w:rsidR="00310C57" w:rsidRPr="00391BA6">
        <w:rPr>
          <w:rFonts w:ascii="Arial" w:hAnsi="Arial" w:cs="Arial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pacing w:val="-59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no</w:t>
      </w:r>
      <w:r w:rsidR="004F0ADA" w:rsidRPr="00391BA6">
        <w:rPr>
          <w:rFonts w:ascii="Arial" w:hAnsi="Arial" w:cs="Arial"/>
          <w:spacing w:val="9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 xml:space="preserve">mínimo </w:t>
      </w:r>
      <w:r w:rsidR="00494CE3" w:rsidRPr="00391BA6">
        <w:rPr>
          <w:rFonts w:ascii="Arial" w:hAnsi="Arial" w:cs="Arial"/>
          <w:sz w:val="24"/>
          <w:szCs w:val="24"/>
        </w:rPr>
        <w:t xml:space="preserve">1 </w:t>
      </w:r>
      <w:r w:rsidR="004F0ADA" w:rsidRPr="00391BA6">
        <w:rPr>
          <w:rFonts w:ascii="Arial" w:hAnsi="Arial" w:cs="Arial"/>
          <w:sz w:val="24"/>
          <w:szCs w:val="24"/>
        </w:rPr>
        <w:t>(</w:t>
      </w:r>
      <w:r w:rsidR="00310C57" w:rsidRPr="00391BA6">
        <w:rPr>
          <w:rFonts w:ascii="Arial" w:hAnsi="Arial" w:cs="Arial"/>
          <w:sz w:val="24"/>
          <w:szCs w:val="24"/>
        </w:rPr>
        <w:t>um</w:t>
      </w:r>
      <w:r w:rsidR="004F0ADA" w:rsidRPr="00391BA6">
        <w:rPr>
          <w:rFonts w:ascii="Arial" w:hAnsi="Arial" w:cs="Arial"/>
          <w:sz w:val="24"/>
          <w:szCs w:val="24"/>
        </w:rPr>
        <w:t>)</w:t>
      </w:r>
      <w:r w:rsidR="004F0ADA" w:rsidRPr="00391BA6">
        <w:rPr>
          <w:rFonts w:ascii="Arial" w:hAnsi="Arial" w:cs="Arial"/>
          <w:spacing w:val="7"/>
          <w:sz w:val="24"/>
          <w:szCs w:val="24"/>
        </w:rPr>
        <w:t xml:space="preserve"> </w:t>
      </w:r>
      <w:r w:rsidR="00310C57" w:rsidRPr="00391BA6">
        <w:rPr>
          <w:rFonts w:ascii="Arial" w:hAnsi="Arial" w:cs="Arial"/>
          <w:sz w:val="24"/>
          <w:szCs w:val="24"/>
        </w:rPr>
        <w:t xml:space="preserve">caixa </w:t>
      </w:r>
      <w:r w:rsidR="004F0ADA" w:rsidRPr="00391BA6">
        <w:rPr>
          <w:rFonts w:ascii="Arial" w:hAnsi="Arial" w:cs="Arial"/>
          <w:sz w:val="24"/>
          <w:szCs w:val="24"/>
        </w:rPr>
        <w:t>de</w:t>
      </w:r>
      <w:r w:rsidR="004F0ADA" w:rsidRPr="00391BA6">
        <w:rPr>
          <w:rFonts w:ascii="Arial" w:hAnsi="Arial" w:cs="Arial"/>
          <w:spacing w:val="8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atendimento,</w:t>
      </w:r>
      <w:r w:rsidR="004F0ADA" w:rsidRPr="00391BA6">
        <w:rPr>
          <w:rFonts w:ascii="Arial" w:hAnsi="Arial" w:cs="Arial"/>
          <w:spacing w:val="5"/>
          <w:sz w:val="24"/>
          <w:szCs w:val="24"/>
        </w:rPr>
        <w:t xml:space="preserve"> </w:t>
      </w:r>
      <w:r w:rsidR="00AE5077">
        <w:rPr>
          <w:rFonts w:ascii="Arial" w:hAnsi="Arial" w:cs="Arial"/>
          <w:spacing w:val="5"/>
          <w:sz w:val="24"/>
          <w:szCs w:val="24"/>
        </w:rPr>
        <w:t>1 (um) funcionário</w:t>
      </w:r>
      <w:r w:rsidR="004F0ADA" w:rsidRPr="00391BA6">
        <w:rPr>
          <w:rFonts w:ascii="Arial" w:hAnsi="Arial" w:cs="Arial"/>
          <w:spacing w:val="7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interno</w:t>
      </w:r>
      <w:r w:rsidR="004F0ADA" w:rsidRPr="00391BA6">
        <w:rPr>
          <w:rFonts w:ascii="Arial" w:hAnsi="Arial" w:cs="Arial"/>
          <w:spacing w:val="6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para</w:t>
      </w:r>
      <w:r w:rsidR="004F0ADA" w:rsidRPr="00391BA6">
        <w:rPr>
          <w:rFonts w:ascii="Arial" w:hAnsi="Arial" w:cs="Arial"/>
          <w:spacing w:val="9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atendimento</w:t>
      </w:r>
      <w:r w:rsidR="004F0ADA" w:rsidRPr="00391BA6">
        <w:rPr>
          <w:rFonts w:ascii="Arial" w:hAnsi="Arial" w:cs="Arial"/>
          <w:spacing w:val="5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dos</w:t>
      </w:r>
      <w:r w:rsidR="004F0ADA" w:rsidRPr="00391BA6">
        <w:rPr>
          <w:rFonts w:ascii="Arial" w:hAnsi="Arial" w:cs="Arial"/>
          <w:spacing w:val="7"/>
          <w:sz w:val="24"/>
          <w:szCs w:val="24"/>
        </w:rPr>
        <w:t xml:space="preserve"> </w:t>
      </w:r>
      <w:r w:rsidR="005D7C18">
        <w:rPr>
          <w:rFonts w:ascii="Arial" w:hAnsi="Arial" w:cs="Arial"/>
          <w:sz w:val="24"/>
          <w:szCs w:val="24"/>
        </w:rPr>
        <w:t>ser</w:t>
      </w:r>
      <w:r w:rsidR="004F0ADA" w:rsidRPr="00391BA6">
        <w:rPr>
          <w:rFonts w:ascii="Arial" w:hAnsi="Arial" w:cs="Arial"/>
          <w:sz w:val="24"/>
          <w:szCs w:val="24"/>
        </w:rPr>
        <w:t>vidores,</w:t>
      </w:r>
      <w:r w:rsidR="004F0ADA" w:rsidRPr="00391BA6">
        <w:rPr>
          <w:rFonts w:ascii="Arial" w:hAnsi="Arial" w:cs="Arial"/>
          <w:spacing w:val="6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 xml:space="preserve">e </w:t>
      </w:r>
      <w:r w:rsidR="00310C57" w:rsidRPr="00391BA6">
        <w:rPr>
          <w:rFonts w:ascii="Arial" w:hAnsi="Arial" w:cs="Arial"/>
          <w:sz w:val="24"/>
          <w:szCs w:val="24"/>
        </w:rPr>
        <w:t xml:space="preserve">1 </w:t>
      </w:r>
      <w:r w:rsidR="004F0ADA" w:rsidRPr="00391BA6">
        <w:rPr>
          <w:rFonts w:ascii="Arial" w:hAnsi="Arial" w:cs="Arial"/>
          <w:sz w:val="24"/>
          <w:szCs w:val="24"/>
        </w:rPr>
        <w:t>(</w:t>
      </w:r>
      <w:r w:rsidR="00310C57" w:rsidRPr="00391BA6">
        <w:rPr>
          <w:rFonts w:ascii="Arial" w:hAnsi="Arial" w:cs="Arial"/>
          <w:sz w:val="24"/>
          <w:szCs w:val="24"/>
        </w:rPr>
        <w:t>uma</w:t>
      </w:r>
      <w:r w:rsidR="004F0ADA" w:rsidRPr="00391BA6">
        <w:rPr>
          <w:rFonts w:ascii="Arial" w:hAnsi="Arial" w:cs="Arial"/>
          <w:sz w:val="24"/>
          <w:szCs w:val="24"/>
        </w:rPr>
        <w:t>)</w:t>
      </w:r>
      <w:r w:rsidR="004F0ADA" w:rsidRPr="00391BA6">
        <w:rPr>
          <w:rFonts w:ascii="Arial" w:hAnsi="Arial" w:cs="Arial"/>
          <w:spacing w:val="3"/>
          <w:sz w:val="24"/>
          <w:szCs w:val="24"/>
        </w:rPr>
        <w:t xml:space="preserve"> </w:t>
      </w:r>
      <w:r w:rsidR="00310C57" w:rsidRPr="00391BA6">
        <w:rPr>
          <w:rFonts w:ascii="Arial" w:hAnsi="Arial" w:cs="Arial"/>
          <w:sz w:val="24"/>
          <w:szCs w:val="24"/>
        </w:rPr>
        <w:t xml:space="preserve">máquina </w:t>
      </w:r>
      <w:r w:rsidR="004F0ADA" w:rsidRPr="00391BA6">
        <w:rPr>
          <w:rFonts w:ascii="Arial" w:hAnsi="Arial" w:cs="Arial"/>
          <w:sz w:val="24"/>
          <w:szCs w:val="24"/>
        </w:rPr>
        <w:t>de</w:t>
      </w:r>
      <w:r w:rsidR="004F0ADA" w:rsidRPr="00391BA6">
        <w:rPr>
          <w:rFonts w:ascii="Arial" w:hAnsi="Arial" w:cs="Arial"/>
          <w:spacing w:val="3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atendimento</w:t>
      </w:r>
      <w:r w:rsidR="004F0ADA" w:rsidRPr="00391BA6">
        <w:rPr>
          <w:rFonts w:ascii="Arial" w:hAnsi="Arial" w:cs="Arial"/>
          <w:spacing w:val="6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eletrônico.</w:t>
      </w:r>
      <w:r w:rsidR="004F0ADA" w:rsidRPr="00391BA6">
        <w:rPr>
          <w:rFonts w:ascii="Arial" w:hAnsi="Arial" w:cs="Arial"/>
          <w:spacing w:val="6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O</w:t>
      </w:r>
      <w:r w:rsidR="004F0ADA" w:rsidRPr="00391BA6">
        <w:rPr>
          <w:rFonts w:ascii="Arial" w:hAnsi="Arial" w:cs="Arial"/>
          <w:spacing w:val="4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posto</w:t>
      </w:r>
      <w:r w:rsidR="004F0ADA" w:rsidRPr="00391BA6">
        <w:rPr>
          <w:rFonts w:ascii="Arial" w:hAnsi="Arial" w:cs="Arial"/>
          <w:spacing w:val="4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de</w:t>
      </w:r>
      <w:r w:rsidR="004F0ADA" w:rsidRPr="00391BA6">
        <w:rPr>
          <w:rFonts w:ascii="Arial" w:hAnsi="Arial" w:cs="Arial"/>
          <w:spacing w:val="1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atendimento</w:t>
      </w:r>
      <w:r w:rsidR="004F0ADA" w:rsidRPr="00391BA6">
        <w:rPr>
          <w:rFonts w:ascii="Arial" w:hAnsi="Arial" w:cs="Arial"/>
          <w:spacing w:val="4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de</w:t>
      </w:r>
      <w:r w:rsidR="004F0ADA" w:rsidRPr="00391BA6">
        <w:rPr>
          <w:rFonts w:ascii="Arial" w:hAnsi="Arial" w:cs="Arial"/>
          <w:spacing w:val="-59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verá</w:t>
      </w:r>
      <w:r w:rsidR="004F0ADA" w:rsidRPr="00391BA6">
        <w:rPr>
          <w:rFonts w:ascii="Arial" w:hAnsi="Arial" w:cs="Arial"/>
          <w:spacing w:val="-3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funcionar</w:t>
      </w:r>
      <w:r w:rsidR="004F0ADA" w:rsidRPr="00391BA6">
        <w:rPr>
          <w:rFonts w:ascii="Arial" w:hAnsi="Arial" w:cs="Arial"/>
          <w:spacing w:val="-1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das</w:t>
      </w:r>
      <w:r w:rsidR="00310C57" w:rsidRPr="00391BA6">
        <w:rPr>
          <w:rFonts w:ascii="Arial" w:hAnsi="Arial" w:cs="Arial"/>
          <w:sz w:val="24"/>
          <w:szCs w:val="24"/>
        </w:rPr>
        <w:t xml:space="preserve"> 10</w:t>
      </w:r>
      <w:r w:rsidR="004F0ADA" w:rsidRPr="00391BA6">
        <w:rPr>
          <w:rFonts w:ascii="Arial" w:hAnsi="Arial" w:cs="Arial"/>
          <w:sz w:val="24"/>
          <w:szCs w:val="24"/>
        </w:rPr>
        <w:t>h</w:t>
      </w:r>
      <w:r w:rsidR="004F0ADA" w:rsidRPr="00391BA6">
        <w:rPr>
          <w:rFonts w:ascii="Arial" w:hAnsi="Arial" w:cs="Arial"/>
          <w:spacing w:val="-5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às</w:t>
      </w:r>
      <w:r w:rsidR="00310C57" w:rsidRPr="00391BA6">
        <w:rPr>
          <w:rFonts w:ascii="Arial" w:hAnsi="Arial" w:cs="Arial"/>
          <w:spacing w:val="1"/>
          <w:sz w:val="24"/>
          <w:szCs w:val="24"/>
        </w:rPr>
        <w:t xml:space="preserve"> 15</w:t>
      </w:r>
      <w:r w:rsidR="004F0ADA" w:rsidRPr="00391BA6">
        <w:rPr>
          <w:rFonts w:ascii="Arial" w:hAnsi="Arial" w:cs="Arial"/>
          <w:sz w:val="24"/>
          <w:szCs w:val="24"/>
        </w:rPr>
        <w:t>h,</w:t>
      </w:r>
      <w:r w:rsidR="004F0ADA" w:rsidRPr="00391BA6">
        <w:rPr>
          <w:rFonts w:ascii="Arial" w:hAnsi="Arial" w:cs="Arial"/>
          <w:spacing w:val="-1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ininterruptamente,</w:t>
      </w:r>
      <w:r w:rsidR="004F0ADA" w:rsidRPr="00391BA6">
        <w:rPr>
          <w:rFonts w:ascii="Arial" w:hAnsi="Arial" w:cs="Arial"/>
          <w:spacing w:val="-1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nos</w:t>
      </w:r>
      <w:r w:rsidR="004F0ADA" w:rsidRPr="00391BA6">
        <w:rPr>
          <w:rFonts w:ascii="Arial" w:hAnsi="Arial" w:cs="Arial"/>
          <w:spacing w:val="1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dias</w:t>
      </w:r>
      <w:r w:rsidR="004F0ADA" w:rsidRPr="00391BA6">
        <w:rPr>
          <w:rFonts w:ascii="Arial" w:hAnsi="Arial" w:cs="Arial"/>
          <w:spacing w:val="-2"/>
          <w:sz w:val="24"/>
          <w:szCs w:val="24"/>
        </w:rPr>
        <w:t xml:space="preserve"> </w:t>
      </w:r>
      <w:r w:rsidR="004F0ADA" w:rsidRPr="00391BA6">
        <w:rPr>
          <w:rFonts w:ascii="Arial" w:hAnsi="Arial" w:cs="Arial"/>
          <w:sz w:val="24"/>
          <w:szCs w:val="24"/>
        </w:rPr>
        <w:t>úteis.</w:t>
      </w:r>
    </w:p>
    <w:p w:rsidR="00622000" w:rsidRPr="00393572" w:rsidRDefault="005D7C18" w:rsidP="005D7C18">
      <w:pPr>
        <w:pStyle w:val="PargrafodaLista"/>
        <w:numPr>
          <w:ilvl w:val="1"/>
          <w:numId w:val="5"/>
        </w:numPr>
        <w:tabs>
          <w:tab w:val="left" w:pos="1134"/>
        </w:tabs>
        <w:spacing w:before="93" w:line="360" w:lineRule="auto"/>
        <w:ind w:right="165" w:firstLine="10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Disponibilizar p</w:t>
      </w:r>
      <w:r w:rsidR="00310C57" w:rsidRPr="00393572">
        <w:rPr>
          <w:rFonts w:ascii="Arial" w:hAnsi="Arial" w:cs="Arial"/>
          <w:sz w:val="24"/>
          <w:szCs w:val="24"/>
        </w:rPr>
        <w:t xml:space="preserve">osto de atendimento de acordo com </w:t>
      </w:r>
      <w:r w:rsidR="004F0ADA" w:rsidRPr="00393572">
        <w:rPr>
          <w:rFonts w:ascii="Arial" w:hAnsi="Arial" w:cs="Arial"/>
          <w:sz w:val="24"/>
          <w:szCs w:val="24"/>
        </w:rPr>
        <w:t>as</w:t>
      </w:r>
      <w:r w:rsidR="004F0ADA"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normas</w:t>
      </w:r>
      <w:r w:rsidR="004F0ADA"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referentes</w:t>
      </w:r>
      <w:r w:rsidR="004F0ADA"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aos</w:t>
      </w:r>
      <w:r w:rsidR="004F0ADA"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portadores</w:t>
      </w:r>
      <w:r w:rsidR="004F0ADA"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de</w:t>
      </w:r>
      <w:r w:rsidR="004F0ADA"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="004F0ADA" w:rsidRPr="00393572">
        <w:rPr>
          <w:rFonts w:ascii="Arial" w:hAnsi="Arial" w:cs="Arial"/>
          <w:sz w:val="24"/>
          <w:szCs w:val="24"/>
        </w:rPr>
        <w:t>necessidades especiais;</w:t>
      </w:r>
    </w:p>
    <w:p w:rsidR="00622000" w:rsidRPr="00393572" w:rsidRDefault="004F0ADA" w:rsidP="005D7C18">
      <w:pPr>
        <w:pStyle w:val="PargrafodaLista"/>
        <w:numPr>
          <w:ilvl w:val="1"/>
          <w:numId w:val="5"/>
        </w:numPr>
        <w:tabs>
          <w:tab w:val="left" w:pos="0"/>
        </w:tabs>
        <w:spacing w:before="120" w:line="360" w:lineRule="auto"/>
        <w:ind w:left="0" w:firstLine="113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Arcar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custos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instalação dos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postos de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atendimento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eletrônico</w:t>
      </w:r>
      <w:r w:rsidR="005D7C18">
        <w:rPr>
          <w:rFonts w:ascii="Arial" w:hAnsi="Arial" w:cs="Arial"/>
          <w:sz w:val="24"/>
          <w:szCs w:val="24"/>
        </w:rPr>
        <w:t>, se necessário</w:t>
      </w:r>
      <w:r w:rsidRPr="00393572">
        <w:rPr>
          <w:rFonts w:ascii="Arial" w:hAnsi="Arial" w:cs="Arial"/>
          <w:sz w:val="24"/>
          <w:szCs w:val="24"/>
        </w:rPr>
        <w:t>;</w:t>
      </w:r>
    </w:p>
    <w:p w:rsidR="00622000" w:rsidRPr="00393572" w:rsidRDefault="004F0ADA" w:rsidP="00391BA6">
      <w:pPr>
        <w:pStyle w:val="PargrafodaLista"/>
        <w:numPr>
          <w:ilvl w:val="1"/>
          <w:numId w:val="5"/>
        </w:numPr>
        <w:tabs>
          <w:tab w:val="left" w:pos="1521"/>
        </w:tabs>
        <w:spacing w:before="0" w:line="360" w:lineRule="auto"/>
        <w:ind w:right="164" w:firstLine="1132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Dispor de sistema informatizado compatível com o do Município, para que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todas as operações sejam processadas por meio eletrônico e on-line, arcando com todas as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despesas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adaptação,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 necessárias;</w:t>
      </w:r>
    </w:p>
    <w:p w:rsidR="00622000" w:rsidRPr="00393572" w:rsidRDefault="004F0ADA" w:rsidP="00391BA6">
      <w:pPr>
        <w:pStyle w:val="PargrafodaLista"/>
        <w:numPr>
          <w:ilvl w:val="1"/>
          <w:numId w:val="5"/>
        </w:numPr>
        <w:tabs>
          <w:tab w:val="left" w:pos="1521"/>
        </w:tabs>
        <w:spacing w:before="123" w:line="360" w:lineRule="auto"/>
        <w:ind w:right="166" w:firstLine="1132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Não transferir ou ceder as suas obrigações, no todo ou em parte, a terceiros,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sem prévia autorização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 Contratante;</w:t>
      </w:r>
    </w:p>
    <w:p w:rsidR="00622000" w:rsidRPr="00393572" w:rsidRDefault="004F0ADA" w:rsidP="00391BA6">
      <w:pPr>
        <w:pStyle w:val="PargrafodaLista"/>
        <w:numPr>
          <w:ilvl w:val="1"/>
          <w:numId w:val="5"/>
        </w:numPr>
        <w:tabs>
          <w:tab w:val="left" w:pos="1521"/>
        </w:tabs>
        <w:spacing w:line="360" w:lineRule="auto"/>
        <w:ind w:right="161" w:firstLine="1132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Oferecer aos servidores municipais, </w:t>
      </w:r>
      <w:r w:rsidRPr="00393572">
        <w:rPr>
          <w:rFonts w:ascii="Arial" w:hAnsi="Arial" w:cs="Arial"/>
          <w:b/>
          <w:sz w:val="24"/>
          <w:szCs w:val="24"/>
        </w:rPr>
        <w:t>sem a cobrança de qualquer tarifa</w:t>
      </w:r>
      <w:r w:rsidRPr="00393572">
        <w:rPr>
          <w:rFonts w:ascii="Arial" w:hAnsi="Arial" w:cs="Arial"/>
          <w:sz w:val="24"/>
          <w:szCs w:val="24"/>
        </w:rPr>
        <w:t>, 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cesta de serviços descrita no item 14.3, deste edital. Os demais serviços prestados pela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instituição financeira, e voluntariamente contratados pelos</w:t>
      </w:r>
      <w:r w:rsidR="00B368EA">
        <w:rPr>
          <w:rFonts w:ascii="Arial" w:hAnsi="Arial" w:cs="Arial"/>
          <w:sz w:val="24"/>
          <w:szCs w:val="24"/>
        </w:rPr>
        <w:t xml:space="preserve"> servidores, poderão ser remune</w:t>
      </w:r>
      <w:r w:rsidRPr="00393572">
        <w:rPr>
          <w:rFonts w:ascii="Arial" w:hAnsi="Arial" w:cs="Arial"/>
          <w:sz w:val="24"/>
          <w:szCs w:val="24"/>
        </w:rPr>
        <w:t>rados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acordo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tabela de tarifas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 banco;</w:t>
      </w:r>
    </w:p>
    <w:p w:rsidR="00622000" w:rsidRPr="00393572" w:rsidRDefault="000147FA" w:rsidP="00391BA6">
      <w:pPr>
        <w:pStyle w:val="PargrafodaLista"/>
        <w:numPr>
          <w:ilvl w:val="1"/>
          <w:numId w:val="7"/>
        </w:numPr>
        <w:tabs>
          <w:tab w:val="left" w:pos="1235"/>
          <w:tab w:val="left" w:pos="3790"/>
        </w:tabs>
        <w:spacing w:line="360" w:lineRule="auto"/>
        <w:ind w:right="1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SUPRESSÃO</w:t>
      </w:r>
      <w:r w:rsidR="004F0ADA" w:rsidRPr="00393572">
        <w:rPr>
          <w:rFonts w:ascii="Arial" w:hAnsi="Arial" w:cs="Arial"/>
          <w:sz w:val="24"/>
          <w:szCs w:val="24"/>
        </w:rPr>
        <w:t>;</w:t>
      </w:r>
    </w:p>
    <w:p w:rsidR="00622000" w:rsidRDefault="004F0ADA" w:rsidP="00391BA6">
      <w:pPr>
        <w:pStyle w:val="PargrafodaLista"/>
        <w:numPr>
          <w:ilvl w:val="1"/>
          <w:numId w:val="7"/>
        </w:numPr>
        <w:tabs>
          <w:tab w:val="left" w:pos="1235"/>
        </w:tabs>
        <w:spacing w:before="122" w:line="360" w:lineRule="auto"/>
        <w:ind w:right="164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A cesta de serviços, a que se refere a alínea </w:t>
      </w:r>
      <w:r w:rsidRPr="00393572">
        <w:rPr>
          <w:rFonts w:ascii="Arial" w:hAnsi="Arial" w:cs="Arial"/>
          <w:i/>
          <w:sz w:val="24"/>
          <w:szCs w:val="24"/>
        </w:rPr>
        <w:t xml:space="preserve">f, </w:t>
      </w:r>
      <w:r w:rsidRPr="00393572">
        <w:rPr>
          <w:rFonts w:ascii="Arial" w:hAnsi="Arial" w:cs="Arial"/>
          <w:sz w:val="24"/>
          <w:szCs w:val="24"/>
        </w:rPr>
        <w:t>do item 14.1, compreenderá, no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mínimo,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os seguintes produtos/serviços</w:t>
      </w:r>
      <w:r w:rsidR="00AE5077">
        <w:rPr>
          <w:rFonts w:ascii="Arial" w:hAnsi="Arial" w:cs="Arial"/>
          <w:sz w:val="24"/>
          <w:szCs w:val="24"/>
        </w:rPr>
        <w:t xml:space="preserve">, nos termos da </w:t>
      </w:r>
      <w:r w:rsidR="00AE5077">
        <w:t>Resolução nº 3.919, de 25 de novembro de 2010 do Banco Central do Brasil</w:t>
      </w:r>
      <w:r w:rsidRPr="00393572">
        <w:rPr>
          <w:rFonts w:ascii="Arial" w:hAnsi="Arial" w:cs="Arial"/>
          <w:sz w:val="24"/>
          <w:szCs w:val="24"/>
        </w:rPr>
        <w:t>:</w:t>
      </w:r>
    </w:p>
    <w:p w:rsidR="00D16260" w:rsidRPr="00D16260" w:rsidRDefault="00D16260" w:rsidP="00D16260">
      <w:pPr>
        <w:pStyle w:val="PargrafodaLista"/>
        <w:numPr>
          <w:ilvl w:val="0"/>
          <w:numId w:val="16"/>
        </w:numPr>
        <w:tabs>
          <w:tab w:val="left" w:pos="709"/>
        </w:tabs>
        <w:spacing w:before="122" w:line="360" w:lineRule="auto"/>
        <w:ind w:left="142" w:right="164" w:hanging="142"/>
        <w:rPr>
          <w:rFonts w:ascii="Arial" w:hAnsi="Arial" w:cs="Arial"/>
          <w:sz w:val="24"/>
          <w:szCs w:val="24"/>
        </w:rPr>
      </w:pPr>
      <w:r w:rsidRPr="00D16260">
        <w:rPr>
          <w:rFonts w:ascii="Arial" w:hAnsi="Arial" w:cs="Arial"/>
          <w:sz w:val="24"/>
          <w:szCs w:val="24"/>
        </w:rPr>
        <w:t>abertura e manutenção da conta;</w:t>
      </w:r>
    </w:p>
    <w:p w:rsidR="0079021E" w:rsidRDefault="0079021E" w:rsidP="00D16260">
      <w:pPr>
        <w:pStyle w:val="PargrafodaLista"/>
        <w:numPr>
          <w:ilvl w:val="0"/>
          <w:numId w:val="16"/>
        </w:numPr>
        <w:tabs>
          <w:tab w:val="left" w:pos="709"/>
        </w:tabs>
        <w:spacing w:before="122" w:line="360" w:lineRule="auto"/>
        <w:ind w:left="142" w:right="164" w:hanging="142"/>
      </w:pPr>
      <w:r>
        <w:lastRenderedPageBreak/>
        <w:t>fornecimento de cartão com função débito;</w:t>
      </w:r>
    </w:p>
    <w:p w:rsidR="0079021E" w:rsidRDefault="0079021E" w:rsidP="00D16260">
      <w:pPr>
        <w:pStyle w:val="PargrafodaLista"/>
        <w:numPr>
          <w:ilvl w:val="0"/>
          <w:numId w:val="16"/>
        </w:numPr>
        <w:tabs>
          <w:tab w:val="left" w:pos="709"/>
        </w:tabs>
        <w:spacing w:before="122" w:line="360" w:lineRule="auto"/>
        <w:ind w:left="142" w:right="164" w:hanging="142"/>
      </w:pPr>
      <w:r>
        <w:t>fornecimento de segunda via do cartão referido na alínea "a", exceto nos casos de pedidos de reposição formulados pelo correntista decorrentes de perda, roubo, furto, danificação e outros motivos não imputáveis à instituição emitente;</w:t>
      </w:r>
    </w:p>
    <w:p w:rsidR="0079021E" w:rsidRDefault="0079021E" w:rsidP="00D16260">
      <w:pPr>
        <w:pStyle w:val="PargrafodaLista"/>
        <w:numPr>
          <w:ilvl w:val="0"/>
          <w:numId w:val="16"/>
        </w:numPr>
        <w:tabs>
          <w:tab w:val="left" w:pos="709"/>
        </w:tabs>
        <w:spacing w:before="122" w:line="360" w:lineRule="auto"/>
        <w:ind w:left="142" w:right="164" w:hanging="142"/>
      </w:pPr>
      <w:r>
        <w:t>realização de até quatro saques, por mês, em guichê de caixa, inclusive por meio de cheque ou de cheque avulso, ou em terminal de autoatendimento;</w:t>
      </w:r>
    </w:p>
    <w:p w:rsidR="0079021E" w:rsidRDefault="0079021E" w:rsidP="00D16260">
      <w:pPr>
        <w:pStyle w:val="PargrafodaLista"/>
        <w:numPr>
          <w:ilvl w:val="0"/>
          <w:numId w:val="16"/>
        </w:numPr>
        <w:tabs>
          <w:tab w:val="left" w:pos="709"/>
        </w:tabs>
        <w:spacing w:before="122" w:line="360" w:lineRule="auto"/>
        <w:ind w:left="142" w:right="164" w:hanging="142"/>
      </w:pPr>
      <w:r>
        <w:t xml:space="preserve">realização de até duas transferências de recursos entre contas na própria instituição, por mês, em guichê de caixa, em terminal de autoatendimento e/ou pela internet; </w:t>
      </w:r>
    </w:p>
    <w:p w:rsidR="0079021E" w:rsidRDefault="00D16260" w:rsidP="00D16260">
      <w:pPr>
        <w:pStyle w:val="PargrafodaLista"/>
        <w:numPr>
          <w:ilvl w:val="0"/>
          <w:numId w:val="16"/>
        </w:numPr>
        <w:tabs>
          <w:tab w:val="left" w:pos="709"/>
        </w:tabs>
        <w:spacing w:before="122" w:line="360" w:lineRule="auto"/>
        <w:ind w:left="142" w:right="164" w:hanging="142"/>
      </w:pPr>
      <w:r>
        <w:t xml:space="preserve">          </w:t>
      </w:r>
      <w:r w:rsidR="0079021E">
        <w:t>fornecimento de até dois extratos, por mês, contendo a movimentação dos últimos trinta dias por meio de guichê de caixa e/ou de terminal de autoatendimento;</w:t>
      </w:r>
    </w:p>
    <w:p w:rsidR="0068580B" w:rsidRDefault="0079021E" w:rsidP="00D16260">
      <w:pPr>
        <w:pStyle w:val="PargrafodaLista"/>
        <w:numPr>
          <w:ilvl w:val="0"/>
          <w:numId w:val="16"/>
        </w:numPr>
        <w:tabs>
          <w:tab w:val="left" w:pos="709"/>
        </w:tabs>
        <w:spacing w:before="122" w:line="360" w:lineRule="auto"/>
        <w:ind w:left="142" w:right="164" w:hanging="142"/>
      </w:pPr>
      <w:r>
        <w:t xml:space="preserve">realização de consultas mediante utilização da internet; </w:t>
      </w:r>
    </w:p>
    <w:p w:rsidR="0079021E" w:rsidRDefault="0079021E" w:rsidP="00D16260">
      <w:pPr>
        <w:pStyle w:val="PargrafodaLista"/>
        <w:numPr>
          <w:ilvl w:val="0"/>
          <w:numId w:val="16"/>
        </w:numPr>
        <w:tabs>
          <w:tab w:val="left" w:pos="709"/>
        </w:tabs>
        <w:spacing w:before="122" w:line="360" w:lineRule="auto"/>
        <w:ind w:left="142" w:right="164" w:hanging="142"/>
      </w:pPr>
      <w:r>
        <w:t>fornecimento do extrato de que trata o art. 19</w:t>
      </w:r>
      <w:r w:rsidR="0068580B">
        <w:t xml:space="preserve"> da Resolução nº 3.919, de 25 de novembro de 2010</w:t>
      </w:r>
      <w:r>
        <w:t xml:space="preserve">; </w:t>
      </w:r>
    </w:p>
    <w:p w:rsidR="0079021E" w:rsidRDefault="0079021E" w:rsidP="00D16260">
      <w:pPr>
        <w:pStyle w:val="PargrafodaLista"/>
        <w:numPr>
          <w:ilvl w:val="0"/>
          <w:numId w:val="16"/>
        </w:numPr>
        <w:tabs>
          <w:tab w:val="left" w:pos="709"/>
        </w:tabs>
        <w:spacing w:before="122" w:line="360" w:lineRule="auto"/>
        <w:ind w:left="1276" w:right="164" w:hanging="1276"/>
      </w:pPr>
      <w:r>
        <w:t>compensação de cheques;</w:t>
      </w:r>
    </w:p>
    <w:p w:rsidR="0079021E" w:rsidRDefault="0079021E" w:rsidP="00D16260">
      <w:pPr>
        <w:pStyle w:val="PargrafodaLista"/>
        <w:numPr>
          <w:ilvl w:val="0"/>
          <w:numId w:val="16"/>
        </w:numPr>
        <w:tabs>
          <w:tab w:val="left" w:pos="709"/>
        </w:tabs>
        <w:spacing w:before="122" w:line="360" w:lineRule="auto"/>
        <w:ind w:left="0" w:right="164" w:firstLine="0"/>
      </w:pPr>
      <w:r>
        <w:t xml:space="preserve">fornecimento de até dez folhas de cheques por mês, desde que o correntista reúna os requisitos necessários à utilização de cheques, de acordo com a regulamentação em vigor e as condições pactuadas; </w:t>
      </w:r>
    </w:p>
    <w:p w:rsidR="0079021E" w:rsidRPr="00D16260" w:rsidRDefault="0079021E" w:rsidP="00D16260">
      <w:pPr>
        <w:pStyle w:val="PargrafodaLista"/>
        <w:numPr>
          <w:ilvl w:val="0"/>
          <w:numId w:val="16"/>
        </w:numPr>
        <w:spacing w:before="122" w:line="360" w:lineRule="auto"/>
        <w:ind w:left="142" w:right="164" w:hanging="142"/>
        <w:rPr>
          <w:rFonts w:ascii="Arial" w:hAnsi="Arial" w:cs="Arial"/>
          <w:sz w:val="24"/>
          <w:szCs w:val="24"/>
        </w:rPr>
      </w:pPr>
      <w:r>
        <w:t xml:space="preserve">prestação de qualquer serviço por meios eletrônicos, no caso de contas cujos contratos prevejam utilizar exclusivamente meios eletrônicos; </w:t>
      </w:r>
    </w:p>
    <w:p w:rsidR="00622000" w:rsidRPr="00393572" w:rsidRDefault="004F0ADA" w:rsidP="0068580B">
      <w:pPr>
        <w:pStyle w:val="PargrafodaLista"/>
        <w:numPr>
          <w:ilvl w:val="1"/>
          <w:numId w:val="7"/>
        </w:numPr>
        <w:tabs>
          <w:tab w:val="left" w:pos="1235"/>
        </w:tabs>
        <w:spacing w:line="360" w:lineRule="auto"/>
        <w:ind w:left="0" w:right="167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Para os servidores que optarem pela transferênc</w:t>
      </w:r>
      <w:r w:rsidR="00B368EA">
        <w:rPr>
          <w:rFonts w:ascii="Arial" w:hAnsi="Arial" w:cs="Arial"/>
          <w:sz w:val="24"/>
          <w:szCs w:val="24"/>
        </w:rPr>
        <w:t>ia total e automática dos crédi</w:t>
      </w:r>
      <w:r w:rsidRPr="00393572">
        <w:rPr>
          <w:rFonts w:ascii="Arial" w:hAnsi="Arial" w:cs="Arial"/>
          <w:sz w:val="24"/>
          <w:szCs w:val="24"/>
        </w:rPr>
        <w:t>tos para outras instituições não será fornecido o cartão magnético e o talão de cheques, em</w:t>
      </w:r>
      <w:r w:rsidR="00D16260">
        <w:rPr>
          <w:rFonts w:ascii="Arial" w:hAnsi="Arial" w:cs="Arial"/>
          <w:sz w:val="24"/>
          <w:szCs w:val="24"/>
        </w:rPr>
        <w:t xml:space="preserve"> 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atendimento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disposto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 art.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6º,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§2º,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Resolução nº3.424/06,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 BACEN.</w:t>
      </w:r>
    </w:p>
    <w:p w:rsidR="00494CE3" w:rsidRPr="00393572" w:rsidRDefault="00494CE3" w:rsidP="00391BA6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</w:p>
    <w:p w:rsidR="00494CE3" w:rsidRPr="00393572" w:rsidRDefault="00494CE3" w:rsidP="00391BA6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472"/>
        </w:tabs>
        <w:spacing w:line="360" w:lineRule="auto"/>
        <w:ind w:left="471" w:hanging="370"/>
        <w:jc w:val="both"/>
        <w:rPr>
          <w:sz w:val="24"/>
          <w:szCs w:val="24"/>
        </w:rPr>
      </w:pPr>
      <w:r w:rsidRPr="00393572">
        <w:rPr>
          <w:sz w:val="24"/>
          <w:szCs w:val="24"/>
        </w:rPr>
        <w:t>CONDIÇÕES</w:t>
      </w:r>
      <w:r w:rsidRPr="00393572">
        <w:rPr>
          <w:spacing w:val="-5"/>
          <w:sz w:val="24"/>
          <w:szCs w:val="24"/>
        </w:rPr>
        <w:t xml:space="preserve"> </w:t>
      </w:r>
      <w:r w:rsidRPr="00393572">
        <w:rPr>
          <w:sz w:val="24"/>
          <w:szCs w:val="24"/>
        </w:rPr>
        <w:t>PARA</w:t>
      </w:r>
      <w:r w:rsidRPr="00393572">
        <w:rPr>
          <w:spacing w:val="-4"/>
          <w:sz w:val="24"/>
          <w:szCs w:val="24"/>
        </w:rPr>
        <w:t xml:space="preserve"> </w:t>
      </w:r>
      <w:r w:rsidRPr="00393572">
        <w:rPr>
          <w:sz w:val="24"/>
          <w:szCs w:val="24"/>
        </w:rPr>
        <w:t>A</w:t>
      </w:r>
      <w:r w:rsidRPr="00393572">
        <w:rPr>
          <w:spacing w:val="-2"/>
          <w:sz w:val="24"/>
          <w:szCs w:val="24"/>
        </w:rPr>
        <w:t xml:space="preserve"> </w:t>
      </w:r>
      <w:r w:rsidRPr="00393572">
        <w:rPr>
          <w:sz w:val="24"/>
          <w:szCs w:val="24"/>
        </w:rPr>
        <w:t>PRESTAÇÃO</w:t>
      </w:r>
      <w:r w:rsidRPr="00393572">
        <w:rPr>
          <w:spacing w:val="-2"/>
          <w:sz w:val="24"/>
          <w:szCs w:val="24"/>
        </w:rPr>
        <w:t xml:space="preserve"> </w:t>
      </w:r>
      <w:r w:rsidRPr="00393572">
        <w:rPr>
          <w:sz w:val="24"/>
          <w:szCs w:val="24"/>
        </w:rPr>
        <w:t>DOS</w:t>
      </w:r>
      <w:r w:rsidRPr="00393572">
        <w:rPr>
          <w:spacing w:val="-4"/>
          <w:sz w:val="24"/>
          <w:szCs w:val="24"/>
        </w:rPr>
        <w:t xml:space="preserve"> </w:t>
      </w:r>
      <w:r w:rsidRPr="00393572">
        <w:rPr>
          <w:sz w:val="24"/>
          <w:szCs w:val="24"/>
        </w:rPr>
        <w:t>SERVIÇOS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5"/>
        </w:tabs>
        <w:spacing w:line="360" w:lineRule="auto"/>
        <w:ind w:right="165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Nos casos em que o servidor optar pela transferência de sua remuneração para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conta bancária de outra instituição financeira, basta ao servidor formalizar essa opção junto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à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cessionária uma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única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vez,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não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sendo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necessária a formalização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nos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meses seguintes.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235"/>
        </w:tabs>
        <w:spacing w:before="121" w:line="360" w:lineRule="auto"/>
        <w:ind w:right="165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Os valores a serem transferidos deverão estar à disposição, na conta </w:t>
      </w:r>
      <w:r w:rsidRPr="00393572">
        <w:rPr>
          <w:rFonts w:ascii="Arial" w:hAnsi="Arial" w:cs="Arial"/>
          <w:sz w:val="24"/>
          <w:szCs w:val="24"/>
        </w:rPr>
        <w:lastRenderedPageBreak/>
        <w:t>bancária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informada pelo servidor, na mesma data em que estiverem d</w:t>
      </w:r>
      <w:r w:rsidR="00D16260">
        <w:rPr>
          <w:rFonts w:ascii="Arial" w:hAnsi="Arial" w:cs="Arial"/>
          <w:sz w:val="24"/>
          <w:szCs w:val="24"/>
        </w:rPr>
        <w:t>isponíveis na instituição finan</w:t>
      </w:r>
      <w:r w:rsidRPr="00393572">
        <w:rPr>
          <w:rFonts w:ascii="Arial" w:hAnsi="Arial" w:cs="Arial"/>
          <w:sz w:val="24"/>
          <w:szCs w:val="24"/>
        </w:rPr>
        <w:t>ceira cessionária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para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demais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servidores 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Município.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5"/>
        </w:tabs>
        <w:spacing w:before="93" w:line="360" w:lineRule="auto"/>
        <w:ind w:right="167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O licitante vencedor não poderá cobrar tarifas </w:t>
      </w:r>
      <w:r w:rsidR="00D16260">
        <w:rPr>
          <w:rFonts w:ascii="Arial" w:hAnsi="Arial" w:cs="Arial"/>
          <w:sz w:val="24"/>
          <w:szCs w:val="24"/>
        </w:rPr>
        <w:t>bancárias sobre as contas manti</w:t>
      </w:r>
      <w:r w:rsidRPr="00393572">
        <w:rPr>
          <w:rFonts w:ascii="Arial" w:hAnsi="Arial" w:cs="Arial"/>
          <w:sz w:val="24"/>
          <w:szCs w:val="24"/>
        </w:rPr>
        <w:t>das em nome do Município e a movimentação das mesmas, durante a vigência do contrato,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bem como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pagamento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dos servidores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não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implicará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em qualquer custo</w:t>
      </w:r>
      <w:r w:rsidRPr="00393572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ao ente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público.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5"/>
        </w:tabs>
        <w:spacing w:before="120" w:line="360" w:lineRule="auto"/>
        <w:ind w:right="165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Os créditos a serem lançados nas contas correntes dos servidores, nos termos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deste Edital, serão os valores líquidos das folhas de pagam</w:t>
      </w:r>
      <w:r w:rsidR="00261159">
        <w:rPr>
          <w:rFonts w:ascii="Arial" w:hAnsi="Arial" w:cs="Arial"/>
          <w:sz w:val="24"/>
          <w:szCs w:val="24"/>
        </w:rPr>
        <w:t>ento, gratificação natalina (dé</w:t>
      </w:r>
      <w:r w:rsidRPr="00393572">
        <w:rPr>
          <w:rFonts w:ascii="Arial" w:hAnsi="Arial" w:cs="Arial"/>
          <w:sz w:val="24"/>
          <w:szCs w:val="24"/>
        </w:rPr>
        <w:t>cimo terceiro salário), férias e demais créditos originários do vínculo entre o servidor e 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Município.</w:t>
      </w:r>
    </w:p>
    <w:p w:rsidR="00622000" w:rsidRPr="00393572" w:rsidRDefault="004F0ADA" w:rsidP="00C17738">
      <w:pPr>
        <w:pStyle w:val="PargrafodaLista"/>
        <w:numPr>
          <w:ilvl w:val="1"/>
          <w:numId w:val="7"/>
        </w:numPr>
        <w:tabs>
          <w:tab w:val="left" w:pos="1234"/>
          <w:tab w:val="left" w:pos="1235"/>
        </w:tabs>
        <w:spacing w:before="120" w:line="360" w:lineRule="auto"/>
        <w:ind w:right="167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 Município determinará a data dos créditos, dis</w:t>
      </w:r>
      <w:r w:rsidR="00D16260">
        <w:rPr>
          <w:rFonts w:ascii="Arial" w:hAnsi="Arial" w:cs="Arial"/>
          <w:sz w:val="24"/>
          <w:szCs w:val="24"/>
        </w:rPr>
        <w:t>ponibilizando os recursos finan</w:t>
      </w:r>
      <w:r w:rsidRPr="00393572">
        <w:rPr>
          <w:rFonts w:ascii="Arial" w:hAnsi="Arial" w:cs="Arial"/>
          <w:sz w:val="24"/>
          <w:szCs w:val="24"/>
        </w:rPr>
        <w:t>ceiros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="00C17738">
        <w:rPr>
          <w:rFonts w:ascii="Arial" w:hAnsi="Arial" w:cs="Arial"/>
          <w:spacing w:val="-1"/>
          <w:sz w:val="24"/>
          <w:szCs w:val="24"/>
        </w:rPr>
        <w:t xml:space="preserve">acompanhado da relação nominal dos servidores. O crédito deverá ser efetivado na conta do servidor e estar disponível para saque em até 24h da disponibilização dos recursos financeiros pelo Município. 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4"/>
          <w:tab w:val="left" w:pos="1235"/>
          <w:tab w:val="left" w:pos="1704"/>
          <w:tab w:val="left" w:pos="2439"/>
        </w:tabs>
        <w:spacing w:before="120" w:line="360" w:lineRule="auto"/>
        <w:ind w:right="167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Pirâmide Salarial</w:t>
      </w:r>
      <w:r w:rsidRPr="00393572">
        <w:rPr>
          <w:rFonts w:ascii="Arial" w:hAnsi="Arial" w:cs="Arial"/>
          <w:spacing w:val="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(valor</w:t>
      </w:r>
      <w:r w:rsidRPr="00393572">
        <w:rPr>
          <w:rFonts w:ascii="Arial" w:hAnsi="Arial" w:cs="Arial"/>
          <w:spacing w:val="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 quantidade</w:t>
      </w:r>
      <w:r w:rsidRPr="00393572">
        <w:rPr>
          <w:rFonts w:ascii="Arial" w:hAnsi="Arial" w:cs="Arial"/>
          <w:spacing w:val="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funcionários</w:t>
      </w:r>
      <w:r w:rsidRPr="00393572">
        <w:rPr>
          <w:rFonts w:ascii="Arial" w:hAnsi="Arial" w:cs="Arial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por</w:t>
      </w:r>
      <w:r w:rsidRPr="00393572">
        <w:rPr>
          <w:rFonts w:ascii="Arial" w:hAnsi="Arial" w:cs="Arial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faixa salarial),</w:t>
      </w:r>
      <w:r w:rsidRPr="00393572">
        <w:rPr>
          <w:rFonts w:ascii="Arial" w:hAnsi="Arial" w:cs="Arial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refe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rente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="00AE5077">
        <w:rPr>
          <w:rFonts w:ascii="Arial" w:hAnsi="Arial" w:cs="Arial"/>
          <w:sz w:val="24"/>
          <w:szCs w:val="24"/>
        </w:rPr>
        <w:t xml:space="preserve"> 10</w:t>
      </w:r>
      <w:r w:rsidR="00C90182" w:rsidRPr="00393572">
        <w:rPr>
          <w:rFonts w:ascii="Arial" w:hAnsi="Arial" w:cs="Arial"/>
          <w:sz w:val="24"/>
          <w:szCs w:val="24"/>
        </w:rPr>
        <w:t>/2021,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é definida da seguinte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forma:</w:t>
      </w:r>
    </w:p>
    <w:p w:rsidR="00C90182" w:rsidRPr="00393572" w:rsidRDefault="00C90182" w:rsidP="00391BA6">
      <w:pPr>
        <w:pStyle w:val="PargrafodaLista"/>
        <w:tabs>
          <w:tab w:val="left" w:pos="1234"/>
          <w:tab w:val="left" w:pos="1235"/>
          <w:tab w:val="left" w:pos="1704"/>
          <w:tab w:val="left" w:pos="2439"/>
        </w:tabs>
        <w:spacing w:before="120" w:line="360" w:lineRule="auto"/>
        <w:ind w:right="167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 Pirâmide Salarial (valor e quantidade de funcionários por faixa salarial),</w:t>
      </w:r>
      <w:r w:rsidR="005042B9" w:rsidRPr="00393572">
        <w:rPr>
          <w:rFonts w:ascii="Arial" w:hAnsi="Arial" w:cs="Arial"/>
          <w:sz w:val="24"/>
          <w:szCs w:val="24"/>
        </w:rPr>
        <w:t>referente a 10</w:t>
      </w:r>
      <w:r w:rsidRPr="00393572">
        <w:rPr>
          <w:rFonts w:ascii="Arial" w:hAnsi="Arial" w:cs="Arial"/>
          <w:sz w:val="24"/>
          <w:szCs w:val="24"/>
        </w:rPr>
        <w:t>/2021, é definida da seguinte forma:</w:t>
      </w:r>
    </w:p>
    <w:p w:rsidR="00C90182" w:rsidRPr="00393572" w:rsidRDefault="00C90182" w:rsidP="00391BA6">
      <w:pPr>
        <w:pStyle w:val="PargrafodaLista"/>
        <w:tabs>
          <w:tab w:val="left" w:pos="1234"/>
          <w:tab w:val="left" w:pos="1235"/>
          <w:tab w:val="left" w:pos="1704"/>
          <w:tab w:val="left" w:pos="2439"/>
        </w:tabs>
        <w:spacing w:before="120" w:line="360" w:lineRule="auto"/>
        <w:ind w:right="167"/>
        <w:rPr>
          <w:rFonts w:ascii="Arial" w:hAnsi="Arial" w:cs="Arial"/>
          <w:sz w:val="24"/>
          <w:szCs w:val="24"/>
        </w:rPr>
      </w:pPr>
    </w:p>
    <w:p w:rsidR="00C90182" w:rsidRPr="00393572" w:rsidRDefault="00C90182" w:rsidP="00D16260">
      <w:pPr>
        <w:tabs>
          <w:tab w:val="left" w:pos="1134"/>
          <w:tab w:val="left" w:pos="1704"/>
          <w:tab w:val="left" w:pos="2439"/>
        </w:tabs>
        <w:spacing w:line="360" w:lineRule="auto"/>
        <w:ind w:right="16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 xml:space="preserve">  </w:t>
      </w:r>
      <w:r w:rsidR="005042B9" w:rsidRPr="00393572">
        <w:rPr>
          <w:rFonts w:ascii="Arial" w:hAnsi="Arial" w:cs="Arial"/>
          <w:sz w:val="24"/>
          <w:szCs w:val="24"/>
        </w:rPr>
        <w:tab/>
      </w:r>
      <w:r w:rsidR="00D16260">
        <w:rPr>
          <w:rFonts w:ascii="Arial" w:hAnsi="Arial" w:cs="Arial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– R$ 1.001,00 a R$ 1.200,00 -  19 servidores</w:t>
      </w:r>
    </w:p>
    <w:p w:rsidR="00C90182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line="360" w:lineRule="auto"/>
        <w:ind w:left="1080" w:right="16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 </w:t>
      </w:r>
    </w:p>
    <w:p w:rsidR="00C90182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line="360" w:lineRule="auto"/>
        <w:ind w:left="1080" w:right="16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– R$ 1.201,00 a R$ 1.400,00 -  11 servidores</w:t>
      </w:r>
    </w:p>
    <w:p w:rsidR="00C90182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line="360" w:lineRule="auto"/>
        <w:ind w:left="1080" w:right="16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 </w:t>
      </w:r>
    </w:p>
    <w:p w:rsidR="00C90182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line="360" w:lineRule="auto"/>
        <w:ind w:left="1080" w:right="16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– R$ 1.401,00 a R$ 2.000,00 -  42 servidores</w:t>
      </w:r>
    </w:p>
    <w:p w:rsidR="00C90182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line="360" w:lineRule="auto"/>
        <w:ind w:left="1080" w:right="16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 </w:t>
      </w:r>
    </w:p>
    <w:p w:rsidR="00C90182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line="360" w:lineRule="auto"/>
        <w:ind w:left="1080" w:right="16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– R$ 2.001,00 a R$ 5.000,00 -  126 servidores</w:t>
      </w:r>
    </w:p>
    <w:p w:rsidR="00C90182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line="360" w:lineRule="auto"/>
        <w:ind w:left="1080" w:right="16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 </w:t>
      </w:r>
    </w:p>
    <w:p w:rsidR="00C90182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line="360" w:lineRule="auto"/>
        <w:ind w:left="1080" w:right="16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–  Acima de R$ 5.000,00          - 22 servidores</w:t>
      </w:r>
    </w:p>
    <w:p w:rsidR="00C90182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line="360" w:lineRule="auto"/>
        <w:ind w:left="1080" w:right="164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 </w:t>
      </w:r>
    </w:p>
    <w:p w:rsidR="00C90182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before="120" w:line="360" w:lineRule="auto"/>
        <w:ind w:left="1080" w:right="167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Valor da folha de pagamento base salarial (mês 10/ano2021):</w:t>
      </w:r>
    </w:p>
    <w:p w:rsidR="005042B9" w:rsidRPr="00393572" w:rsidRDefault="005042B9" w:rsidP="00391BA6">
      <w:pPr>
        <w:tabs>
          <w:tab w:val="left" w:pos="1234"/>
          <w:tab w:val="left" w:pos="1235"/>
          <w:tab w:val="left" w:pos="1704"/>
          <w:tab w:val="left" w:pos="2439"/>
        </w:tabs>
        <w:spacing w:before="120" w:line="360" w:lineRule="auto"/>
        <w:ind w:left="1080" w:right="167"/>
        <w:rPr>
          <w:rFonts w:ascii="Arial" w:hAnsi="Arial" w:cs="Arial"/>
          <w:sz w:val="24"/>
          <w:szCs w:val="24"/>
        </w:rPr>
      </w:pPr>
    </w:p>
    <w:p w:rsidR="00C90182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before="120" w:line="360" w:lineRule="auto"/>
        <w:ind w:left="1080" w:right="167"/>
        <w:rPr>
          <w:rFonts w:ascii="Arial" w:hAnsi="Arial" w:cs="Arial"/>
          <w:sz w:val="24"/>
          <w:szCs w:val="24"/>
        </w:rPr>
      </w:pPr>
      <w:r w:rsidRPr="00E57974">
        <w:rPr>
          <w:rFonts w:ascii="Arial" w:hAnsi="Arial" w:cs="Arial"/>
          <w:b/>
          <w:sz w:val="24"/>
          <w:szCs w:val="24"/>
        </w:rPr>
        <w:lastRenderedPageBreak/>
        <w:t>Total Bruto:</w:t>
      </w:r>
      <w:r w:rsidRPr="00393572">
        <w:rPr>
          <w:rFonts w:ascii="Arial" w:hAnsi="Arial" w:cs="Arial"/>
          <w:sz w:val="24"/>
          <w:szCs w:val="24"/>
        </w:rPr>
        <w:t> R$ 654.559,28 (Seiscentos e cinquenta e quatro mil, quinhentos e</w:t>
      </w:r>
      <w:r w:rsidR="00D16260">
        <w:rPr>
          <w:rFonts w:ascii="Arial" w:hAnsi="Arial" w:cs="Arial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cinquenta e nove reais e vinte e oito centavos);</w:t>
      </w:r>
    </w:p>
    <w:p w:rsidR="005042B9" w:rsidRPr="00393572" w:rsidRDefault="005042B9" w:rsidP="00391BA6">
      <w:pPr>
        <w:tabs>
          <w:tab w:val="left" w:pos="1234"/>
          <w:tab w:val="left" w:pos="1235"/>
          <w:tab w:val="left" w:pos="1704"/>
          <w:tab w:val="left" w:pos="2439"/>
        </w:tabs>
        <w:spacing w:before="120" w:line="360" w:lineRule="auto"/>
        <w:ind w:left="1080" w:right="167"/>
        <w:rPr>
          <w:rFonts w:ascii="Arial" w:hAnsi="Arial" w:cs="Arial"/>
          <w:sz w:val="24"/>
          <w:szCs w:val="24"/>
        </w:rPr>
      </w:pPr>
    </w:p>
    <w:p w:rsidR="00622000" w:rsidRPr="00393572" w:rsidRDefault="00C90182" w:rsidP="00391BA6">
      <w:pPr>
        <w:tabs>
          <w:tab w:val="left" w:pos="1234"/>
          <w:tab w:val="left" w:pos="1235"/>
          <w:tab w:val="left" w:pos="1704"/>
          <w:tab w:val="left" w:pos="2439"/>
        </w:tabs>
        <w:spacing w:before="120" w:line="360" w:lineRule="auto"/>
        <w:ind w:left="1080" w:right="167"/>
        <w:rPr>
          <w:rFonts w:ascii="Arial" w:hAnsi="Arial" w:cs="Arial"/>
          <w:sz w:val="24"/>
          <w:szCs w:val="24"/>
        </w:rPr>
      </w:pPr>
      <w:r w:rsidRPr="00E57974">
        <w:rPr>
          <w:rFonts w:ascii="Arial" w:hAnsi="Arial" w:cs="Arial"/>
          <w:b/>
          <w:sz w:val="24"/>
          <w:szCs w:val="24"/>
        </w:rPr>
        <w:t> Total Líquido:</w:t>
      </w:r>
      <w:r w:rsidRPr="00393572">
        <w:rPr>
          <w:rFonts w:ascii="Arial" w:hAnsi="Arial" w:cs="Arial"/>
          <w:sz w:val="24"/>
          <w:szCs w:val="24"/>
        </w:rPr>
        <w:t xml:space="preserve"> R$ 488.675,92 (Quatrocentos e oitenta e oito mil, sescentos e setenta</w:t>
      </w:r>
      <w:r w:rsidR="005042B9" w:rsidRPr="00393572">
        <w:rPr>
          <w:rFonts w:ascii="Arial" w:hAnsi="Arial" w:cs="Arial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 cinco reais e noventa e dois centavos);</w:t>
      </w:r>
    </w:p>
    <w:p w:rsidR="00622000" w:rsidRPr="00393572" w:rsidRDefault="00622000" w:rsidP="00391BA6">
      <w:pPr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C96DC0" w:rsidP="00391BA6">
      <w:pPr>
        <w:pStyle w:val="Ttulo1"/>
        <w:numPr>
          <w:ilvl w:val="0"/>
          <w:numId w:val="7"/>
        </w:numPr>
        <w:tabs>
          <w:tab w:val="left" w:pos="472"/>
        </w:tabs>
        <w:spacing w:line="360" w:lineRule="auto"/>
        <w:ind w:left="471" w:hanging="370"/>
        <w:jc w:val="both"/>
        <w:rPr>
          <w:sz w:val="24"/>
          <w:szCs w:val="24"/>
        </w:rPr>
      </w:pPr>
      <w:r w:rsidRPr="00393572">
        <w:rPr>
          <w:sz w:val="24"/>
          <w:szCs w:val="24"/>
        </w:rPr>
        <w:t>P</w:t>
      </w:r>
      <w:r w:rsidR="004F0ADA" w:rsidRPr="00393572">
        <w:rPr>
          <w:sz w:val="24"/>
          <w:szCs w:val="24"/>
        </w:rPr>
        <w:t>ENALIDADES</w:t>
      </w:r>
    </w:p>
    <w:p w:rsidR="00622000" w:rsidRPr="00393572" w:rsidRDefault="00622000" w:rsidP="00391BA6">
      <w:pPr>
        <w:pStyle w:val="Corpodetexto"/>
        <w:spacing w:before="4" w:line="360" w:lineRule="auto"/>
        <w:rPr>
          <w:rFonts w:ascii="Arial" w:hAnsi="Arial" w:cs="Arial"/>
          <w:b/>
          <w:sz w:val="24"/>
          <w:szCs w:val="24"/>
        </w:rPr>
      </w:pP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110"/>
        </w:tabs>
        <w:spacing w:before="1" w:line="360" w:lineRule="auto"/>
        <w:ind w:right="107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Multa de 1% (um por cento) do valor da proposta, por dia, em caso de atraso no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repasse, de que trata o item 11, até o limite de 10 (dez) dias, após o qual será considerado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inexecução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total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contrato.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110"/>
          <w:tab w:val="left" w:pos="3929"/>
        </w:tabs>
        <w:spacing w:line="360" w:lineRule="auto"/>
        <w:ind w:right="108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Se ocorrer a inexecução total do contrato, na forma do item anterior, a multa será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cumulada com a suspensão do direito de licitar e o impe</w:t>
      </w:r>
      <w:r w:rsidR="00AE5077">
        <w:rPr>
          <w:rFonts w:ascii="Arial" w:hAnsi="Arial" w:cs="Arial"/>
          <w:sz w:val="24"/>
          <w:szCs w:val="24"/>
        </w:rPr>
        <w:t>dimento de contratar com a Admi</w:t>
      </w:r>
      <w:r w:rsidRPr="00393572">
        <w:rPr>
          <w:rFonts w:ascii="Arial" w:hAnsi="Arial" w:cs="Arial"/>
          <w:sz w:val="24"/>
          <w:szCs w:val="24"/>
        </w:rPr>
        <w:t>nistração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pelo prazo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="002C38AA" w:rsidRPr="00393572">
        <w:rPr>
          <w:rFonts w:ascii="Arial" w:hAnsi="Arial" w:cs="Arial"/>
          <w:sz w:val="24"/>
          <w:szCs w:val="24"/>
        </w:rPr>
        <w:t>de 2</w:t>
      </w:r>
      <w:r w:rsidR="000E06BC" w:rsidRPr="00393572">
        <w:rPr>
          <w:rFonts w:ascii="Arial" w:hAnsi="Arial" w:cs="Arial"/>
          <w:sz w:val="24"/>
          <w:szCs w:val="24"/>
        </w:rPr>
        <w:t xml:space="preserve"> (do</w:t>
      </w:r>
      <w:r w:rsidR="002C38AA" w:rsidRPr="00393572">
        <w:rPr>
          <w:rFonts w:ascii="Arial" w:hAnsi="Arial" w:cs="Arial"/>
          <w:sz w:val="24"/>
          <w:szCs w:val="24"/>
        </w:rPr>
        <w:t>i</w:t>
      </w:r>
      <w:r w:rsidR="000E06BC" w:rsidRPr="00393572">
        <w:rPr>
          <w:rFonts w:ascii="Arial" w:hAnsi="Arial" w:cs="Arial"/>
          <w:sz w:val="24"/>
          <w:szCs w:val="24"/>
        </w:rPr>
        <w:t>s</w:t>
      </w:r>
      <w:r w:rsidR="002C38AA" w:rsidRPr="00393572">
        <w:rPr>
          <w:rFonts w:ascii="Arial" w:hAnsi="Arial" w:cs="Arial"/>
          <w:sz w:val="24"/>
          <w:szCs w:val="24"/>
        </w:rPr>
        <w:t>) anos</w:t>
      </w:r>
      <w:r w:rsidRPr="00393572">
        <w:rPr>
          <w:rFonts w:ascii="Arial" w:hAnsi="Arial" w:cs="Arial"/>
          <w:sz w:val="24"/>
          <w:szCs w:val="24"/>
        </w:rPr>
        <w:t>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110"/>
          <w:tab w:val="left" w:pos="9101"/>
        </w:tabs>
        <w:spacing w:before="120" w:line="360" w:lineRule="auto"/>
        <w:ind w:right="108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Multa</w:t>
      </w:r>
      <w:r w:rsidRPr="00393572">
        <w:rPr>
          <w:rFonts w:ascii="Arial" w:hAnsi="Arial" w:cs="Arial"/>
          <w:spacing w:val="1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1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0,5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%</w:t>
      </w:r>
      <w:r w:rsidRPr="00393572">
        <w:rPr>
          <w:rFonts w:ascii="Arial" w:hAnsi="Arial" w:cs="Arial"/>
          <w:spacing w:val="1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(meio</w:t>
      </w:r>
      <w:r w:rsidRPr="00393572">
        <w:rPr>
          <w:rFonts w:ascii="Arial" w:hAnsi="Arial" w:cs="Arial"/>
          <w:spacing w:val="1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por</w:t>
      </w:r>
      <w:r w:rsidRPr="00393572">
        <w:rPr>
          <w:rFonts w:ascii="Arial" w:hAnsi="Arial" w:cs="Arial"/>
          <w:spacing w:val="1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cento)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1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valor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1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contrato,</w:t>
      </w:r>
      <w:r w:rsidRPr="00393572">
        <w:rPr>
          <w:rFonts w:ascii="Arial" w:hAnsi="Arial" w:cs="Arial"/>
          <w:spacing w:val="1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por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dia,</w:t>
      </w:r>
      <w:r w:rsidRPr="00393572">
        <w:rPr>
          <w:rFonts w:ascii="Arial" w:hAnsi="Arial" w:cs="Arial"/>
          <w:spacing w:val="1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</w:t>
      </w:r>
      <w:r w:rsidRPr="00393572">
        <w:rPr>
          <w:rFonts w:ascii="Arial" w:hAnsi="Arial" w:cs="Arial"/>
          <w:spacing w:val="1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caso</w:t>
      </w:r>
      <w:r w:rsidRPr="00393572">
        <w:rPr>
          <w:rFonts w:ascii="Arial" w:hAnsi="Arial" w:cs="Arial"/>
          <w:spacing w:val="1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1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atraso</w:t>
      </w:r>
      <w:r w:rsidRPr="00393572">
        <w:rPr>
          <w:rFonts w:ascii="Arial" w:hAnsi="Arial" w:cs="Arial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</w:t>
      </w:r>
      <w:r w:rsidRPr="00393572">
        <w:rPr>
          <w:rFonts w:ascii="Arial" w:hAnsi="Arial" w:cs="Arial"/>
          <w:spacing w:val="1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cumprimento</w:t>
      </w:r>
      <w:r w:rsidRPr="00393572">
        <w:rPr>
          <w:rFonts w:ascii="Arial" w:hAnsi="Arial" w:cs="Arial"/>
          <w:spacing w:val="1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das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demais</w:t>
      </w:r>
      <w:r w:rsidRPr="00393572">
        <w:rPr>
          <w:rFonts w:ascii="Arial" w:hAnsi="Arial" w:cs="Arial"/>
          <w:spacing w:val="1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obrigações</w:t>
      </w:r>
      <w:r w:rsidRPr="00393572">
        <w:rPr>
          <w:rFonts w:ascii="Arial" w:hAnsi="Arial" w:cs="Arial"/>
          <w:spacing w:val="1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previstas</w:t>
      </w:r>
      <w:r w:rsidRPr="00393572">
        <w:rPr>
          <w:rFonts w:ascii="Arial" w:hAnsi="Arial" w:cs="Arial"/>
          <w:spacing w:val="1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</w:t>
      </w:r>
      <w:r w:rsidRPr="00393572">
        <w:rPr>
          <w:rFonts w:ascii="Arial" w:hAnsi="Arial" w:cs="Arial"/>
          <w:spacing w:val="1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edital,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limitado</w:t>
      </w:r>
      <w:r w:rsidRPr="00393572">
        <w:rPr>
          <w:rFonts w:ascii="Arial" w:hAnsi="Arial" w:cs="Arial"/>
          <w:spacing w:val="1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esta</w:t>
      </w:r>
      <w:r w:rsidRPr="00393572">
        <w:rPr>
          <w:rFonts w:ascii="Arial" w:hAnsi="Arial" w:cs="Arial"/>
          <w:spacing w:val="1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a </w:t>
      </w:r>
      <w:r w:rsidR="002C38AA" w:rsidRPr="00393572">
        <w:rPr>
          <w:rFonts w:ascii="Arial" w:hAnsi="Arial" w:cs="Arial"/>
          <w:sz w:val="24"/>
          <w:szCs w:val="24"/>
        </w:rPr>
        <w:t>3</w:t>
      </w:r>
      <w:r w:rsidR="005042B9" w:rsidRPr="00393572">
        <w:rPr>
          <w:rFonts w:ascii="Arial" w:hAnsi="Arial" w:cs="Arial"/>
          <w:sz w:val="24"/>
          <w:szCs w:val="24"/>
        </w:rPr>
        <w:t xml:space="preserve">0 </w:t>
      </w:r>
      <w:r w:rsidRPr="00393572">
        <w:rPr>
          <w:rFonts w:ascii="Arial" w:hAnsi="Arial" w:cs="Arial"/>
          <w:sz w:val="24"/>
          <w:szCs w:val="24"/>
        </w:rPr>
        <w:t>(</w:t>
      </w:r>
      <w:r w:rsidR="002C38AA" w:rsidRPr="00393572">
        <w:rPr>
          <w:rFonts w:ascii="Arial" w:hAnsi="Arial" w:cs="Arial"/>
          <w:sz w:val="24"/>
          <w:szCs w:val="24"/>
        </w:rPr>
        <w:t>trinta</w:t>
      </w:r>
      <w:r w:rsidR="005042B9" w:rsidRPr="00393572">
        <w:rPr>
          <w:rFonts w:ascii="Arial" w:hAnsi="Arial" w:cs="Arial"/>
          <w:sz w:val="24"/>
          <w:szCs w:val="24"/>
        </w:rPr>
        <w:t xml:space="preserve">) 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dias, após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 qual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será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considerado inexecução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contratual;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110"/>
          <w:tab w:val="left" w:pos="3392"/>
        </w:tabs>
        <w:spacing w:before="121" w:line="360" w:lineRule="auto"/>
        <w:ind w:right="110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Se ocorrer a inexecução contratual, na forma do i</w:t>
      </w:r>
      <w:r w:rsidR="00AE5077">
        <w:rPr>
          <w:rFonts w:ascii="Arial" w:hAnsi="Arial" w:cs="Arial"/>
          <w:sz w:val="24"/>
          <w:szCs w:val="24"/>
        </w:rPr>
        <w:t>tem anterior, a multa será cumu</w:t>
      </w:r>
      <w:r w:rsidRPr="00393572">
        <w:rPr>
          <w:rFonts w:ascii="Arial" w:hAnsi="Arial" w:cs="Arial"/>
          <w:sz w:val="24"/>
          <w:szCs w:val="24"/>
        </w:rPr>
        <w:t>lada com a suspensão do direito de licitar e o impediment</w:t>
      </w:r>
      <w:r w:rsidR="005042B9" w:rsidRPr="00393572">
        <w:rPr>
          <w:rFonts w:ascii="Arial" w:hAnsi="Arial" w:cs="Arial"/>
          <w:sz w:val="24"/>
          <w:szCs w:val="24"/>
        </w:rPr>
        <w:t>o de contratar com a Administra</w:t>
      </w:r>
      <w:r w:rsidRPr="00393572">
        <w:rPr>
          <w:rFonts w:ascii="Arial" w:hAnsi="Arial" w:cs="Arial"/>
          <w:sz w:val="24"/>
          <w:szCs w:val="24"/>
        </w:rPr>
        <w:t>ção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pelo prazo de</w:t>
      </w:r>
      <w:r w:rsidR="00C96DC0" w:rsidRPr="00393572">
        <w:rPr>
          <w:rFonts w:ascii="Arial" w:hAnsi="Arial" w:cs="Arial"/>
          <w:sz w:val="24"/>
          <w:szCs w:val="24"/>
        </w:rPr>
        <w:t xml:space="preserve"> 12 meses</w:t>
      </w:r>
      <w:r w:rsidRPr="00393572">
        <w:rPr>
          <w:rFonts w:ascii="Arial" w:hAnsi="Arial" w:cs="Arial"/>
          <w:sz w:val="24"/>
          <w:szCs w:val="24"/>
        </w:rPr>
        <w:t>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110"/>
        </w:tabs>
        <w:spacing w:before="120" w:line="360" w:lineRule="auto"/>
        <w:ind w:right="108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 Administração poderá, em caso de cumprimento insatisfatório de qualquer das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obrigações assumidas pelo particular, aplicar a penalidade de advertência, visando a corre-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ção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faltas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apontadas.</w:t>
      </w:r>
    </w:p>
    <w:p w:rsidR="00622000" w:rsidRPr="00393572" w:rsidRDefault="004F0ADA" w:rsidP="00391BA6">
      <w:pPr>
        <w:pStyle w:val="PargrafodaLista"/>
        <w:numPr>
          <w:ilvl w:val="2"/>
          <w:numId w:val="7"/>
        </w:numPr>
        <w:tabs>
          <w:tab w:val="left" w:pos="1110"/>
        </w:tabs>
        <w:spacing w:line="360" w:lineRule="auto"/>
        <w:ind w:right="110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Se a contratada, após o recebimento da Advertênc</w:t>
      </w:r>
      <w:r w:rsidR="00AE5077">
        <w:rPr>
          <w:rFonts w:ascii="Arial" w:hAnsi="Arial" w:cs="Arial"/>
          <w:sz w:val="24"/>
          <w:szCs w:val="24"/>
        </w:rPr>
        <w:t>ia, não corrigir as faltas apon</w:t>
      </w:r>
      <w:r w:rsidRPr="00393572">
        <w:rPr>
          <w:rFonts w:ascii="Arial" w:hAnsi="Arial" w:cs="Arial"/>
          <w:sz w:val="24"/>
          <w:szCs w:val="24"/>
        </w:rPr>
        <w:t>tadas ou, as tendo corrigido, voltar a cometê-las, a Administ</w:t>
      </w:r>
      <w:r w:rsidR="00AE5077">
        <w:rPr>
          <w:rFonts w:ascii="Arial" w:hAnsi="Arial" w:cs="Arial"/>
          <w:sz w:val="24"/>
          <w:szCs w:val="24"/>
        </w:rPr>
        <w:t>ração aplicará multa de 5% (cin</w:t>
      </w:r>
      <w:r w:rsidRPr="00393572">
        <w:rPr>
          <w:rFonts w:ascii="Arial" w:hAnsi="Arial" w:cs="Arial"/>
          <w:sz w:val="24"/>
          <w:szCs w:val="24"/>
        </w:rPr>
        <w:t>co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por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cento)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sobre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valor do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contrato,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podendo,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inclusive, proceder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rescisão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contrato.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110"/>
        </w:tabs>
        <w:spacing w:before="122" w:line="360" w:lineRule="auto"/>
        <w:ind w:right="105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Multa de 8% (oito por cento) sobre o valor do contrato, cumulada com a pena de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suspensão do direito de licitar e contratar com a Administração pelo prazo de um ano, quan-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 contratado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recusar-se 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executar,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sem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justa</w:t>
      </w:r>
      <w:r w:rsidRPr="00393572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causa,</w:t>
      </w:r>
      <w:r w:rsidRPr="00393572">
        <w:rPr>
          <w:rFonts w:ascii="Arial" w:hAnsi="Arial" w:cs="Arial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em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parte,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 objeto contratual.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110"/>
        </w:tabs>
        <w:spacing w:line="360" w:lineRule="auto"/>
        <w:ind w:right="109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lastRenderedPageBreak/>
        <w:t>Multa de 10% (dez por cento) sobre o valor do contrato, cumulada com a pena de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suspensão do direito de licitar e contratar com a Administração pelo prazo de dois anos,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quando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 contratado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recusar-se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executar, sem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justa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causa,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totalidade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objeto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contratual.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110"/>
        </w:tabs>
        <w:spacing w:before="120" w:line="360" w:lineRule="auto"/>
        <w:ind w:right="110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Em qualquer caso, a rescisão do contrato, por culpa da contratada, implicará no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perdimento,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em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favor do</w:t>
      </w:r>
      <w:r w:rsidRPr="00393572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Poder Público,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dos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valores repassados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Município.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110"/>
        </w:tabs>
        <w:spacing w:before="93" w:line="360" w:lineRule="auto"/>
        <w:ind w:right="106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Se da infração ao contrato, pela contratada, deco</w:t>
      </w:r>
      <w:r w:rsidR="00AE5077">
        <w:rPr>
          <w:rFonts w:ascii="Arial" w:hAnsi="Arial" w:cs="Arial"/>
          <w:sz w:val="24"/>
          <w:szCs w:val="24"/>
        </w:rPr>
        <w:t>rrer da danos patrimonial ao Mu</w:t>
      </w:r>
      <w:r w:rsidRPr="00393572">
        <w:rPr>
          <w:rFonts w:ascii="Arial" w:hAnsi="Arial" w:cs="Arial"/>
          <w:sz w:val="24"/>
          <w:szCs w:val="24"/>
        </w:rPr>
        <w:t>nicípio, será aplicada a penalidade de declaração de inidoneidade para licitar ou contratar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</w:t>
      </w:r>
      <w:r w:rsidRPr="00393572">
        <w:rPr>
          <w:rFonts w:ascii="Arial" w:hAnsi="Arial" w:cs="Arial"/>
          <w:spacing w:val="2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2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Administração</w:t>
      </w:r>
      <w:r w:rsidRPr="00393572">
        <w:rPr>
          <w:rFonts w:ascii="Arial" w:hAnsi="Arial" w:cs="Arial"/>
          <w:spacing w:val="2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Pública</w:t>
      </w:r>
      <w:r w:rsidRPr="00393572">
        <w:rPr>
          <w:rFonts w:ascii="Arial" w:hAnsi="Arial" w:cs="Arial"/>
          <w:spacing w:val="2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enquanto</w:t>
      </w:r>
      <w:r w:rsidRPr="00393572">
        <w:rPr>
          <w:rFonts w:ascii="Arial" w:hAnsi="Arial" w:cs="Arial"/>
          <w:spacing w:val="27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perdurarem</w:t>
      </w:r>
      <w:r w:rsidRPr="00393572">
        <w:rPr>
          <w:rFonts w:ascii="Arial" w:hAnsi="Arial" w:cs="Arial"/>
          <w:spacing w:val="2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os</w:t>
      </w:r>
      <w:r w:rsidRPr="00393572">
        <w:rPr>
          <w:rFonts w:ascii="Arial" w:hAnsi="Arial" w:cs="Arial"/>
          <w:spacing w:val="2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motivos</w:t>
      </w:r>
      <w:r w:rsidRPr="00393572">
        <w:rPr>
          <w:rFonts w:ascii="Arial" w:hAnsi="Arial" w:cs="Arial"/>
          <w:spacing w:val="2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determinantes</w:t>
      </w:r>
      <w:r w:rsidRPr="00393572">
        <w:rPr>
          <w:rFonts w:ascii="Arial" w:hAnsi="Arial" w:cs="Arial"/>
          <w:spacing w:val="2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2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punição,</w:t>
      </w:r>
      <w:r w:rsidRPr="00393572">
        <w:rPr>
          <w:rFonts w:ascii="Arial" w:hAnsi="Arial" w:cs="Arial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ou até que seja promovida a reabilitação perante a própria </w:t>
      </w:r>
      <w:r w:rsidR="00AE5077">
        <w:rPr>
          <w:rFonts w:ascii="Arial" w:hAnsi="Arial" w:cs="Arial"/>
          <w:sz w:val="24"/>
          <w:szCs w:val="24"/>
        </w:rPr>
        <w:t>autoridade que aplicou a penali</w:t>
      </w:r>
      <w:r w:rsidRPr="00393572">
        <w:rPr>
          <w:rFonts w:ascii="Arial" w:hAnsi="Arial" w:cs="Arial"/>
          <w:sz w:val="24"/>
          <w:szCs w:val="24"/>
        </w:rPr>
        <w:t>dade, que será concedida sempre que a contratada ressarc</w:t>
      </w:r>
      <w:r w:rsidR="00AE5077">
        <w:rPr>
          <w:rFonts w:ascii="Arial" w:hAnsi="Arial" w:cs="Arial"/>
          <w:sz w:val="24"/>
          <w:szCs w:val="24"/>
        </w:rPr>
        <w:t>ir a Administração pelos prejuí</w:t>
      </w:r>
      <w:r w:rsidRPr="00393572">
        <w:rPr>
          <w:rFonts w:ascii="Arial" w:hAnsi="Arial" w:cs="Arial"/>
          <w:sz w:val="24"/>
          <w:szCs w:val="24"/>
        </w:rPr>
        <w:t>zos resultantes e após decorrido o prazo de suspensão do direito de licitar e o impedimento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contratar,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aplicado 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acordo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critérios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fixados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itens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anteriores;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472"/>
        </w:tabs>
        <w:spacing w:before="1" w:line="360" w:lineRule="auto"/>
        <w:ind w:left="471" w:hanging="370"/>
        <w:jc w:val="both"/>
        <w:rPr>
          <w:sz w:val="24"/>
          <w:szCs w:val="24"/>
        </w:rPr>
      </w:pPr>
      <w:r w:rsidRPr="00393572">
        <w:rPr>
          <w:sz w:val="24"/>
          <w:szCs w:val="24"/>
        </w:rPr>
        <w:t>DA</w:t>
      </w:r>
      <w:r w:rsidRPr="00393572">
        <w:rPr>
          <w:spacing w:val="-3"/>
          <w:sz w:val="24"/>
          <w:szCs w:val="24"/>
        </w:rPr>
        <w:t xml:space="preserve"> </w:t>
      </w:r>
      <w:r w:rsidRPr="00393572">
        <w:rPr>
          <w:sz w:val="24"/>
          <w:szCs w:val="24"/>
        </w:rPr>
        <w:t>EXTINÇÃO</w:t>
      </w:r>
      <w:r w:rsidRPr="00393572">
        <w:rPr>
          <w:spacing w:val="-2"/>
          <w:sz w:val="24"/>
          <w:szCs w:val="24"/>
        </w:rPr>
        <w:t xml:space="preserve"> </w:t>
      </w:r>
      <w:r w:rsidRPr="00393572">
        <w:rPr>
          <w:sz w:val="24"/>
          <w:szCs w:val="24"/>
        </w:rPr>
        <w:t>DO</w:t>
      </w:r>
      <w:r w:rsidRPr="00393572">
        <w:rPr>
          <w:spacing w:val="-5"/>
          <w:sz w:val="24"/>
          <w:szCs w:val="24"/>
        </w:rPr>
        <w:t xml:space="preserve"> </w:t>
      </w:r>
      <w:r w:rsidRPr="00393572">
        <w:rPr>
          <w:sz w:val="24"/>
          <w:szCs w:val="24"/>
        </w:rPr>
        <w:t>CONTRATO</w:t>
      </w:r>
    </w:p>
    <w:p w:rsidR="00622000" w:rsidRPr="00393572" w:rsidRDefault="004F0ADA" w:rsidP="00391BA6">
      <w:pPr>
        <w:pStyle w:val="Corpodetexto"/>
        <w:spacing w:before="119" w:line="360" w:lineRule="auto"/>
        <w:ind w:left="102" w:right="171" w:firstLine="1132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Considerar-se-á extinto o Contrato ao término do prazo da cessão e, ainda, nas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seguintes hipóteses,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sempre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garantindo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Contratado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direito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ampla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defesa:</w:t>
      </w:r>
    </w:p>
    <w:p w:rsidR="00622000" w:rsidRPr="00393572" w:rsidRDefault="004F0ADA" w:rsidP="00391BA6">
      <w:pPr>
        <w:pStyle w:val="PargrafodaLista"/>
        <w:numPr>
          <w:ilvl w:val="0"/>
          <w:numId w:val="1"/>
        </w:numPr>
        <w:tabs>
          <w:tab w:val="left" w:pos="1448"/>
        </w:tabs>
        <w:spacing w:before="121" w:line="360" w:lineRule="auto"/>
        <w:ind w:right="168" w:firstLine="1077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rescisão unilateral, por inexecução contratual, nos termos do artigo 78 da Lei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 8.666/93,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ou por inadimplemento das obrigações financeiras por parte</w:t>
      </w:r>
      <w:r w:rsidRPr="00393572">
        <w:rPr>
          <w:rFonts w:ascii="Arial" w:hAnsi="Arial" w:cs="Arial"/>
          <w:spacing w:val="6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 cessionária,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nos termos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dispostos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neste Edital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respectivo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Contrato.</w:t>
      </w:r>
    </w:p>
    <w:p w:rsidR="00622000" w:rsidRPr="00393572" w:rsidRDefault="004F0ADA" w:rsidP="00391BA6">
      <w:pPr>
        <w:pStyle w:val="PargrafodaLista"/>
        <w:numPr>
          <w:ilvl w:val="0"/>
          <w:numId w:val="1"/>
        </w:numPr>
        <w:tabs>
          <w:tab w:val="left" w:pos="1497"/>
        </w:tabs>
        <w:spacing w:before="120" w:line="360" w:lineRule="auto"/>
        <w:ind w:left="1496" w:hanging="258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anulação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presente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procedimento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licitatório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seu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respectivo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contrato.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numPr>
          <w:ilvl w:val="0"/>
          <w:numId w:val="7"/>
        </w:numPr>
        <w:tabs>
          <w:tab w:val="left" w:pos="472"/>
        </w:tabs>
        <w:spacing w:before="169" w:line="360" w:lineRule="auto"/>
        <w:ind w:left="471" w:hanging="370"/>
        <w:jc w:val="both"/>
        <w:rPr>
          <w:sz w:val="24"/>
          <w:szCs w:val="24"/>
        </w:rPr>
      </w:pPr>
      <w:r w:rsidRPr="00393572">
        <w:rPr>
          <w:sz w:val="24"/>
          <w:szCs w:val="24"/>
        </w:rPr>
        <w:t>DAS</w:t>
      </w:r>
      <w:r w:rsidRPr="00393572">
        <w:rPr>
          <w:spacing w:val="-4"/>
          <w:sz w:val="24"/>
          <w:szCs w:val="24"/>
        </w:rPr>
        <w:t xml:space="preserve"> </w:t>
      </w:r>
      <w:r w:rsidRPr="00393572">
        <w:rPr>
          <w:sz w:val="24"/>
          <w:szCs w:val="24"/>
        </w:rPr>
        <w:t>DISPOSIÇÕES</w:t>
      </w:r>
      <w:r w:rsidRPr="00393572">
        <w:rPr>
          <w:spacing w:val="-3"/>
          <w:sz w:val="24"/>
          <w:szCs w:val="24"/>
        </w:rPr>
        <w:t xml:space="preserve"> </w:t>
      </w:r>
      <w:r w:rsidRPr="00393572">
        <w:rPr>
          <w:sz w:val="24"/>
          <w:szCs w:val="24"/>
        </w:rPr>
        <w:t>GERAIS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5"/>
        </w:tabs>
        <w:spacing w:before="122" w:line="360" w:lineRule="auto"/>
        <w:ind w:right="167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 licitante é responsável pela fidelidade das informações e dos documentos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apresentados.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338"/>
          <w:tab w:val="left" w:pos="1339"/>
        </w:tabs>
        <w:spacing w:line="360" w:lineRule="auto"/>
        <w:ind w:right="163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As dúvidas quanto à interpretação de qualquer parte deste Edital, assim como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esclarecimentos sobre quaisquer</w:t>
      </w:r>
      <w:r w:rsidRPr="00393572">
        <w:rPr>
          <w:rFonts w:ascii="Arial" w:hAnsi="Arial" w:cs="Arial"/>
          <w:spacing w:val="6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incorreções ou discrepâncias encontrados no mesmo,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bem como solicitações de informações adicionais, deverão ser formuladas por escrito, en-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caminhadas ao Setor de Licitações e apresentadas no Protocolo Geral desta Prefeitura, até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05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(cinco)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dias úteis antes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 data designada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subitem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1.2;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5"/>
        </w:tabs>
        <w:spacing w:before="122" w:line="360" w:lineRule="auto"/>
        <w:ind w:right="166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lastRenderedPageBreak/>
        <w:t>Fazem parte integrante deste Edital o Anexo I</w:t>
      </w:r>
      <w:r w:rsidR="00C17738">
        <w:rPr>
          <w:rFonts w:ascii="Arial" w:hAnsi="Arial" w:cs="Arial"/>
          <w:sz w:val="24"/>
          <w:szCs w:val="24"/>
        </w:rPr>
        <w:t xml:space="preserve"> - Modelo de Formulário de Apre</w:t>
      </w:r>
      <w:r w:rsidRPr="00393572">
        <w:rPr>
          <w:rFonts w:ascii="Arial" w:hAnsi="Arial" w:cs="Arial"/>
          <w:sz w:val="24"/>
          <w:szCs w:val="24"/>
        </w:rPr>
        <w:t>sentação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Proposta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–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 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Anexo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II -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Minuta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Contrato</w:t>
      </w:r>
      <w:r w:rsidR="00C96DC0" w:rsidRPr="00393572">
        <w:rPr>
          <w:rFonts w:ascii="Arial" w:hAnsi="Arial" w:cs="Arial"/>
          <w:sz w:val="24"/>
          <w:szCs w:val="24"/>
          <w:vertAlign w:val="superscript"/>
        </w:rPr>
        <w:t>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5"/>
        </w:tabs>
        <w:spacing w:line="360" w:lineRule="auto"/>
        <w:ind w:right="162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Prevalecerão os termos da Lei Federal nº 8.666/1993 e demais legislações em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vigor,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que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 edital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for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omisso.</w:t>
      </w:r>
    </w:p>
    <w:p w:rsidR="00622000" w:rsidRPr="00393572" w:rsidRDefault="004F0ADA" w:rsidP="00391BA6">
      <w:pPr>
        <w:pStyle w:val="PargrafodaLista"/>
        <w:numPr>
          <w:ilvl w:val="1"/>
          <w:numId w:val="7"/>
        </w:numPr>
        <w:tabs>
          <w:tab w:val="left" w:pos="1235"/>
          <w:tab w:val="left" w:pos="3848"/>
          <w:tab w:val="left" w:pos="8289"/>
        </w:tabs>
        <w:spacing w:before="120" w:line="360" w:lineRule="auto"/>
        <w:ind w:right="164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 Edital está à disposição dos interessados no Setor de Licitações da Prefeitura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Municipal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="00C96DC0" w:rsidRPr="00393572">
        <w:rPr>
          <w:rFonts w:ascii="Arial" w:hAnsi="Arial" w:cs="Arial"/>
          <w:sz w:val="24"/>
          <w:szCs w:val="24"/>
        </w:rPr>
        <w:t xml:space="preserve"> São José do Herval</w:t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sito à</w:t>
      </w:r>
      <w:r w:rsidR="00C96DC0" w:rsidRPr="00393572">
        <w:rPr>
          <w:rFonts w:ascii="Arial" w:hAnsi="Arial" w:cs="Arial"/>
          <w:sz w:val="24"/>
          <w:szCs w:val="24"/>
        </w:rPr>
        <w:t xml:space="preserve"> Av. Getúlio Vargas, 753, centro, são José do Herval, </w:t>
      </w:r>
      <w:r w:rsidRPr="00393572">
        <w:rPr>
          <w:rFonts w:ascii="Arial" w:hAnsi="Arial" w:cs="Arial"/>
          <w:sz w:val="24"/>
          <w:szCs w:val="24"/>
        </w:rPr>
        <w:t>em horário de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expediente,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="00C96DC0" w:rsidRPr="00393572">
        <w:rPr>
          <w:rFonts w:ascii="Arial" w:hAnsi="Arial" w:cs="Arial"/>
          <w:sz w:val="24"/>
          <w:szCs w:val="24"/>
        </w:rPr>
        <w:t>das 8</w:t>
      </w:r>
      <w:r w:rsidRPr="00393572">
        <w:rPr>
          <w:rFonts w:ascii="Arial" w:hAnsi="Arial" w:cs="Arial"/>
          <w:sz w:val="24"/>
          <w:szCs w:val="24"/>
        </w:rPr>
        <w:t>h</w:t>
      </w:r>
      <w:r w:rsidR="00C96DC0" w:rsidRPr="00393572">
        <w:rPr>
          <w:rFonts w:ascii="Arial" w:hAnsi="Arial" w:cs="Arial"/>
          <w:sz w:val="24"/>
          <w:szCs w:val="24"/>
        </w:rPr>
        <w:t xml:space="preserve"> às 11h30min e das</w:t>
      </w:r>
      <w:r w:rsidRPr="00393572">
        <w:rPr>
          <w:rFonts w:ascii="Arial" w:hAnsi="Arial" w:cs="Arial"/>
          <w:sz w:val="24"/>
          <w:szCs w:val="24"/>
        </w:rPr>
        <w:t xml:space="preserve"> </w:t>
      </w:r>
      <w:r w:rsidR="00C96DC0" w:rsidRPr="00393572">
        <w:rPr>
          <w:rFonts w:ascii="Arial" w:hAnsi="Arial" w:cs="Arial"/>
          <w:sz w:val="24"/>
          <w:szCs w:val="24"/>
        </w:rPr>
        <w:t xml:space="preserve">13h </w:t>
      </w:r>
      <w:r w:rsidRPr="00393572">
        <w:rPr>
          <w:rFonts w:ascii="Arial" w:hAnsi="Arial" w:cs="Arial"/>
          <w:sz w:val="24"/>
          <w:szCs w:val="24"/>
        </w:rPr>
        <w:t>às</w:t>
      </w:r>
      <w:r w:rsidR="00C96DC0" w:rsidRPr="00393572">
        <w:rPr>
          <w:rFonts w:ascii="Arial" w:hAnsi="Arial" w:cs="Arial"/>
          <w:sz w:val="24"/>
          <w:szCs w:val="24"/>
        </w:rPr>
        <w:t xml:space="preserve"> 17</w:t>
      </w:r>
      <w:r w:rsidRPr="00393572">
        <w:rPr>
          <w:rFonts w:ascii="Arial" w:hAnsi="Arial" w:cs="Arial"/>
          <w:sz w:val="24"/>
          <w:szCs w:val="24"/>
        </w:rPr>
        <w:t>h.</w:t>
      </w:r>
    </w:p>
    <w:p w:rsidR="00622000" w:rsidRDefault="004F0ADA" w:rsidP="00391BA6">
      <w:pPr>
        <w:pStyle w:val="PargrafodaLista"/>
        <w:numPr>
          <w:ilvl w:val="1"/>
          <w:numId w:val="7"/>
        </w:numPr>
        <w:tabs>
          <w:tab w:val="left" w:pos="1402"/>
          <w:tab w:val="left" w:pos="1403"/>
          <w:tab w:val="left" w:pos="5153"/>
        </w:tabs>
        <w:spacing w:line="360" w:lineRule="auto"/>
        <w:ind w:right="166" w:firstLine="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O foro competente para dirimir eventuais conflitos decorrentes desta licitação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será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 Comarca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="00E57974">
        <w:rPr>
          <w:rFonts w:ascii="Arial" w:hAnsi="Arial" w:cs="Arial"/>
          <w:sz w:val="24"/>
          <w:szCs w:val="24"/>
        </w:rPr>
        <w:t>de Soledade/RS.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96DC0" w:rsidRPr="00393572" w:rsidRDefault="000E1607" w:rsidP="00391BA6">
      <w:pPr>
        <w:pStyle w:val="Corpodetexto"/>
        <w:tabs>
          <w:tab w:val="left" w:pos="5970"/>
          <w:tab w:val="left" w:pos="6517"/>
          <w:tab w:val="left" w:pos="7863"/>
          <w:tab w:val="left" w:pos="8906"/>
        </w:tabs>
        <w:spacing w:line="360" w:lineRule="auto"/>
        <w:ind w:left="1134" w:hanging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09</w:t>
      </w:r>
      <w:r w:rsidR="00C96DC0" w:rsidRPr="0039357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C96DC0" w:rsidRPr="00393572">
        <w:rPr>
          <w:rFonts w:ascii="Arial" w:hAnsi="Arial" w:cs="Arial"/>
          <w:sz w:val="24"/>
          <w:szCs w:val="24"/>
        </w:rPr>
        <w:t xml:space="preserve"> de 2021.</w:t>
      </w:r>
    </w:p>
    <w:p w:rsidR="00622000" w:rsidRPr="00393572" w:rsidRDefault="00622000" w:rsidP="00391BA6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2000" w:rsidRPr="00393572" w:rsidRDefault="00622000" w:rsidP="00391BA6">
      <w:pPr>
        <w:pStyle w:val="Corpodetexto"/>
        <w:spacing w:before="2" w:line="360" w:lineRule="auto"/>
        <w:jc w:val="center"/>
        <w:rPr>
          <w:rFonts w:ascii="Arial" w:hAnsi="Arial" w:cs="Arial"/>
          <w:sz w:val="24"/>
          <w:szCs w:val="24"/>
        </w:rPr>
      </w:pPr>
    </w:p>
    <w:p w:rsidR="00622000" w:rsidRPr="00393572" w:rsidRDefault="00C96DC0" w:rsidP="00391BA6">
      <w:pPr>
        <w:pStyle w:val="Corpodetexto"/>
        <w:spacing w:line="360" w:lineRule="auto"/>
        <w:ind w:left="-709"/>
        <w:jc w:val="center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b/>
          <w:sz w:val="24"/>
          <w:szCs w:val="24"/>
        </w:rPr>
        <w:t>Jovani Bozetti</w:t>
      </w:r>
      <w:r w:rsidRPr="00393572">
        <w:rPr>
          <w:rFonts w:ascii="Arial" w:hAnsi="Arial" w:cs="Arial"/>
          <w:sz w:val="24"/>
          <w:szCs w:val="24"/>
        </w:rPr>
        <w:t>,</w:t>
      </w:r>
    </w:p>
    <w:p w:rsidR="00C96DC0" w:rsidRPr="00393572" w:rsidRDefault="00C17738" w:rsidP="00391BA6">
      <w:pPr>
        <w:pStyle w:val="Corpodetexto"/>
        <w:spacing w:line="360" w:lineRule="auto"/>
        <w:ind w:left="-709"/>
        <w:jc w:val="center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309880</wp:posOffset>
                </wp:positionV>
                <wp:extent cx="2899410" cy="12395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2395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572" w:rsidRDefault="00393572">
                            <w:pPr>
                              <w:ind w:left="60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edital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foi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devidamente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examinado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aprovado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Assessoria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Jurídica.</w:t>
                            </w:r>
                          </w:p>
                          <w:p w:rsidR="00393572" w:rsidRDefault="00393572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393572" w:rsidRDefault="00393572">
                            <w:pPr>
                              <w:tabs>
                                <w:tab w:val="left" w:pos="1621"/>
                                <w:tab w:val="left" w:pos="2089"/>
                                <w:tab w:val="left" w:pos="3015"/>
                              </w:tabs>
                              <w:ind w:left="7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393572" w:rsidRDefault="00393572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93572" w:rsidRDefault="00393572">
                            <w:pPr>
                              <w:pStyle w:val="Corpodetexto"/>
                            </w:pPr>
                          </w:p>
                          <w:p w:rsidR="00393572" w:rsidRDefault="00393572">
                            <w:pPr>
                              <w:spacing w:line="276" w:lineRule="exact"/>
                              <w:ind w:left="7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Assessor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Jurídico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35pt;margin-top:24.4pt;width:228.3pt;height:97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" filled="f" strokeweight=".96pt">
                <v:textbox inset="0,0,0,0">
                  <w:txbxContent>
                    <w:p w:rsidR="00393572" w:rsidRDefault="00393572">
                      <w:pPr>
                        <w:ind w:left="60" w:right="11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Este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edital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foi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devidamente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examinado</w:t>
                      </w:r>
                      <w:r>
                        <w:rPr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aprovado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Assessoria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Jurídica.</w:t>
                      </w:r>
                    </w:p>
                    <w:p w:rsidR="00393572" w:rsidRDefault="00393572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393572" w:rsidRDefault="00393572">
                      <w:pPr>
                        <w:tabs>
                          <w:tab w:val="left" w:pos="1621"/>
                          <w:tab w:val="left" w:pos="2089"/>
                          <w:tab w:val="left" w:pos="3015"/>
                        </w:tabs>
                        <w:ind w:left="79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393572" w:rsidRDefault="00393572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93572" w:rsidRDefault="00393572">
                      <w:pPr>
                        <w:pStyle w:val="Corpodetexto"/>
                      </w:pPr>
                    </w:p>
                    <w:p w:rsidR="00393572" w:rsidRDefault="00393572">
                      <w:pPr>
                        <w:spacing w:line="276" w:lineRule="exact"/>
                        <w:ind w:left="72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Assessor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(a)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Jurídico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96DC0" w:rsidRPr="00393572">
        <w:rPr>
          <w:rFonts w:ascii="Arial" w:hAnsi="Arial" w:cs="Arial"/>
          <w:sz w:val="24"/>
          <w:szCs w:val="24"/>
        </w:rPr>
        <w:t>Prefeito Municipal.</w:t>
      </w:r>
    </w:p>
    <w:p w:rsidR="00622000" w:rsidRPr="00393572" w:rsidRDefault="00622000" w:rsidP="00391BA6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622000" w:rsidP="00391BA6">
      <w:pPr>
        <w:pStyle w:val="Corpodetexto"/>
        <w:spacing w:before="7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622000" w:rsidP="00391BA6">
      <w:pPr>
        <w:spacing w:line="360" w:lineRule="auto"/>
        <w:rPr>
          <w:rFonts w:ascii="Arial" w:hAnsi="Arial" w:cs="Arial"/>
          <w:sz w:val="24"/>
          <w:szCs w:val="24"/>
        </w:rPr>
        <w:sectPr w:rsidR="00622000" w:rsidRPr="00393572" w:rsidSect="00E57974">
          <w:pgSz w:w="11910" w:h="16840"/>
          <w:pgMar w:top="1580" w:right="1020" w:bottom="1560" w:left="1600" w:header="720" w:footer="720" w:gutter="0"/>
          <w:cols w:space="720"/>
        </w:sectPr>
      </w:pPr>
    </w:p>
    <w:p w:rsidR="00622000" w:rsidRPr="00393572" w:rsidRDefault="00622000" w:rsidP="00391BA6">
      <w:pPr>
        <w:pStyle w:val="Corpodetexto"/>
        <w:spacing w:before="10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Ttulo1"/>
        <w:spacing w:before="93" w:line="360" w:lineRule="auto"/>
        <w:ind w:left="1186" w:right="1252" w:firstLine="0"/>
        <w:jc w:val="center"/>
        <w:rPr>
          <w:sz w:val="24"/>
          <w:szCs w:val="24"/>
        </w:rPr>
      </w:pPr>
      <w:r w:rsidRPr="00393572">
        <w:rPr>
          <w:sz w:val="24"/>
          <w:szCs w:val="24"/>
        </w:rPr>
        <w:t>ANEXO</w:t>
      </w:r>
      <w:r w:rsidRPr="00393572">
        <w:rPr>
          <w:spacing w:val="-1"/>
          <w:sz w:val="24"/>
          <w:szCs w:val="24"/>
        </w:rPr>
        <w:t xml:space="preserve"> </w:t>
      </w:r>
      <w:r w:rsidRPr="00393572">
        <w:rPr>
          <w:sz w:val="24"/>
          <w:szCs w:val="24"/>
        </w:rPr>
        <w:t>I</w:t>
      </w:r>
    </w:p>
    <w:p w:rsidR="00622000" w:rsidRPr="00393572" w:rsidRDefault="004F0ADA" w:rsidP="00391BA6">
      <w:pPr>
        <w:spacing w:before="127" w:line="360" w:lineRule="auto"/>
        <w:ind w:left="1190" w:right="1252"/>
        <w:jc w:val="center"/>
        <w:rPr>
          <w:rFonts w:ascii="Arial" w:hAnsi="Arial" w:cs="Arial"/>
          <w:b/>
          <w:sz w:val="24"/>
          <w:szCs w:val="24"/>
        </w:rPr>
      </w:pPr>
      <w:r w:rsidRPr="00393572">
        <w:rPr>
          <w:rFonts w:ascii="Arial" w:hAnsi="Arial" w:cs="Arial"/>
          <w:b/>
          <w:sz w:val="24"/>
          <w:szCs w:val="24"/>
        </w:rPr>
        <w:t>MODELO</w:t>
      </w:r>
      <w:r w:rsidRPr="0039357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DE</w:t>
      </w:r>
      <w:r w:rsidRPr="0039357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FORMULÁRIO</w:t>
      </w:r>
      <w:r w:rsidRPr="0039357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DE</w:t>
      </w:r>
      <w:r w:rsidRPr="0039357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APRESENTAÇÃO</w:t>
      </w:r>
      <w:r w:rsidRPr="0039357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DE</w:t>
      </w:r>
      <w:r w:rsidRPr="0039357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b/>
          <w:sz w:val="24"/>
          <w:szCs w:val="24"/>
        </w:rPr>
        <w:t>PROPOSTA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22000" w:rsidRPr="00393572" w:rsidRDefault="00622000" w:rsidP="00391BA6">
      <w:pPr>
        <w:pStyle w:val="Corpodetexto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p w:rsidR="00622000" w:rsidRPr="00393572" w:rsidRDefault="004F0ADA" w:rsidP="00391BA6">
      <w:pPr>
        <w:pStyle w:val="Corpodetexto"/>
        <w:spacing w:before="1" w:line="360" w:lineRule="auto"/>
        <w:ind w:left="102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A/C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Comissão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 Licitação</w:t>
      </w:r>
    </w:p>
    <w:p w:rsidR="00622000" w:rsidRPr="00393572" w:rsidRDefault="004F0ADA" w:rsidP="00391BA6">
      <w:pPr>
        <w:pStyle w:val="Corpodetexto"/>
        <w:tabs>
          <w:tab w:val="left" w:pos="3493"/>
          <w:tab w:val="left" w:pos="4552"/>
        </w:tabs>
        <w:spacing w:before="126" w:line="360" w:lineRule="auto"/>
        <w:ind w:left="102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Referente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à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Concorrência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-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.</w:t>
      </w:r>
    </w:p>
    <w:p w:rsidR="00622000" w:rsidRPr="00393572" w:rsidRDefault="00622000" w:rsidP="0026115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2000" w:rsidRPr="00393572" w:rsidRDefault="00622000" w:rsidP="0026115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2000" w:rsidRPr="00393572" w:rsidRDefault="00622000" w:rsidP="0026115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2000" w:rsidRPr="00393572" w:rsidRDefault="004F0ADA" w:rsidP="00261159">
      <w:pPr>
        <w:pStyle w:val="Corpodetexto"/>
        <w:tabs>
          <w:tab w:val="left" w:pos="4619"/>
          <w:tab w:val="left" w:pos="5068"/>
          <w:tab w:val="left" w:pos="8407"/>
          <w:tab w:val="left" w:pos="9055"/>
        </w:tabs>
        <w:spacing w:before="93" w:line="360" w:lineRule="auto"/>
        <w:ind w:left="102" w:right="-13" w:firstLine="2340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  <w:u w:val="single"/>
        </w:rPr>
        <w:t xml:space="preserve"> 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pacing w:val="-3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estabelecida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na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cidade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Estado</w:t>
      </w:r>
      <w:r w:rsidRPr="00393572">
        <w:rPr>
          <w:rFonts w:ascii="Arial" w:hAnsi="Arial" w:cs="Arial"/>
          <w:spacing w:val="1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CNPJ</w:t>
      </w:r>
      <w:r w:rsidR="00261159">
        <w:rPr>
          <w:rFonts w:ascii="Arial" w:hAnsi="Arial" w:cs="Arial"/>
          <w:sz w:val="24"/>
          <w:szCs w:val="24"/>
        </w:rPr>
        <w:t xml:space="preserve"> </w:t>
      </w:r>
    </w:p>
    <w:p w:rsidR="00622000" w:rsidRPr="00393572" w:rsidRDefault="004F0ADA" w:rsidP="00261159">
      <w:pPr>
        <w:pStyle w:val="Corpodetexto"/>
        <w:tabs>
          <w:tab w:val="left" w:pos="3726"/>
          <w:tab w:val="left" w:pos="3927"/>
          <w:tab w:val="left" w:pos="4721"/>
          <w:tab w:val="left" w:pos="5282"/>
          <w:tab w:val="left" w:pos="6836"/>
          <w:tab w:val="left" w:pos="7407"/>
          <w:tab w:val="left" w:pos="8275"/>
        </w:tabs>
        <w:spacing w:line="360" w:lineRule="auto"/>
        <w:ind w:left="102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nº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ab/>
        <w:t>neste</w:t>
      </w:r>
      <w:r w:rsidRPr="00393572">
        <w:rPr>
          <w:rFonts w:ascii="Arial" w:hAnsi="Arial" w:cs="Arial"/>
          <w:sz w:val="24"/>
          <w:szCs w:val="24"/>
        </w:rPr>
        <w:tab/>
        <w:t>ato</w:t>
      </w:r>
      <w:r w:rsidRPr="00393572">
        <w:rPr>
          <w:rFonts w:ascii="Arial" w:hAnsi="Arial" w:cs="Arial"/>
          <w:sz w:val="24"/>
          <w:szCs w:val="24"/>
        </w:rPr>
        <w:tab/>
        <w:t>representada</w:t>
      </w:r>
      <w:r w:rsidRPr="00393572">
        <w:rPr>
          <w:rFonts w:ascii="Arial" w:hAnsi="Arial" w:cs="Arial"/>
          <w:sz w:val="24"/>
          <w:szCs w:val="24"/>
        </w:rPr>
        <w:tab/>
        <w:t>por</w:t>
      </w:r>
      <w:r w:rsidRPr="00393572">
        <w:rPr>
          <w:rFonts w:ascii="Arial" w:hAnsi="Arial" w:cs="Arial"/>
          <w:sz w:val="24"/>
          <w:szCs w:val="24"/>
        </w:rPr>
        <w:tab/>
        <w:t>seu(s)</w:t>
      </w:r>
      <w:r w:rsidRPr="00393572">
        <w:rPr>
          <w:rFonts w:ascii="Arial" w:hAnsi="Arial" w:cs="Arial"/>
          <w:sz w:val="24"/>
          <w:szCs w:val="24"/>
        </w:rPr>
        <w:tab/>
        <w:t>sócio(s)-</w:t>
      </w:r>
    </w:p>
    <w:p w:rsidR="00622000" w:rsidRPr="00393572" w:rsidRDefault="004F0ADA" w:rsidP="00261159">
      <w:pPr>
        <w:pStyle w:val="Corpodetexto"/>
        <w:tabs>
          <w:tab w:val="left" w:pos="4794"/>
          <w:tab w:val="left" w:pos="9057"/>
        </w:tabs>
        <w:spacing w:before="127" w:line="360" w:lineRule="auto"/>
        <w:ind w:left="102" w:right="164"/>
        <w:jc w:val="both"/>
        <w:rPr>
          <w:rFonts w:ascii="Arial" w:hAnsi="Arial" w:cs="Arial"/>
          <w:b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gerente(s)/presidente(s),</w:t>
      </w:r>
      <w:r w:rsidRPr="00393572">
        <w:rPr>
          <w:rFonts w:ascii="Arial" w:hAnsi="Arial" w:cs="Arial"/>
          <w:spacing w:val="2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diretor(es),</w:t>
      </w:r>
      <w:r w:rsidRPr="00393572">
        <w:rPr>
          <w:rFonts w:ascii="Arial" w:hAnsi="Arial" w:cs="Arial"/>
          <w:spacing w:val="30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Sr.(a)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portador(es)</w:t>
      </w:r>
      <w:r w:rsidRPr="00393572">
        <w:rPr>
          <w:rFonts w:ascii="Arial" w:hAnsi="Arial" w:cs="Arial"/>
          <w:spacing w:val="2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1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cédula</w:t>
      </w:r>
      <w:r w:rsidRPr="00393572">
        <w:rPr>
          <w:rFonts w:ascii="Arial" w:hAnsi="Arial" w:cs="Arial"/>
          <w:spacing w:val="1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pacing w:val="20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identidade</w:t>
      </w:r>
      <w:r w:rsidRPr="00393572">
        <w:rPr>
          <w:rFonts w:ascii="Arial" w:hAnsi="Arial" w:cs="Arial"/>
          <w:spacing w:val="20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nº(s)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CPF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nº(s)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apresenta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abaixo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sua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proposta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financeira</w:t>
      </w:r>
      <w:r w:rsidRPr="00393572">
        <w:rPr>
          <w:rFonts w:ascii="Arial" w:hAnsi="Arial" w:cs="Arial"/>
          <w:b/>
          <w:sz w:val="24"/>
          <w:szCs w:val="24"/>
        </w:rPr>
        <w:t>.</w:t>
      </w:r>
    </w:p>
    <w:p w:rsidR="00622000" w:rsidRPr="00393572" w:rsidRDefault="004F0ADA" w:rsidP="00261159">
      <w:pPr>
        <w:pStyle w:val="Corpodetexto"/>
        <w:tabs>
          <w:tab w:val="left" w:pos="2610"/>
          <w:tab w:val="left" w:pos="4948"/>
          <w:tab w:val="left" w:pos="5911"/>
          <w:tab w:val="left" w:pos="6592"/>
          <w:tab w:val="left" w:pos="9174"/>
        </w:tabs>
        <w:spacing w:line="360" w:lineRule="auto"/>
        <w:ind w:left="102" w:right="109" w:firstLine="2340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Para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Cessão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onerosa do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direito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 efetuar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o</w:t>
      </w:r>
      <w:r w:rsidRPr="00393572">
        <w:rPr>
          <w:rFonts w:ascii="Arial" w:hAnsi="Arial" w:cs="Arial"/>
          <w:spacing w:val="6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pagamento da folha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dos servidores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públicos</w:t>
      </w:r>
      <w:r w:rsidRPr="00393572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Município de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, com exclusividade pelo período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 60 (sessenta) meses, contados da data de assinatura do contrato, e prestar todos servi-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ços</w:t>
      </w:r>
      <w:r w:rsidRPr="00393572">
        <w:rPr>
          <w:rFonts w:ascii="Arial" w:hAnsi="Arial" w:cs="Arial"/>
          <w:spacing w:val="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indicados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no</w:t>
      </w:r>
      <w:r w:rsidRPr="00393572">
        <w:rPr>
          <w:rFonts w:ascii="Arial" w:hAnsi="Arial" w:cs="Arial"/>
          <w:spacing w:val="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Edital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Concorrência</w:t>
      </w:r>
      <w:r w:rsidRPr="00393572">
        <w:rPr>
          <w:rFonts w:ascii="Arial" w:hAnsi="Arial" w:cs="Arial"/>
          <w:spacing w:val="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Pública</w:t>
      </w:r>
      <w:r w:rsidRPr="00393572">
        <w:rPr>
          <w:rFonts w:ascii="Arial" w:hAnsi="Arial" w:cs="Arial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nº </w:t>
      </w:r>
      <w:r w:rsidRPr="00393572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39357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-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,   bem   como   ocupar   a   títu-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lo  </w:t>
      </w:r>
      <w:r w:rsidRPr="00393572">
        <w:rPr>
          <w:rFonts w:ascii="Arial" w:hAnsi="Arial" w:cs="Arial"/>
          <w:spacing w:val="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precário    </w:t>
      </w:r>
      <w:r w:rsidRPr="00393572">
        <w:rPr>
          <w:rFonts w:ascii="Arial" w:hAnsi="Arial" w:cs="Arial"/>
          <w:spacing w:val="18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espaço  </w:t>
      </w:r>
      <w:r w:rsidRPr="00393572">
        <w:rPr>
          <w:rFonts w:ascii="Arial" w:hAnsi="Arial" w:cs="Arial"/>
          <w:spacing w:val="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público,  </w:t>
      </w:r>
      <w:r w:rsidRPr="00393572">
        <w:rPr>
          <w:rFonts w:ascii="Arial" w:hAnsi="Arial" w:cs="Arial"/>
          <w:spacing w:val="1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ofertamos  </w:t>
      </w:r>
      <w:r w:rsidRPr="00393572">
        <w:rPr>
          <w:rFonts w:ascii="Arial" w:hAnsi="Arial" w:cs="Arial"/>
          <w:spacing w:val="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o  </w:t>
      </w:r>
      <w:r w:rsidRPr="00393572">
        <w:rPr>
          <w:rFonts w:ascii="Arial" w:hAnsi="Arial" w:cs="Arial"/>
          <w:spacing w:val="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valor  </w:t>
      </w:r>
      <w:r w:rsidRPr="00393572">
        <w:rPr>
          <w:rFonts w:ascii="Arial" w:hAnsi="Arial" w:cs="Arial"/>
          <w:spacing w:val="10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líquido  </w:t>
      </w:r>
      <w:r w:rsidRPr="00393572">
        <w:rPr>
          <w:rFonts w:ascii="Arial" w:hAnsi="Arial" w:cs="Arial"/>
          <w:spacing w:val="10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 xml:space="preserve">de  </w:t>
      </w:r>
      <w:r w:rsidRPr="00393572">
        <w:rPr>
          <w:rFonts w:ascii="Arial" w:hAnsi="Arial" w:cs="Arial"/>
          <w:spacing w:val="6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R$</w:t>
      </w:r>
      <w:r w:rsidRPr="00393572">
        <w:rPr>
          <w:rFonts w:ascii="Arial" w:hAnsi="Arial" w:cs="Arial"/>
          <w:spacing w:val="5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  <w:u w:val="single"/>
        </w:rPr>
        <w:t xml:space="preserve"> 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 xml:space="preserve">                                  (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), a ser depositado em favor do Município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em conta</w:t>
      </w:r>
      <w:r w:rsidRPr="00393572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ser informada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pela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Secretaria</w:t>
      </w:r>
      <w:r w:rsidRPr="00393572">
        <w:rPr>
          <w:rFonts w:ascii="Arial" w:hAnsi="Arial" w:cs="Arial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Municipal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Fazenda.</w:t>
      </w:r>
    </w:p>
    <w:p w:rsidR="00622000" w:rsidRPr="00393572" w:rsidRDefault="00622000" w:rsidP="00391BA6">
      <w:pPr>
        <w:pStyle w:val="Corpodetexto"/>
        <w:spacing w:before="9"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Corpodetexto"/>
        <w:tabs>
          <w:tab w:val="left" w:pos="4832"/>
          <w:tab w:val="left" w:pos="5624"/>
          <w:tab w:val="left" w:pos="8135"/>
          <w:tab w:val="left" w:pos="9054"/>
        </w:tabs>
        <w:spacing w:before="94" w:line="360" w:lineRule="auto"/>
        <w:ind w:left="2139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  <w:u w:val="single"/>
        </w:rPr>
        <w:t xml:space="preserve"> 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,</w:t>
      </w:r>
      <w:r w:rsidRPr="00393572">
        <w:rPr>
          <w:rFonts w:ascii="Arial" w:hAnsi="Arial" w:cs="Arial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de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</w:rPr>
        <w:t>.</w:t>
      </w:r>
    </w:p>
    <w:p w:rsidR="00622000" w:rsidRPr="00393572" w:rsidRDefault="00622000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622000" w:rsidRPr="00393572" w:rsidRDefault="004F0ADA" w:rsidP="00391BA6">
      <w:pPr>
        <w:pStyle w:val="Corpodetexto"/>
        <w:tabs>
          <w:tab w:val="left" w:pos="8275"/>
        </w:tabs>
        <w:spacing w:line="360" w:lineRule="auto"/>
        <w:ind w:left="3872" w:right="947" w:hanging="862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  <w:u w:val="single"/>
        </w:rPr>
        <w:t xml:space="preserve"> </w:t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z w:val="24"/>
          <w:szCs w:val="24"/>
          <w:u w:val="single"/>
        </w:rPr>
        <w:tab/>
      </w:r>
      <w:r w:rsidRPr="00393572">
        <w:rPr>
          <w:rFonts w:ascii="Arial" w:hAnsi="Arial" w:cs="Arial"/>
          <w:spacing w:val="-1"/>
          <w:sz w:val="24"/>
          <w:szCs w:val="24"/>
        </w:rPr>
        <w:t>.</w:t>
      </w:r>
      <w:r w:rsidRPr="00393572">
        <w:rPr>
          <w:rFonts w:ascii="Arial" w:hAnsi="Arial" w:cs="Arial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(assinatura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do</w:t>
      </w:r>
      <w:r w:rsidRPr="00393572">
        <w:rPr>
          <w:rFonts w:ascii="Arial" w:hAnsi="Arial" w:cs="Arial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dirigente</w:t>
      </w:r>
      <w:r w:rsidRPr="00393572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sz w:val="24"/>
          <w:szCs w:val="24"/>
        </w:rPr>
        <w:t>da empresa)</w:t>
      </w:r>
    </w:p>
    <w:p w:rsidR="00393572" w:rsidRPr="00393572" w:rsidRDefault="00C17738" w:rsidP="00C17738">
      <w:pPr>
        <w:pStyle w:val="Corpodetexto"/>
        <w:tabs>
          <w:tab w:val="left" w:pos="2977"/>
          <w:tab w:val="left" w:pos="8275"/>
        </w:tabs>
        <w:spacing w:line="360" w:lineRule="auto"/>
        <w:ind w:left="1560" w:right="947" w:firstLine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    A</w:t>
      </w:r>
      <w:r w:rsidR="00393572" w:rsidRPr="00393572">
        <w:rPr>
          <w:rFonts w:ascii="Arial" w:hAnsi="Arial" w:cs="Arial"/>
          <w:sz w:val="24"/>
          <w:szCs w:val="24"/>
        </w:rPr>
        <w:t>NEXO II</w:t>
      </w:r>
    </w:p>
    <w:p w:rsidR="00393572" w:rsidRPr="00393572" w:rsidRDefault="00393572" w:rsidP="00C17738">
      <w:pPr>
        <w:pStyle w:val="Corpodetexto"/>
        <w:tabs>
          <w:tab w:val="left" w:pos="8275"/>
        </w:tabs>
        <w:spacing w:line="360" w:lineRule="auto"/>
        <w:ind w:left="1560" w:right="947" w:hanging="862"/>
        <w:jc w:val="center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MINUTA DE CONTRATO</w:t>
      </w:r>
    </w:p>
    <w:p w:rsidR="00393572" w:rsidRPr="00393572" w:rsidRDefault="00393572" w:rsidP="00391BA6">
      <w:pPr>
        <w:pStyle w:val="Corpodetexto"/>
        <w:tabs>
          <w:tab w:val="left" w:pos="8275"/>
        </w:tabs>
        <w:spacing w:line="360" w:lineRule="auto"/>
        <w:ind w:left="3872" w:right="947" w:hanging="862"/>
        <w:jc w:val="center"/>
        <w:rPr>
          <w:rFonts w:ascii="Arial" w:hAnsi="Arial" w:cs="Arial"/>
          <w:sz w:val="24"/>
          <w:szCs w:val="24"/>
        </w:rPr>
      </w:pPr>
    </w:p>
    <w:p w:rsidR="00393572" w:rsidRPr="00393572" w:rsidRDefault="00393572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391BA6">
      <w:pPr>
        <w:pStyle w:val="Ttulo1"/>
        <w:spacing w:line="360" w:lineRule="auto"/>
        <w:ind w:left="725" w:right="400" w:hanging="725"/>
        <w:jc w:val="center"/>
        <w:rPr>
          <w:sz w:val="24"/>
          <w:szCs w:val="24"/>
        </w:rPr>
      </w:pPr>
      <w:r w:rsidRPr="00393572">
        <w:rPr>
          <w:sz w:val="24"/>
          <w:szCs w:val="24"/>
        </w:rPr>
        <w:t>CONTRATO Nº</w:t>
      </w:r>
      <w:r w:rsidRPr="00393572">
        <w:rPr>
          <w:spacing w:val="-1"/>
          <w:sz w:val="24"/>
          <w:szCs w:val="24"/>
        </w:rPr>
        <w:t xml:space="preserve"> ____</w:t>
      </w:r>
      <w:r w:rsidRPr="00393572">
        <w:rPr>
          <w:sz w:val="24"/>
          <w:szCs w:val="24"/>
        </w:rPr>
        <w:t>/2021</w:t>
      </w:r>
    </w:p>
    <w:p w:rsidR="00393572" w:rsidRPr="00393572" w:rsidRDefault="00393572" w:rsidP="00391BA6">
      <w:pPr>
        <w:pStyle w:val="Corpodetexto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p w:rsidR="00393572" w:rsidRPr="00393572" w:rsidRDefault="00393572" w:rsidP="00391BA6">
      <w:pPr>
        <w:pStyle w:val="Ttulo2"/>
        <w:spacing w:before="1" w:line="360" w:lineRule="auto"/>
        <w:ind w:left="725" w:right="403"/>
        <w:jc w:val="center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CONTRATO DE CESSÃO DO DIREITO DE EFETUAR O PAGAMENTO DA FOLHA DOS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SERVIDORES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PÚBLICOS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MUNICIPAIS DE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SÃO JOSÉ DO HERVAL</w:t>
      </w:r>
    </w:p>
    <w:p w:rsidR="00393572" w:rsidRPr="00393572" w:rsidRDefault="00393572" w:rsidP="00391BA6">
      <w:pPr>
        <w:pStyle w:val="Corpodetexto"/>
        <w:spacing w:before="2"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C17738">
      <w:pPr>
        <w:pStyle w:val="Ttulo2"/>
        <w:spacing w:before="1" w:line="360" w:lineRule="auto"/>
        <w:ind w:right="403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 xml:space="preserve">Aos ______ dias do mês de dezembro do ano de 2021, o MUNICÍPIO 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SÃO JOSÉ DO HERVAL </w:t>
      </w:r>
      <w:r w:rsidRPr="00393572">
        <w:rPr>
          <w:rFonts w:ascii="Arial" w:hAnsi="Arial" w:cs="Arial"/>
          <w:color w:val="000009"/>
          <w:sz w:val="24"/>
          <w:szCs w:val="24"/>
        </w:rPr>
        <w:t xml:space="preserve"> - RS, pessoa jurídica de direito público, inscrito no CNPJ sob nº 92.406.511/0001-26,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representado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pelo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Prefeito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Municipal,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Sr.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Jovani Bozetti,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brasileiro,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solteiro,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sede</w:t>
      </w:r>
      <w:r w:rsidRPr="00393572">
        <w:rPr>
          <w:rFonts w:ascii="Arial" w:hAnsi="Arial" w:cs="Arial"/>
          <w:color w:val="000009"/>
          <w:spacing w:val="-58"/>
          <w:sz w:val="24"/>
          <w:szCs w:val="24"/>
        </w:rPr>
        <w:t xml:space="preserve"> n</w:t>
      </w:r>
      <w:r w:rsidRPr="00393572">
        <w:rPr>
          <w:rFonts w:ascii="Arial" w:hAnsi="Arial" w:cs="Arial"/>
          <w:color w:val="000009"/>
          <w:sz w:val="24"/>
          <w:szCs w:val="24"/>
        </w:rPr>
        <w:t>a Av. Getúlio Vargas, nº 753, Centro, São José do Herval - RS, neste ato denominado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CEDENTE</w:t>
      </w:r>
      <w:r w:rsidRPr="00393572">
        <w:rPr>
          <w:rFonts w:ascii="Arial" w:hAnsi="Arial" w:cs="Arial"/>
          <w:color w:val="000009"/>
          <w:spacing w:val="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e,</w:t>
      </w:r>
      <w:r w:rsidRPr="00393572">
        <w:rPr>
          <w:rFonts w:ascii="Arial" w:hAnsi="Arial" w:cs="Arial"/>
          <w:color w:val="000009"/>
          <w:spacing w:val="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outro</w:t>
      </w:r>
      <w:r w:rsidRPr="00393572">
        <w:rPr>
          <w:rFonts w:ascii="Arial" w:hAnsi="Arial" w:cs="Arial"/>
          <w:color w:val="000009"/>
          <w:spacing w:val="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lado,</w:t>
      </w:r>
      <w:r w:rsidRPr="00393572">
        <w:rPr>
          <w:rFonts w:ascii="Arial" w:hAnsi="Arial" w:cs="Arial"/>
          <w:color w:val="000009"/>
          <w:spacing w:val="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10"/>
          <w:sz w:val="24"/>
          <w:szCs w:val="24"/>
        </w:rPr>
        <w:t xml:space="preserve"> ____________________</w:t>
      </w:r>
      <w:r w:rsidRPr="00393572">
        <w:rPr>
          <w:rFonts w:ascii="Arial" w:hAnsi="Arial" w:cs="Arial"/>
          <w:color w:val="000009"/>
          <w:sz w:val="24"/>
          <w:szCs w:val="24"/>
        </w:rPr>
        <w:t>,</w:t>
      </w:r>
      <w:r w:rsidR="00C17738">
        <w:rPr>
          <w:rFonts w:ascii="Arial" w:hAnsi="Arial" w:cs="Arial"/>
          <w:color w:val="00000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inscrito do CNPJ/MF sob nº ______________________, neste ato representado pelo ____________, Sr. ___________________,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 sede na ____________________________, neste ato denominado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CESSIONÁRIO, tendo em vista a licitação realizada na modalidade de Concorrência, Edital nº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 xml:space="preserve">002/2021, com fundamento na legislação pertinente, celebrou-se o presente </w:t>
      </w:r>
      <w:r w:rsidRPr="00393572">
        <w:rPr>
          <w:rFonts w:ascii="Arial" w:hAnsi="Arial" w:cs="Arial"/>
          <w:i/>
          <w:color w:val="000009"/>
          <w:sz w:val="24"/>
          <w:szCs w:val="24"/>
        </w:rPr>
        <w:t>CONTRATO DE</w:t>
      </w:r>
      <w:r w:rsidRPr="00393572">
        <w:rPr>
          <w:rFonts w:ascii="Arial" w:hAnsi="Arial" w:cs="Arial"/>
          <w:i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color w:val="000009"/>
          <w:sz w:val="24"/>
          <w:szCs w:val="24"/>
        </w:rPr>
        <w:t>CESSÃO</w:t>
      </w:r>
      <w:r w:rsidRPr="00393572">
        <w:rPr>
          <w:rFonts w:ascii="Arial" w:hAnsi="Arial" w:cs="Arial"/>
          <w:i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i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color w:val="000009"/>
          <w:sz w:val="24"/>
          <w:szCs w:val="24"/>
        </w:rPr>
        <w:t>DIREITOS,</w:t>
      </w:r>
      <w:r w:rsidRPr="00393572">
        <w:rPr>
          <w:rFonts w:ascii="Arial" w:hAnsi="Arial" w:cs="Arial"/>
          <w:i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qual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reger-se-á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pelas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cláusulas e condições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seguir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expostas.</w:t>
      </w:r>
    </w:p>
    <w:p w:rsidR="00393572" w:rsidRPr="00393572" w:rsidRDefault="00393572" w:rsidP="00391BA6">
      <w:pPr>
        <w:pStyle w:val="Corpodetexto"/>
        <w:spacing w:before="3"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391BA6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CLÁUSULA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PRIMEIRA: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OBJETO</w:t>
      </w:r>
    </w:p>
    <w:p w:rsidR="00393572" w:rsidRPr="00393572" w:rsidRDefault="00393572" w:rsidP="00391BA6">
      <w:pPr>
        <w:pStyle w:val="Corpodetexto"/>
        <w:spacing w:before="158" w:line="360" w:lineRule="auto"/>
        <w:ind w:right="108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Constitui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objeto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deste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cessão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onerosa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direito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efetuar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pagamento da folha dos servidores públicos do CEDENTE, incluindo-se o pagamento dos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servidores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públicos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municipais, ativos, estatutários,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celetistas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contratados temporários.</w:t>
      </w:r>
    </w:p>
    <w:p w:rsidR="00393572" w:rsidRPr="00393572" w:rsidRDefault="00393572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391BA6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CLÁUSULA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SEGUNDA: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PAGAMENTO</w:t>
      </w:r>
    </w:p>
    <w:p w:rsidR="00393572" w:rsidRPr="00393572" w:rsidRDefault="00393572" w:rsidP="00391BA6">
      <w:pPr>
        <w:pStyle w:val="Corpodetexto"/>
        <w:spacing w:before="157" w:line="360" w:lineRule="auto"/>
        <w:ind w:right="111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O CESSIONÁRIO pagará pela cessão de direitos da folha de pagamento dos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 xml:space="preserve">servidores do CEDENTE a quantia total de R$ ______________ </w:t>
      </w:r>
      <w:r w:rsidRPr="00393572">
        <w:rPr>
          <w:rFonts w:ascii="Arial" w:hAnsi="Arial" w:cs="Arial"/>
          <w:color w:val="000009"/>
          <w:sz w:val="24"/>
          <w:szCs w:val="24"/>
        </w:rPr>
        <w:lastRenderedPageBreak/>
        <w:t>(_________________________________).</w:t>
      </w:r>
    </w:p>
    <w:p w:rsidR="00393572" w:rsidRPr="00393572" w:rsidRDefault="00393572" w:rsidP="00391BA6">
      <w:pPr>
        <w:pStyle w:val="Corpodetexto"/>
        <w:spacing w:before="122" w:line="360" w:lineRule="auto"/>
        <w:ind w:right="116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Parágrafo único: O valor deverá ser depositado na conta bancária a ser indicada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pelo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CEDENTE,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prazo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15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(quinze)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dias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úteis,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contados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assinatura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 contrato.</w:t>
      </w:r>
    </w:p>
    <w:p w:rsidR="00393572" w:rsidRPr="00393572" w:rsidRDefault="00393572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391BA6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CLÁUSULA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TERCEIRA: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OBRIGAÇÕES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CEDENTE:</w:t>
      </w:r>
    </w:p>
    <w:p w:rsidR="00393572" w:rsidRPr="00393572" w:rsidRDefault="00393572" w:rsidP="00C17738">
      <w:pPr>
        <w:pStyle w:val="PargrafodaLista"/>
        <w:numPr>
          <w:ilvl w:val="0"/>
          <w:numId w:val="14"/>
        </w:numPr>
        <w:tabs>
          <w:tab w:val="left" w:pos="2120"/>
        </w:tabs>
        <w:spacing w:before="160" w:line="360" w:lineRule="auto"/>
        <w:ind w:left="0" w:right="115" w:firstLine="1418"/>
        <w:rPr>
          <w:rFonts w:ascii="Arial" w:hAnsi="Arial" w:cs="Arial"/>
          <w:i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Exercer a fiscalização, através da Secretaria da Fazenda, em especial</w:t>
      </w:r>
      <w:r w:rsidR="00C17738">
        <w:rPr>
          <w:rFonts w:ascii="Arial" w:hAnsi="Arial" w:cs="Arial"/>
          <w:color w:val="000009"/>
          <w:sz w:val="24"/>
          <w:szCs w:val="24"/>
        </w:rPr>
        <w:t xml:space="preserve"> por Marta Ballestreri da Silva, e da </w:t>
      </w:r>
      <w:r w:rsidR="00C17738" w:rsidRPr="00393572">
        <w:rPr>
          <w:rFonts w:ascii="Arial" w:hAnsi="Arial" w:cs="Arial"/>
          <w:color w:val="000009"/>
          <w:sz w:val="24"/>
          <w:szCs w:val="24"/>
        </w:rPr>
        <w:t xml:space="preserve">Secretaria de Administração, em especial por Patrícia Provenci Dadalt </w:t>
      </w:r>
      <w:r w:rsidRPr="00393572">
        <w:rPr>
          <w:rFonts w:ascii="Arial" w:hAnsi="Arial" w:cs="Arial"/>
          <w:color w:val="000009"/>
          <w:sz w:val="24"/>
          <w:szCs w:val="24"/>
        </w:rPr>
        <w:t>sobre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serviços executados pelo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CESSIONÁRIO,</w:t>
      </w:r>
      <w:r w:rsidRPr="00393572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color w:val="000009"/>
          <w:sz w:val="24"/>
          <w:szCs w:val="24"/>
        </w:rPr>
        <w:t>em</w:t>
      </w:r>
      <w:r w:rsidRPr="00393572">
        <w:rPr>
          <w:rFonts w:ascii="Arial" w:hAnsi="Arial" w:cs="Arial"/>
          <w:i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i/>
          <w:color w:val="000009"/>
          <w:sz w:val="24"/>
          <w:szCs w:val="24"/>
        </w:rPr>
        <w:t>especial:</w:t>
      </w:r>
    </w:p>
    <w:p w:rsidR="00393572" w:rsidRPr="00393572" w:rsidRDefault="00393572" w:rsidP="00C17738">
      <w:pPr>
        <w:pStyle w:val="PargrafodaLista"/>
        <w:numPr>
          <w:ilvl w:val="1"/>
          <w:numId w:val="14"/>
        </w:numPr>
        <w:tabs>
          <w:tab w:val="left" w:pos="2357"/>
        </w:tabs>
        <w:spacing w:before="76" w:line="360" w:lineRule="auto"/>
        <w:ind w:left="0" w:right="76" w:firstLine="156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registrar</w:t>
      </w:r>
      <w:r w:rsidRPr="00393572">
        <w:rPr>
          <w:rFonts w:ascii="Arial" w:hAnsi="Arial" w:cs="Arial"/>
          <w:color w:val="000009"/>
          <w:spacing w:val="5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eventuais</w:t>
      </w:r>
      <w:r w:rsidRPr="00393572">
        <w:rPr>
          <w:rFonts w:ascii="Arial" w:hAnsi="Arial" w:cs="Arial"/>
          <w:color w:val="000009"/>
          <w:spacing w:val="5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atos</w:t>
      </w:r>
      <w:r w:rsidRPr="00393572">
        <w:rPr>
          <w:rFonts w:ascii="Arial" w:hAnsi="Arial" w:cs="Arial"/>
          <w:color w:val="000009"/>
          <w:spacing w:val="5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ou</w:t>
      </w:r>
      <w:r w:rsidRPr="00393572">
        <w:rPr>
          <w:rFonts w:ascii="Arial" w:hAnsi="Arial" w:cs="Arial"/>
          <w:color w:val="000009"/>
          <w:spacing w:val="5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fatos</w:t>
      </w:r>
      <w:r w:rsidRPr="00393572">
        <w:rPr>
          <w:rFonts w:ascii="Arial" w:hAnsi="Arial" w:cs="Arial"/>
          <w:color w:val="000009"/>
          <w:spacing w:val="5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que</w:t>
      </w:r>
      <w:r w:rsidRPr="00393572">
        <w:rPr>
          <w:rFonts w:ascii="Arial" w:hAnsi="Arial" w:cs="Arial"/>
          <w:color w:val="000009"/>
          <w:spacing w:val="5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importem</w:t>
      </w:r>
      <w:r w:rsidRPr="00393572">
        <w:rPr>
          <w:rFonts w:ascii="Arial" w:hAnsi="Arial" w:cs="Arial"/>
          <w:color w:val="000009"/>
          <w:spacing w:val="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em</w:t>
      </w:r>
      <w:r w:rsidRPr="00393572">
        <w:rPr>
          <w:rFonts w:ascii="Arial" w:hAnsi="Arial" w:cs="Arial"/>
          <w:color w:val="000009"/>
          <w:spacing w:val="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descumprimento</w:t>
      </w:r>
      <w:r w:rsidRPr="00393572">
        <w:rPr>
          <w:rFonts w:ascii="Arial" w:hAnsi="Arial" w:cs="Arial"/>
          <w:color w:val="000009"/>
          <w:spacing w:val="5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cláusulas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contratuais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das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condições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estabelecidas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na licitação;</w:t>
      </w:r>
    </w:p>
    <w:p w:rsidR="00393572" w:rsidRPr="00393572" w:rsidRDefault="00393572" w:rsidP="00C17738">
      <w:pPr>
        <w:pStyle w:val="PargrafodaLista"/>
        <w:numPr>
          <w:ilvl w:val="1"/>
          <w:numId w:val="14"/>
        </w:numPr>
        <w:tabs>
          <w:tab w:val="left" w:pos="2364"/>
          <w:tab w:val="left" w:pos="9177"/>
        </w:tabs>
        <w:spacing w:line="360" w:lineRule="auto"/>
        <w:ind w:left="0" w:right="113" w:firstLine="1418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analisar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fiscalizar</w:t>
      </w:r>
      <w:r w:rsidRPr="00393572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qualidade</w:t>
      </w:r>
      <w:r w:rsidRPr="00393572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dos</w:t>
      </w:r>
      <w:r w:rsidRPr="00393572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serviços</w:t>
      </w:r>
      <w:r w:rsidRPr="00393572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propor</w:t>
      </w:r>
      <w:r w:rsidRPr="00393572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="00C17738">
        <w:rPr>
          <w:rFonts w:ascii="Arial" w:hAnsi="Arial" w:cs="Arial"/>
          <w:color w:val="000009"/>
          <w:spacing w:val="3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z w:val="24"/>
          <w:szCs w:val="24"/>
        </w:rPr>
        <w:t>plicação</w:t>
      </w:r>
      <w:r w:rsidRPr="00393572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penalidades em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conformidade com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 previsto na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Lei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8666/93.</w:t>
      </w:r>
    </w:p>
    <w:p w:rsidR="00C17738" w:rsidRPr="00C17738" w:rsidRDefault="00393572" w:rsidP="00C17738">
      <w:pPr>
        <w:pStyle w:val="PargrafodaLista"/>
        <w:numPr>
          <w:ilvl w:val="0"/>
          <w:numId w:val="14"/>
        </w:numPr>
        <w:tabs>
          <w:tab w:val="left" w:pos="2268"/>
        </w:tabs>
        <w:spacing w:before="121" w:line="360" w:lineRule="auto"/>
        <w:ind w:left="0" w:right="112" w:firstLine="1418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enviar</w:t>
      </w:r>
      <w:r w:rsidRPr="00393572">
        <w:rPr>
          <w:rFonts w:ascii="Arial" w:hAnsi="Arial" w:cs="Arial"/>
          <w:color w:val="000009"/>
          <w:spacing w:val="6"/>
          <w:sz w:val="24"/>
          <w:szCs w:val="24"/>
        </w:rPr>
        <w:t xml:space="preserve"> </w:t>
      </w:r>
      <w:r w:rsidR="00C17738">
        <w:rPr>
          <w:rFonts w:ascii="Arial" w:hAnsi="Arial" w:cs="Arial"/>
          <w:color w:val="000009"/>
          <w:sz w:val="24"/>
          <w:szCs w:val="24"/>
        </w:rPr>
        <w:t>ao cessionário mensalmente os recursos financeiros acompanhados a</w:t>
      </w:r>
      <w:r w:rsidRPr="00393572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relação</w:t>
      </w:r>
      <w:r w:rsidRPr="00393572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nominal</w:t>
      </w:r>
      <w:r w:rsidRPr="00393572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dos</w:t>
      </w:r>
      <w:r w:rsidRPr="00393572">
        <w:rPr>
          <w:rFonts w:ascii="Arial" w:hAnsi="Arial" w:cs="Arial"/>
          <w:color w:val="000009"/>
          <w:spacing w:val="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servidores</w:t>
      </w:r>
      <w:r w:rsidR="00C17738">
        <w:rPr>
          <w:rFonts w:ascii="Arial" w:hAnsi="Arial" w:cs="Arial"/>
          <w:color w:val="000009"/>
          <w:sz w:val="24"/>
          <w:szCs w:val="24"/>
        </w:rPr>
        <w:t xml:space="preserve"> </w:t>
      </w:r>
      <w:r w:rsidR="00C17738" w:rsidRPr="00C17738">
        <w:rPr>
          <w:rFonts w:ascii="Arial" w:hAnsi="Arial" w:cs="Arial"/>
          <w:color w:val="000009"/>
          <w:sz w:val="24"/>
          <w:szCs w:val="24"/>
        </w:rPr>
        <w:t>contendo</w:t>
      </w:r>
      <w:r w:rsidR="00C17738" w:rsidRPr="00C17738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="00C17738" w:rsidRPr="00C17738">
        <w:rPr>
          <w:rFonts w:ascii="Arial" w:hAnsi="Arial" w:cs="Arial"/>
          <w:color w:val="000009"/>
          <w:sz w:val="24"/>
          <w:szCs w:val="24"/>
        </w:rPr>
        <w:t>os</w:t>
      </w:r>
      <w:r w:rsidR="00C17738" w:rsidRPr="00C17738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="00C17738" w:rsidRPr="00C17738">
        <w:rPr>
          <w:rFonts w:ascii="Arial" w:hAnsi="Arial" w:cs="Arial"/>
          <w:color w:val="000009"/>
          <w:sz w:val="24"/>
          <w:szCs w:val="24"/>
        </w:rPr>
        <w:t>dados</w:t>
      </w:r>
      <w:r w:rsidR="00C17738" w:rsidRPr="00C17738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="00C17738" w:rsidRPr="00C17738">
        <w:rPr>
          <w:rFonts w:ascii="Arial" w:hAnsi="Arial" w:cs="Arial"/>
          <w:color w:val="000009"/>
          <w:sz w:val="24"/>
          <w:szCs w:val="24"/>
        </w:rPr>
        <w:t>necessários</w:t>
      </w:r>
      <w:r w:rsidR="00C17738" w:rsidRPr="00C17738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="00C17738" w:rsidRPr="00C17738">
        <w:rPr>
          <w:rFonts w:ascii="Arial" w:hAnsi="Arial" w:cs="Arial"/>
          <w:color w:val="000009"/>
          <w:sz w:val="24"/>
          <w:szCs w:val="24"/>
        </w:rPr>
        <w:t>para</w:t>
      </w:r>
      <w:r w:rsidR="00C17738">
        <w:rPr>
          <w:rFonts w:ascii="Arial" w:hAnsi="Arial" w:cs="Arial"/>
          <w:color w:val="000009"/>
          <w:sz w:val="24"/>
          <w:szCs w:val="24"/>
        </w:rPr>
        <w:t xml:space="preserve"> </w:t>
      </w:r>
      <w:r w:rsidR="00C17738" w:rsidRPr="00C17738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="00C17738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="00C17738" w:rsidRPr="00C17738">
        <w:rPr>
          <w:rFonts w:ascii="Arial" w:hAnsi="Arial" w:cs="Arial"/>
          <w:color w:val="000009"/>
          <w:sz w:val="24"/>
          <w:szCs w:val="24"/>
        </w:rPr>
        <w:t>o</w:t>
      </w:r>
      <w:r w:rsidR="00C17738" w:rsidRPr="00C17738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="00C17738" w:rsidRPr="00C17738">
        <w:rPr>
          <w:rFonts w:ascii="Arial" w:hAnsi="Arial" w:cs="Arial"/>
          <w:color w:val="000009"/>
          <w:sz w:val="24"/>
          <w:szCs w:val="24"/>
        </w:rPr>
        <w:t>pagamento</w:t>
      </w:r>
      <w:r w:rsidR="00C17738">
        <w:rPr>
          <w:rFonts w:ascii="Arial" w:hAnsi="Arial" w:cs="Arial"/>
          <w:color w:val="000009"/>
          <w:sz w:val="24"/>
          <w:szCs w:val="24"/>
        </w:rPr>
        <w:t xml:space="preserve"> dos servidores;</w:t>
      </w:r>
    </w:p>
    <w:p w:rsidR="00393572" w:rsidRPr="004623E6" w:rsidRDefault="00393572" w:rsidP="00391BA6">
      <w:pPr>
        <w:pStyle w:val="Corpodetexto"/>
        <w:spacing w:before="3" w:line="360" w:lineRule="auto"/>
        <w:rPr>
          <w:rFonts w:ascii="Arial" w:hAnsi="Arial" w:cs="Arial"/>
          <w:sz w:val="24"/>
          <w:szCs w:val="24"/>
        </w:rPr>
      </w:pPr>
    </w:p>
    <w:p w:rsidR="00393572" w:rsidRPr="004623E6" w:rsidRDefault="00393572" w:rsidP="00391BA6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color w:val="000009"/>
          <w:sz w:val="24"/>
          <w:szCs w:val="24"/>
        </w:rPr>
        <w:t>CLÁUSULA</w:t>
      </w:r>
      <w:r w:rsidRPr="004623E6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QUARTA:</w:t>
      </w:r>
      <w:r w:rsidRPr="004623E6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OBRIGAÇÕES</w:t>
      </w:r>
      <w:r w:rsidRPr="004623E6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DO</w:t>
      </w:r>
      <w:r w:rsidRPr="004623E6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CESSÍONÁRIO:</w:t>
      </w:r>
    </w:p>
    <w:p w:rsidR="00393572" w:rsidRPr="004623E6" w:rsidRDefault="005D7C18" w:rsidP="00C17738">
      <w:pPr>
        <w:pStyle w:val="PargrafodaLista"/>
        <w:numPr>
          <w:ilvl w:val="0"/>
          <w:numId w:val="13"/>
        </w:numPr>
        <w:spacing w:before="38" w:line="360" w:lineRule="auto"/>
        <w:ind w:left="0" w:firstLine="1418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color w:val="000009"/>
          <w:sz w:val="24"/>
          <w:szCs w:val="24"/>
        </w:rPr>
        <w:t>O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bservar,</w:t>
      </w:r>
      <w:r w:rsidR="00393572" w:rsidRPr="004623E6">
        <w:rPr>
          <w:rFonts w:ascii="Arial" w:hAnsi="Arial" w:cs="Arial"/>
          <w:color w:val="000009"/>
          <w:spacing w:val="33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rigorosamente,</w:t>
      </w:r>
      <w:r w:rsidR="00393572" w:rsidRPr="004623E6">
        <w:rPr>
          <w:rFonts w:ascii="Arial" w:hAnsi="Arial" w:cs="Arial"/>
          <w:color w:val="000009"/>
          <w:spacing w:val="92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as</w:t>
      </w:r>
      <w:r w:rsidR="00393572" w:rsidRPr="004623E6">
        <w:rPr>
          <w:rFonts w:ascii="Arial" w:hAnsi="Arial" w:cs="Arial"/>
          <w:color w:val="000009"/>
          <w:spacing w:val="94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condições</w:t>
      </w:r>
      <w:r w:rsidR="00393572" w:rsidRPr="004623E6">
        <w:rPr>
          <w:rFonts w:ascii="Arial" w:hAnsi="Arial" w:cs="Arial"/>
          <w:color w:val="000009"/>
          <w:spacing w:val="92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de</w:t>
      </w:r>
      <w:r w:rsidR="00393572" w:rsidRPr="004623E6">
        <w:rPr>
          <w:rFonts w:ascii="Arial" w:hAnsi="Arial" w:cs="Arial"/>
          <w:color w:val="000009"/>
          <w:spacing w:val="9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habilitação</w:t>
      </w:r>
      <w:r w:rsidR="00393572" w:rsidRPr="004623E6">
        <w:rPr>
          <w:rFonts w:ascii="Arial" w:hAnsi="Arial" w:cs="Arial"/>
          <w:color w:val="000009"/>
          <w:spacing w:val="94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apresentadas</w:t>
      </w:r>
      <w:r w:rsidR="00393572" w:rsidRPr="004623E6">
        <w:rPr>
          <w:rFonts w:ascii="Arial" w:hAnsi="Arial" w:cs="Arial"/>
          <w:color w:val="000009"/>
          <w:spacing w:val="94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na</w:t>
      </w:r>
      <w:r w:rsidR="00C17738" w:rsidRPr="004623E6">
        <w:rPr>
          <w:rFonts w:ascii="Arial" w:hAnsi="Arial" w:cs="Arial"/>
          <w:color w:val="000009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lici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tação;</w:t>
      </w:r>
    </w:p>
    <w:p w:rsidR="00393572" w:rsidRPr="004623E6" w:rsidRDefault="005D7C18" w:rsidP="00C17738">
      <w:pPr>
        <w:pStyle w:val="PargrafodaLista"/>
        <w:numPr>
          <w:ilvl w:val="0"/>
          <w:numId w:val="13"/>
        </w:numPr>
        <w:spacing w:before="38" w:line="360" w:lineRule="auto"/>
        <w:ind w:left="0" w:firstLine="1418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color w:val="000009"/>
          <w:sz w:val="24"/>
          <w:szCs w:val="24"/>
        </w:rPr>
        <w:t>D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epositar</w:t>
      </w:r>
      <w:r w:rsidR="00393572" w:rsidRPr="004623E6">
        <w:rPr>
          <w:rFonts w:ascii="Arial" w:hAnsi="Arial" w:cs="Arial"/>
          <w:color w:val="000009"/>
          <w:spacing w:val="40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o</w:t>
      </w:r>
      <w:r w:rsidR="00393572" w:rsidRPr="004623E6">
        <w:rPr>
          <w:rFonts w:ascii="Arial" w:hAnsi="Arial" w:cs="Arial"/>
          <w:color w:val="000009"/>
          <w:spacing w:val="40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valor</w:t>
      </w:r>
      <w:r w:rsidR="00393572" w:rsidRPr="004623E6">
        <w:rPr>
          <w:rFonts w:ascii="Arial" w:hAnsi="Arial" w:cs="Arial"/>
          <w:color w:val="000009"/>
          <w:spacing w:val="43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da</w:t>
      </w:r>
      <w:r w:rsidR="00393572" w:rsidRPr="004623E6">
        <w:rPr>
          <w:rFonts w:ascii="Arial" w:hAnsi="Arial" w:cs="Arial"/>
          <w:color w:val="000009"/>
          <w:spacing w:val="38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proposta</w:t>
      </w:r>
      <w:r w:rsidR="00393572" w:rsidRPr="004623E6">
        <w:rPr>
          <w:rFonts w:ascii="Arial" w:hAnsi="Arial" w:cs="Arial"/>
          <w:color w:val="000009"/>
          <w:spacing w:val="37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financeira</w:t>
      </w:r>
      <w:r w:rsidR="00393572" w:rsidRPr="004623E6">
        <w:rPr>
          <w:rFonts w:ascii="Arial" w:hAnsi="Arial" w:cs="Arial"/>
          <w:color w:val="000009"/>
          <w:spacing w:val="42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apresentada</w:t>
      </w:r>
      <w:r w:rsidR="00393572" w:rsidRPr="004623E6">
        <w:rPr>
          <w:rFonts w:ascii="Arial" w:hAnsi="Arial" w:cs="Arial"/>
          <w:color w:val="000009"/>
          <w:spacing w:val="39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na</w:t>
      </w:r>
      <w:r w:rsidR="00393572" w:rsidRPr="004623E6">
        <w:rPr>
          <w:rFonts w:ascii="Arial" w:hAnsi="Arial" w:cs="Arial"/>
          <w:color w:val="000009"/>
          <w:spacing w:val="39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licitação</w:t>
      </w:r>
      <w:r w:rsidR="00393572" w:rsidRPr="004623E6">
        <w:rPr>
          <w:rFonts w:ascii="Arial" w:hAnsi="Arial" w:cs="Arial"/>
          <w:color w:val="000009"/>
          <w:spacing w:val="42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na</w:t>
      </w:r>
      <w:r w:rsidR="00393572" w:rsidRPr="004623E6">
        <w:rPr>
          <w:rFonts w:ascii="Arial" w:hAnsi="Arial" w:cs="Arial"/>
          <w:color w:val="000009"/>
          <w:spacing w:val="4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conta</w:t>
      </w:r>
      <w:r w:rsidR="00C17738" w:rsidRPr="004623E6">
        <w:rPr>
          <w:rFonts w:ascii="Arial" w:hAnsi="Arial" w:cs="Arial"/>
          <w:color w:val="000009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bancária</w:t>
      </w:r>
      <w:r w:rsidR="00393572" w:rsidRPr="004623E6">
        <w:rPr>
          <w:rFonts w:ascii="Arial" w:hAnsi="Arial" w:cs="Arial"/>
          <w:color w:val="000009"/>
          <w:spacing w:val="5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a</w:t>
      </w:r>
      <w:r w:rsidR="00393572" w:rsidRPr="004623E6">
        <w:rPr>
          <w:rFonts w:ascii="Arial" w:hAnsi="Arial" w:cs="Arial"/>
          <w:color w:val="000009"/>
          <w:spacing w:val="49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ser</w:t>
      </w:r>
      <w:r w:rsidR="00393572" w:rsidRPr="004623E6">
        <w:rPr>
          <w:rFonts w:ascii="Arial" w:hAnsi="Arial" w:cs="Arial"/>
          <w:color w:val="000009"/>
          <w:spacing w:val="50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indicada</w:t>
      </w:r>
      <w:r w:rsidR="00393572" w:rsidRPr="004623E6">
        <w:rPr>
          <w:rFonts w:ascii="Arial" w:hAnsi="Arial" w:cs="Arial"/>
          <w:color w:val="000009"/>
          <w:spacing w:val="49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pelo</w:t>
      </w:r>
      <w:r w:rsidR="00393572" w:rsidRPr="004623E6">
        <w:rPr>
          <w:rFonts w:ascii="Arial" w:hAnsi="Arial" w:cs="Arial"/>
          <w:color w:val="000009"/>
          <w:spacing w:val="5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CEDENTE,</w:t>
      </w:r>
      <w:r w:rsidR="00393572" w:rsidRPr="004623E6">
        <w:rPr>
          <w:rFonts w:ascii="Arial" w:hAnsi="Arial" w:cs="Arial"/>
          <w:color w:val="000009"/>
          <w:spacing w:val="53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no</w:t>
      </w:r>
      <w:r w:rsidR="00393572" w:rsidRPr="004623E6">
        <w:rPr>
          <w:rFonts w:ascii="Arial" w:hAnsi="Arial" w:cs="Arial"/>
          <w:color w:val="000009"/>
          <w:spacing w:val="49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prazo</w:t>
      </w:r>
      <w:r w:rsidR="00393572" w:rsidRPr="004623E6">
        <w:rPr>
          <w:rFonts w:ascii="Arial" w:hAnsi="Arial" w:cs="Arial"/>
          <w:color w:val="000009"/>
          <w:spacing w:val="52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de</w:t>
      </w:r>
      <w:r w:rsidR="00393572" w:rsidRPr="004623E6">
        <w:rPr>
          <w:rFonts w:ascii="Arial" w:hAnsi="Arial" w:cs="Arial"/>
          <w:color w:val="000009"/>
          <w:spacing w:val="5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15</w:t>
      </w:r>
      <w:r w:rsidR="00393572" w:rsidRPr="004623E6">
        <w:rPr>
          <w:rFonts w:ascii="Arial" w:hAnsi="Arial" w:cs="Arial"/>
          <w:color w:val="000009"/>
          <w:spacing w:val="49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(quinze)</w:t>
      </w:r>
      <w:r w:rsidR="00393572" w:rsidRPr="004623E6">
        <w:rPr>
          <w:rFonts w:ascii="Arial" w:hAnsi="Arial" w:cs="Arial"/>
          <w:color w:val="000009"/>
          <w:spacing w:val="53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dias</w:t>
      </w:r>
      <w:r w:rsidR="00393572" w:rsidRPr="004623E6">
        <w:rPr>
          <w:rFonts w:ascii="Arial" w:hAnsi="Arial" w:cs="Arial"/>
          <w:color w:val="000009"/>
          <w:spacing w:val="52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úteis,</w:t>
      </w:r>
      <w:r w:rsidR="00393572" w:rsidRPr="004623E6">
        <w:rPr>
          <w:rFonts w:ascii="Arial" w:hAnsi="Arial" w:cs="Arial"/>
          <w:color w:val="000009"/>
          <w:spacing w:val="5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contados</w:t>
      </w:r>
      <w:r w:rsidR="00393572" w:rsidRPr="004623E6">
        <w:rPr>
          <w:rFonts w:ascii="Arial" w:hAnsi="Arial" w:cs="Arial"/>
          <w:color w:val="000009"/>
          <w:spacing w:val="48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da</w:t>
      </w:r>
      <w:r w:rsidR="00393572" w:rsidRPr="004623E6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assinatura</w:t>
      </w:r>
      <w:r w:rsidR="00393572" w:rsidRPr="004623E6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do contrato;</w:t>
      </w:r>
    </w:p>
    <w:p w:rsidR="00393572" w:rsidRPr="004623E6" w:rsidRDefault="005D7C18" w:rsidP="005D7C18">
      <w:pPr>
        <w:pStyle w:val="PargrafodaLista"/>
        <w:numPr>
          <w:ilvl w:val="0"/>
          <w:numId w:val="13"/>
        </w:numPr>
        <w:spacing w:before="37" w:line="360" w:lineRule="auto"/>
        <w:ind w:left="0" w:firstLine="1276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color w:val="000009"/>
          <w:sz w:val="24"/>
          <w:szCs w:val="24"/>
        </w:rPr>
        <w:t>N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ão</w:t>
      </w:r>
      <w:r w:rsidR="00393572" w:rsidRPr="004623E6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cobrar</w:t>
      </w:r>
      <w:r w:rsidR="00393572" w:rsidRPr="004623E6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tarifas</w:t>
      </w:r>
      <w:r w:rsidR="00393572" w:rsidRPr="004623E6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bancárias</w:t>
      </w:r>
      <w:r w:rsidR="00393572" w:rsidRPr="004623E6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sobre</w:t>
      </w:r>
      <w:r w:rsidR="00393572" w:rsidRPr="004623E6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as</w:t>
      </w:r>
      <w:r w:rsidR="00393572" w:rsidRPr="004623E6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contas</w:t>
      </w:r>
      <w:r w:rsidR="00393572" w:rsidRPr="004623E6">
        <w:rPr>
          <w:rFonts w:ascii="Arial" w:hAnsi="Arial" w:cs="Arial"/>
          <w:color w:val="000009"/>
          <w:spacing w:val="-11"/>
          <w:sz w:val="24"/>
          <w:szCs w:val="24"/>
        </w:rPr>
        <w:t xml:space="preserve"> salários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mantidas</w:t>
      </w:r>
      <w:r w:rsidR="00393572" w:rsidRPr="004623E6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em</w:t>
      </w:r>
      <w:r w:rsidR="00393572" w:rsidRPr="004623E6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nome</w:t>
      </w:r>
      <w:r w:rsidR="00393572" w:rsidRPr="004623E6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dos</w:t>
      </w:r>
      <w:r w:rsidR="00393572" w:rsidRPr="004623E6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servidores públicos;</w:t>
      </w:r>
    </w:p>
    <w:p w:rsidR="00393572" w:rsidRPr="004623E6" w:rsidRDefault="005D7C18" w:rsidP="005D7C18">
      <w:pPr>
        <w:pStyle w:val="PargrafodaLista"/>
        <w:numPr>
          <w:ilvl w:val="0"/>
          <w:numId w:val="13"/>
        </w:numPr>
        <w:tabs>
          <w:tab w:val="left" w:pos="2154"/>
        </w:tabs>
        <w:spacing w:before="40" w:line="360" w:lineRule="auto"/>
        <w:ind w:left="0" w:firstLine="1276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color w:val="000009"/>
          <w:sz w:val="24"/>
          <w:szCs w:val="24"/>
        </w:rPr>
        <w:t>N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ão</w:t>
      </w:r>
      <w:r w:rsidR="00393572" w:rsidRPr="004623E6">
        <w:rPr>
          <w:rFonts w:ascii="Arial" w:hAnsi="Arial" w:cs="Arial"/>
          <w:color w:val="000009"/>
          <w:spacing w:val="35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cobrar</w:t>
      </w:r>
      <w:r w:rsidR="00393572" w:rsidRPr="004623E6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qualquer</w:t>
      </w:r>
      <w:r w:rsidR="00393572" w:rsidRPr="004623E6">
        <w:rPr>
          <w:rFonts w:ascii="Arial" w:hAnsi="Arial" w:cs="Arial"/>
          <w:color w:val="000009"/>
          <w:spacing w:val="35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custo</w:t>
      </w:r>
      <w:r w:rsidR="00393572" w:rsidRPr="004623E6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do</w:t>
      </w:r>
      <w:r w:rsidR="00393572" w:rsidRPr="004623E6">
        <w:rPr>
          <w:rFonts w:ascii="Arial" w:hAnsi="Arial" w:cs="Arial"/>
          <w:color w:val="000009"/>
          <w:spacing w:val="38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CEDENTE</w:t>
      </w:r>
      <w:r w:rsidR="00393572" w:rsidRPr="004623E6">
        <w:rPr>
          <w:rFonts w:ascii="Arial" w:hAnsi="Arial" w:cs="Arial"/>
          <w:color w:val="000009"/>
          <w:spacing w:val="35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pelo</w:t>
      </w:r>
      <w:r w:rsidR="00393572" w:rsidRPr="004623E6">
        <w:rPr>
          <w:rFonts w:ascii="Arial" w:hAnsi="Arial" w:cs="Arial"/>
          <w:color w:val="000009"/>
          <w:spacing w:val="39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pagamento</w:t>
      </w:r>
      <w:r w:rsidR="00393572" w:rsidRPr="004623E6">
        <w:rPr>
          <w:rFonts w:ascii="Arial" w:hAnsi="Arial" w:cs="Arial"/>
          <w:color w:val="000009"/>
          <w:spacing w:val="35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dos</w:t>
      </w:r>
      <w:r w:rsidR="00393572" w:rsidRPr="004623E6">
        <w:rPr>
          <w:rFonts w:ascii="Arial" w:hAnsi="Arial" w:cs="Arial"/>
          <w:color w:val="000009"/>
          <w:spacing w:val="37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salários</w:t>
      </w:r>
      <w:r w:rsidR="00393572" w:rsidRPr="004623E6">
        <w:rPr>
          <w:rFonts w:ascii="Arial" w:hAnsi="Arial" w:cs="Arial"/>
          <w:color w:val="000009"/>
          <w:spacing w:val="38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aos</w:t>
      </w:r>
      <w:r w:rsidR="00C17738" w:rsidRPr="004623E6">
        <w:rPr>
          <w:rFonts w:ascii="Arial" w:hAnsi="Arial" w:cs="Arial"/>
          <w:color w:val="000009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servidores</w:t>
      </w:r>
      <w:r w:rsidR="00393572" w:rsidRPr="004623E6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públicos;</w:t>
      </w:r>
    </w:p>
    <w:p w:rsidR="00393572" w:rsidRPr="004623E6" w:rsidRDefault="005D7C18" w:rsidP="00C17738">
      <w:pPr>
        <w:pStyle w:val="PargrafodaLista"/>
        <w:numPr>
          <w:ilvl w:val="0"/>
          <w:numId w:val="13"/>
        </w:numPr>
        <w:tabs>
          <w:tab w:val="left" w:pos="2125"/>
        </w:tabs>
        <w:spacing w:before="157" w:line="360" w:lineRule="auto"/>
        <w:ind w:left="0" w:right="110" w:firstLine="1276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color w:val="000009"/>
          <w:sz w:val="24"/>
          <w:szCs w:val="24"/>
        </w:rPr>
        <w:t>A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quela Instituição Financeira que venceu a licitação deverá comprovar no ato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da assinatura do contrato que dispõe de uma agencia bancária em distância não superior a 60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(sessenta)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quilômetros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da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sede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do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Município,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e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mantê-la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lastRenderedPageBreak/>
        <w:t>disponível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durante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do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período</w:t>
      </w:r>
      <w:r w:rsidR="00393572"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4623E6">
        <w:rPr>
          <w:rFonts w:ascii="Arial" w:hAnsi="Arial" w:cs="Arial"/>
          <w:color w:val="000009"/>
          <w:sz w:val="24"/>
          <w:szCs w:val="24"/>
        </w:rPr>
        <w:t>contratual.</w:t>
      </w:r>
    </w:p>
    <w:p w:rsidR="00393572" w:rsidRPr="004623E6" w:rsidRDefault="00393572" w:rsidP="005D7C18">
      <w:pPr>
        <w:pStyle w:val="PargrafodaLista"/>
        <w:numPr>
          <w:ilvl w:val="0"/>
          <w:numId w:val="13"/>
        </w:numPr>
        <w:tabs>
          <w:tab w:val="left" w:pos="2055"/>
        </w:tabs>
        <w:spacing w:before="121" w:line="360" w:lineRule="auto"/>
        <w:ind w:left="0" w:right="111" w:firstLine="1418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color w:val="000009"/>
          <w:sz w:val="24"/>
          <w:szCs w:val="24"/>
        </w:rPr>
        <w:t xml:space="preserve">Manter, durante o período contratual </w:t>
      </w:r>
      <w:r w:rsidRPr="004623E6">
        <w:rPr>
          <w:rFonts w:ascii="Arial" w:hAnsi="Arial" w:cs="Arial"/>
          <w:color w:val="000009"/>
          <w:spacing w:val="-1"/>
          <w:sz w:val="24"/>
          <w:szCs w:val="24"/>
        </w:rPr>
        <w:t>um</w:t>
      </w:r>
      <w:r w:rsidRPr="004623E6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pacing w:val="-1"/>
          <w:sz w:val="24"/>
          <w:szCs w:val="24"/>
        </w:rPr>
        <w:t>equipamento</w:t>
      </w:r>
      <w:r w:rsidRPr="004623E6">
        <w:rPr>
          <w:rFonts w:ascii="Arial" w:hAnsi="Arial" w:cs="Arial"/>
          <w:color w:val="000009"/>
          <w:spacing w:val="-14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pacing w:val="-1"/>
          <w:sz w:val="24"/>
          <w:szCs w:val="24"/>
        </w:rPr>
        <w:t>caixa</w:t>
      </w:r>
      <w:r w:rsidRPr="004623E6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eletrônico,</w:t>
      </w:r>
      <w:r w:rsidRPr="004623E6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para</w:t>
      </w:r>
      <w:r w:rsidRPr="004623E6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atendimento</w:t>
      </w:r>
      <w:r w:rsidRPr="004623E6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ao</w:t>
      </w:r>
      <w:r w:rsidRPr="004623E6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público,</w:t>
      </w:r>
      <w:r w:rsidRPr="004623E6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em</w:t>
      </w:r>
      <w:r w:rsidRPr="004623E6">
        <w:rPr>
          <w:rFonts w:ascii="Arial" w:hAnsi="Arial" w:cs="Arial"/>
          <w:color w:val="000009"/>
          <w:spacing w:val="-16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especial</w:t>
      </w:r>
      <w:r w:rsidRPr="004623E6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os</w:t>
      </w:r>
      <w:r w:rsidRPr="004623E6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 xml:space="preserve">servidores </w:t>
      </w:r>
      <w:r w:rsidRPr="004623E6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públicos</w:t>
      </w:r>
      <w:r w:rsidRPr="004623E6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municipais.</w:t>
      </w:r>
    </w:p>
    <w:p w:rsidR="00393572" w:rsidRPr="004623E6" w:rsidRDefault="00393572" w:rsidP="005D7C18">
      <w:pPr>
        <w:pStyle w:val="PargrafodaLista"/>
        <w:numPr>
          <w:ilvl w:val="0"/>
          <w:numId w:val="13"/>
        </w:numPr>
        <w:tabs>
          <w:tab w:val="left" w:pos="2103"/>
        </w:tabs>
        <w:spacing w:before="118" w:line="360" w:lineRule="auto"/>
        <w:ind w:left="0" w:right="108" w:firstLine="1418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color w:val="000009"/>
          <w:spacing w:val="-1"/>
          <w:sz w:val="24"/>
          <w:szCs w:val="24"/>
        </w:rPr>
        <w:t>Dispor</w:t>
      </w:r>
      <w:r w:rsidRPr="004623E6">
        <w:rPr>
          <w:rFonts w:ascii="Arial" w:hAnsi="Arial" w:cs="Arial"/>
          <w:color w:val="000009"/>
          <w:spacing w:val="-15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pacing w:val="-1"/>
          <w:sz w:val="24"/>
          <w:szCs w:val="24"/>
        </w:rPr>
        <w:t>de</w:t>
      </w:r>
      <w:r w:rsidRPr="004623E6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sistema</w:t>
      </w:r>
      <w:r w:rsidRPr="004623E6">
        <w:rPr>
          <w:rFonts w:ascii="Arial" w:hAnsi="Arial" w:cs="Arial"/>
          <w:color w:val="000009"/>
          <w:spacing w:val="-14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informatizado</w:t>
      </w:r>
      <w:r w:rsidRPr="004623E6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compatível</w:t>
      </w:r>
      <w:r w:rsidRPr="004623E6">
        <w:rPr>
          <w:rFonts w:ascii="Arial" w:hAnsi="Arial" w:cs="Arial"/>
          <w:color w:val="000009"/>
          <w:spacing w:val="-14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com</w:t>
      </w:r>
      <w:r w:rsidRPr="004623E6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o</w:t>
      </w:r>
      <w:r w:rsidRPr="004623E6">
        <w:rPr>
          <w:rFonts w:ascii="Arial" w:hAnsi="Arial" w:cs="Arial"/>
          <w:color w:val="000009"/>
          <w:spacing w:val="-16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do</w:t>
      </w:r>
      <w:r w:rsidRPr="004623E6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Município,</w:t>
      </w:r>
      <w:r w:rsidRPr="004623E6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para</w:t>
      </w:r>
      <w:r w:rsidRPr="004623E6">
        <w:rPr>
          <w:rFonts w:ascii="Arial" w:hAnsi="Arial" w:cs="Arial"/>
          <w:color w:val="000009"/>
          <w:spacing w:val="-15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que</w:t>
      </w:r>
      <w:r w:rsidRPr="004623E6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todas</w:t>
      </w:r>
      <w:r w:rsidRPr="004623E6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as</w:t>
      </w:r>
      <w:r w:rsidRPr="004623E6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operações</w:t>
      </w:r>
      <w:r w:rsidRPr="004623E6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sejam</w:t>
      </w:r>
      <w:r w:rsidRPr="004623E6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processadas</w:t>
      </w:r>
      <w:r w:rsidRPr="004623E6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por</w:t>
      </w:r>
      <w:r w:rsidRPr="004623E6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meio</w:t>
      </w:r>
      <w:r w:rsidRPr="004623E6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eletrônico</w:t>
      </w:r>
      <w:r w:rsidRPr="004623E6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e</w:t>
      </w:r>
      <w:r w:rsidRPr="004623E6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on-line,</w:t>
      </w:r>
      <w:r w:rsidRPr="004623E6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arcando</w:t>
      </w:r>
      <w:r w:rsidRPr="004623E6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com</w:t>
      </w:r>
      <w:r w:rsidRPr="004623E6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todas</w:t>
      </w:r>
      <w:r w:rsidRPr="004623E6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as</w:t>
      </w:r>
      <w:r w:rsidRPr="004623E6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despesas</w:t>
      </w:r>
      <w:r w:rsidRPr="004623E6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de</w:t>
      </w:r>
      <w:r w:rsidRPr="004623E6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adaptação,</w:t>
      </w:r>
      <w:r w:rsidRPr="004623E6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se necessárias;</w:t>
      </w:r>
    </w:p>
    <w:p w:rsidR="00393572" w:rsidRPr="004623E6" w:rsidRDefault="00393572" w:rsidP="005D7C18">
      <w:pPr>
        <w:pStyle w:val="PargrafodaLista"/>
        <w:numPr>
          <w:ilvl w:val="0"/>
          <w:numId w:val="13"/>
        </w:numPr>
        <w:tabs>
          <w:tab w:val="left" w:pos="2127"/>
        </w:tabs>
        <w:spacing w:before="122" w:line="360" w:lineRule="auto"/>
        <w:ind w:left="0" w:right="110" w:firstLine="1418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color w:val="000009"/>
          <w:sz w:val="24"/>
          <w:szCs w:val="24"/>
        </w:rPr>
        <w:t>Não transferir ou ceder as suas obrigações, no todo ou em parte, a terceiros,</w:t>
      </w:r>
      <w:r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sem prévia autorização</w:t>
      </w:r>
      <w:r w:rsidRPr="004623E6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do Contratante;</w:t>
      </w:r>
    </w:p>
    <w:p w:rsidR="00393572" w:rsidRPr="004623E6" w:rsidRDefault="00393572" w:rsidP="005D7C18">
      <w:pPr>
        <w:pStyle w:val="PargrafodaLista"/>
        <w:numPr>
          <w:ilvl w:val="0"/>
          <w:numId w:val="13"/>
        </w:numPr>
        <w:tabs>
          <w:tab w:val="left" w:pos="2040"/>
        </w:tabs>
        <w:spacing w:line="360" w:lineRule="auto"/>
        <w:ind w:left="0" w:right="107" w:firstLine="1418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color w:val="000009"/>
          <w:sz w:val="24"/>
          <w:szCs w:val="24"/>
        </w:rPr>
        <w:t xml:space="preserve">Oferecer aos servidores municipais, </w:t>
      </w:r>
      <w:r w:rsidRPr="004623E6">
        <w:rPr>
          <w:rFonts w:ascii="Arial" w:hAnsi="Arial" w:cs="Arial"/>
          <w:color w:val="000009"/>
          <w:sz w:val="24"/>
          <w:szCs w:val="24"/>
          <w:u w:val="single" w:color="000009"/>
        </w:rPr>
        <w:t>sem a cobrança de qualquer tarifa</w:t>
      </w:r>
      <w:r w:rsidRPr="004623E6">
        <w:rPr>
          <w:rFonts w:ascii="Arial" w:hAnsi="Arial" w:cs="Arial"/>
          <w:color w:val="000009"/>
          <w:sz w:val="24"/>
          <w:szCs w:val="24"/>
        </w:rPr>
        <w:t>, a cesta</w:t>
      </w:r>
      <w:r w:rsidRPr="004623E6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de serviços descrita no item “j”. Os demais serviços prestados pela instituição financeira, e</w:t>
      </w:r>
      <w:r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voluntariamente</w:t>
      </w:r>
      <w:r w:rsidRPr="004623E6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contratados</w:t>
      </w:r>
      <w:r w:rsidRPr="004623E6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pelos</w:t>
      </w:r>
      <w:r w:rsidRPr="004623E6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servidores,</w:t>
      </w:r>
      <w:r w:rsidRPr="004623E6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poderão</w:t>
      </w:r>
      <w:r w:rsidRPr="004623E6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ser</w:t>
      </w:r>
      <w:r w:rsidRPr="004623E6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remunerados</w:t>
      </w:r>
      <w:r w:rsidRPr="004623E6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de</w:t>
      </w:r>
      <w:r w:rsidRPr="004623E6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acordo</w:t>
      </w:r>
      <w:r w:rsidRPr="004623E6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com</w:t>
      </w:r>
      <w:r w:rsidRPr="004623E6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a</w:t>
      </w:r>
      <w:r w:rsidRPr="004623E6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tabela</w:t>
      </w:r>
      <w:r w:rsidRPr="004623E6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de</w:t>
      </w:r>
      <w:r w:rsidRPr="004623E6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tarifas do</w:t>
      </w:r>
      <w:r w:rsidRPr="004623E6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4623E6">
        <w:rPr>
          <w:rFonts w:ascii="Arial" w:hAnsi="Arial" w:cs="Arial"/>
          <w:color w:val="000009"/>
          <w:sz w:val="24"/>
          <w:szCs w:val="24"/>
        </w:rPr>
        <w:t>banco;</w:t>
      </w:r>
    </w:p>
    <w:p w:rsidR="00393572" w:rsidRPr="004623E6" w:rsidRDefault="00393572" w:rsidP="005D7C18">
      <w:pPr>
        <w:pStyle w:val="PargrafodaLista"/>
        <w:numPr>
          <w:ilvl w:val="0"/>
          <w:numId w:val="13"/>
        </w:numPr>
        <w:tabs>
          <w:tab w:val="left" w:pos="2048"/>
        </w:tabs>
        <w:spacing w:before="120" w:line="360" w:lineRule="auto"/>
        <w:ind w:left="0" w:right="107" w:firstLine="981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color w:val="000009"/>
          <w:sz w:val="24"/>
          <w:szCs w:val="24"/>
        </w:rPr>
        <w:t xml:space="preserve">A cesta de serviços, a que se refere a alínea </w:t>
      </w:r>
      <w:r w:rsidRPr="004623E6">
        <w:rPr>
          <w:rFonts w:ascii="Arial" w:hAnsi="Arial" w:cs="Arial"/>
          <w:i/>
          <w:color w:val="000009"/>
          <w:sz w:val="24"/>
          <w:szCs w:val="24"/>
        </w:rPr>
        <w:t>“i”</w:t>
      </w:r>
      <w:r w:rsidRPr="004623E6">
        <w:rPr>
          <w:rFonts w:ascii="Arial" w:hAnsi="Arial" w:cs="Arial"/>
          <w:color w:val="000009"/>
          <w:sz w:val="24"/>
          <w:szCs w:val="24"/>
        </w:rPr>
        <w:t>, compreenderá, no mínimo, os</w:t>
      </w:r>
      <w:r w:rsidRPr="004623E6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7C2382" w:rsidRPr="004623E6">
        <w:rPr>
          <w:rFonts w:ascii="Arial" w:hAnsi="Arial" w:cs="Arial"/>
          <w:color w:val="000009"/>
          <w:sz w:val="24"/>
          <w:szCs w:val="24"/>
        </w:rPr>
        <w:t>seguintes produtos/serviços:</w:t>
      </w:r>
    </w:p>
    <w:p w:rsidR="007C2382" w:rsidRPr="004623E6" w:rsidRDefault="007C2382" w:rsidP="007C2382">
      <w:pPr>
        <w:pStyle w:val="PargrafodaLista"/>
        <w:numPr>
          <w:ilvl w:val="0"/>
          <w:numId w:val="18"/>
        </w:numPr>
        <w:tabs>
          <w:tab w:val="left" w:pos="709"/>
        </w:tabs>
        <w:spacing w:before="122" w:line="360" w:lineRule="auto"/>
        <w:ind w:right="164"/>
        <w:rPr>
          <w:rFonts w:ascii="Arial" w:hAnsi="Arial" w:cs="Arial"/>
          <w:sz w:val="24"/>
          <w:szCs w:val="24"/>
        </w:rPr>
      </w:pPr>
      <w:r w:rsidRPr="004623E6">
        <w:rPr>
          <w:rFonts w:ascii="Arial" w:hAnsi="Arial" w:cs="Arial"/>
          <w:sz w:val="24"/>
          <w:szCs w:val="24"/>
        </w:rPr>
        <w:t>abertura e manutenção da conta;</w:t>
      </w:r>
    </w:p>
    <w:p w:rsidR="007C2382" w:rsidRPr="004623E6" w:rsidRDefault="007C2382" w:rsidP="007C2382">
      <w:pPr>
        <w:pStyle w:val="PargrafodaLista"/>
        <w:numPr>
          <w:ilvl w:val="0"/>
          <w:numId w:val="18"/>
        </w:numPr>
        <w:tabs>
          <w:tab w:val="left" w:pos="709"/>
        </w:tabs>
        <w:spacing w:before="122" w:line="360" w:lineRule="auto"/>
        <w:ind w:right="164"/>
        <w:rPr>
          <w:sz w:val="24"/>
          <w:szCs w:val="24"/>
        </w:rPr>
      </w:pPr>
      <w:r w:rsidRPr="004623E6">
        <w:rPr>
          <w:sz w:val="24"/>
          <w:szCs w:val="24"/>
        </w:rPr>
        <w:t>fornecimento de cartão com função débito;</w:t>
      </w:r>
    </w:p>
    <w:p w:rsidR="007C2382" w:rsidRPr="004623E6" w:rsidRDefault="007C2382" w:rsidP="007C2382">
      <w:pPr>
        <w:pStyle w:val="PargrafodaLista"/>
        <w:numPr>
          <w:ilvl w:val="0"/>
          <w:numId w:val="18"/>
        </w:numPr>
        <w:tabs>
          <w:tab w:val="left" w:pos="709"/>
        </w:tabs>
        <w:spacing w:before="122" w:line="360" w:lineRule="auto"/>
        <w:ind w:right="164"/>
        <w:rPr>
          <w:sz w:val="24"/>
          <w:szCs w:val="24"/>
        </w:rPr>
      </w:pPr>
      <w:r w:rsidRPr="004623E6">
        <w:rPr>
          <w:sz w:val="24"/>
          <w:szCs w:val="24"/>
        </w:rPr>
        <w:t>fornecimento de segunda via do cartão referido na alínea "a", exceto nos casos de pedidos de reposição formulados pelo correntista decorrentes de perda, roubo, furto, danificação e outros motivos não imputáveis à instituição emitente;</w:t>
      </w:r>
    </w:p>
    <w:p w:rsidR="007C2382" w:rsidRPr="004623E6" w:rsidRDefault="007C2382" w:rsidP="007C2382">
      <w:pPr>
        <w:pStyle w:val="PargrafodaLista"/>
        <w:numPr>
          <w:ilvl w:val="0"/>
          <w:numId w:val="18"/>
        </w:numPr>
        <w:tabs>
          <w:tab w:val="left" w:pos="709"/>
        </w:tabs>
        <w:spacing w:before="122" w:line="360" w:lineRule="auto"/>
        <w:ind w:right="164"/>
        <w:rPr>
          <w:sz w:val="24"/>
          <w:szCs w:val="24"/>
        </w:rPr>
      </w:pPr>
      <w:r w:rsidRPr="004623E6">
        <w:rPr>
          <w:sz w:val="24"/>
          <w:szCs w:val="24"/>
        </w:rPr>
        <w:t>realização de até quatro saques, por mês, em guichê de caixa, inclusive por meio de cheque ou de cheque avulso, ou em terminal de autoatendimento;</w:t>
      </w:r>
    </w:p>
    <w:p w:rsidR="007C2382" w:rsidRPr="004623E6" w:rsidRDefault="007C2382" w:rsidP="007C2382">
      <w:pPr>
        <w:pStyle w:val="PargrafodaLista"/>
        <w:numPr>
          <w:ilvl w:val="0"/>
          <w:numId w:val="18"/>
        </w:numPr>
        <w:tabs>
          <w:tab w:val="left" w:pos="709"/>
        </w:tabs>
        <w:spacing w:before="122" w:line="360" w:lineRule="auto"/>
        <w:ind w:right="164"/>
        <w:rPr>
          <w:sz w:val="24"/>
          <w:szCs w:val="24"/>
        </w:rPr>
      </w:pPr>
      <w:r w:rsidRPr="004623E6">
        <w:rPr>
          <w:sz w:val="24"/>
          <w:szCs w:val="24"/>
        </w:rPr>
        <w:t xml:space="preserve">realização de até duas transferências de recursos entre contas na própria instituição, por mês, em guichê de caixa, em terminal de autoatendimento e/ou pela internet; </w:t>
      </w:r>
    </w:p>
    <w:p w:rsidR="007C2382" w:rsidRPr="004623E6" w:rsidRDefault="007C2382" w:rsidP="007C2382">
      <w:pPr>
        <w:pStyle w:val="PargrafodaLista"/>
        <w:numPr>
          <w:ilvl w:val="0"/>
          <w:numId w:val="18"/>
        </w:numPr>
        <w:tabs>
          <w:tab w:val="left" w:pos="709"/>
        </w:tabs>
        <w:spacing w:before="122" w:line="360" w:lineRule="auto"/>
        <w:ind w:right="164"/>
        <w:rPr>
          <w:sz w:val="24"/>
          <w:szCs w:val="24"/>
        </w:rPr>
      </w:pPr>
      <w:r w:rsidRPr="004623E6">
        <w:rPr>
          <w:sz w:val="24"/>
          <w:szCs w:val="24"/>
        </w:rPr>
        <w:t xml:space="preserve">          fornecimento de até dois extratos, por mês, contendo a movimentação dos últimos trinta dias por meio de guichê de caixa e/ou de terminal de autoatendimento;</w:t>
      </w:r>
    </w:p>
    <w:p w:rsidR="007C2382" w:rsidRPr="004623E6" w:rsidRDefault="007C2382" w:rsidP="007C2382">
      <w:pPr>
        <w:pStyle w:val="PargrafodaLista"/>
        <w:numPr>
          <w:ilvl w:val="0"/>
          <w:numId w:val="18"/>
        </w:numPr>
        <w:tabs>
          <w:tab w:val="left" w:pos="709"/>
        </w:tabs>
        <w:spacing w:before="122" w:line="360" w:lineRule="auto"/>
        <w:ind w:right="164"/>
        <w:rPr>
          <w:sz w:val="24"/>
          <w:szCs w:val="24"/>
        </w:rPr>
      </w:pPr>
      <w:r w:rsidRPr="004623E6">
        <w:rPr>
          <w:sz w:val="24"/>
          <w:szCs w:val="24"/>
        </w:rPr>
        <w:t xml:space="preserve">realização de consultas mediante utilização da internet; </w:t>
      </w:r>
    </w:p>
    <w:p w:rsidR="007C2382" w:rsidRPr="004623E6" w:rsidRDefault="007C2382" w:rsidP="007C2382">
      <w:pPr>
        <w:pStyle w:val="PargrafodaLista"/>
        <w:numPr>
          <w:ilvl w:val="0"/>
          <w:numId w:val="18"/>
        </w:numPr>
        <w:tabs>
          <w:tab w:val="left" w:pos="709"/>
        </w:tabs>
        <w:spacing w:before="122" w:line="360" w:lineRule="auto"/>
        <w:ind w:right="164"/>
        <w:rPr>
          <w:sz w:val="24"/>
          <w:szCs w:val="24"/>
        </w:rPr>
      </w:pPr>
      <w:r w:rsidRPr="004623E6">
        <w:rPr>
          <w:sz w:val="24"/>
          <w:szCs w:val="24"/>
        </w:rPr>
        <w:t xml:space="preserve">fornecimento do extrato de que trata o art. 19 da Resolução nº 3.919, de 25 de </w:t>
      </w:r>
      <w:r w:rsidRPr="004623E6">
        <w:rPr>
          <w:sz w:val="24"/>
          <w:szCs w:val="24"/>
        </w:rPr>
        <w:lastRenderedPageBreak/>
        <w:t xml:space="preserve">novembro de 2010; </w:t>
      </w:r>
    </w:p>
    <w:p w:rsidR="007C2382" w:rsidRPr="004623E6" w:rsidRDefault="007C2382" w:rsidP="007C2382">
      <w:pPr>
        <w:pStyle w:val="PargrafodaLista"/>
        <w:numPr>
          <w:ilvl w:val="0"/>
          <w:numId w:val="18"/>
        </w:numPr>
        <w:tabs>
          <w:tab w:val="left" w:pos="709"/>
        </w:tabs>
        <w:spacing w:before="122" w:line="360" w:lineRule="auto"/>
        <w:ind w:right="164"/>
        <w:rPr>
          <w:sz w:val="24"/>
          <w:szCs w:val="24"/>
        </w:rPr>
      </w:pPr>
      <w:r w:rsidRPr="004623E6">
        <w:rPr>
          <w:sz w:val="24"/>
          <w:szCs w:val="24"/>
        </w:rPr>
        <w:t>compensação de cheques;</w:t>
      </w:r>
    </w:p>
    <w:p w:rsidR="007C2382" w:rsidRPr="004623E6" w:rsidRDefault="007C2382" w:rsidP="007C2382">
      <w:pPr>
        <w:pStyle w:val="PargrafodaLista"/>
        <w:numPr>
          <w:ilvl w:val="0"/>
          <w:numId w:val="18"/>
        </w:numPr>
        <w:tabs>
          <w:tab w:val="left" w:pos="709"/>
        </w:tabs>
        <w:spacing w:before="122" w:line="360" w:lineRule="auto"/>
        <w:ind w:right="164"/>
        <w:rPr>
          <w:sz w:val="24"/>
          <w:szCs w:val="24"/>
        </w:rPr>
      </w:pPr>
      <w:r w:rsidRPr="004623E6">
        <w:rPr>
          <w:sz w:val="24"/>
          <w:szCs w:val="24"/>
        </w:rPr>
        <w:t xml:space="preserve">fornecimento de até dez folhas de cheques por mês, desde que o correntista reúna os requisitos necessários à utilização de cheques, de acordo com a regulamentação em vigor e as condições pactuadas; </w:t>
      </w:r>
    </w:p>
    <w:p w:rsidR="007C2382" w:rsidRPr="00D16260" w:rsidRDefault="007C2382" w:rsidP="007C2382">
      <w:pPr>
        <w:pStyle w:val="PargrafodaLista"/>
        <w:numPr>
          <w:ilvl w:val="0"/>
          <w:numId w:val="18"/>
        </w:numPr>
        <w:spacing w:before="122" w:line="360" w:lineRule="auto"/>
        <w:ind w:right="164"/>
        <w:rPr>
          <w:rFonts w:ascii="Arial" w:hAnsi="Arial" w:cs="Arial"/>
          <w:sz w:val="24"/>
          <w:szCs w:val="24"/>
        </w:rPr>
      </w:pPr>
      <w:r w:rsidRPr="004623E6">
        <w:rPr>
          <w:sz w:val="24"/>
          <w:szCs w:val="24"/>
        </w:rPr>
        <w:t>prestação de qualquer serviço por meios eletrônicos, no caso de contas cujos contratos prevejam utilizar exclusivamente meios eletrônicos;</w:t>
      </w:r>
      <w:r>
        <w:t xml:space="preserve"> </w:t>
      </w:r>
    </w:p>
    <w:p w:rsidR="00393572" w:rsidRPr="00393572" w:rsidRDefault="005D7C18" w:rsidP="005D7C18">
      <w:pPr>
        <w:pStyle w:val="PargrafodaLista"/>
        <w:numPr>
          <w:ilvl w:val="0"/>
          <w:numId w:val="13"/>
        </w:numPr>
        <w:tabs>
          <w:tab w:val="left" w:pos="2127"/>
        </w:tabs>
        <w:spacing w:before="157" w:line="360" w:lineRule="auto"/>
        <w:ind w:left="1134" w:hanging="14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S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ujeitar-se</w:t>
      </w:r>
      <w:r w:rsidR="00393572"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à</w:t>
      </w:r>
      <w:r w:rsidR="00393572"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fiscalização</w:t>
      </w:r>
      <w:r w:rsidR="00393572"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do</w:t>
      </w:r>
      <w:r w:rsidR="00393572"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CEDENTE</w:t>
      </w:r>
      <w:r w:rsidR="00393572" w:rsidRPr="00393572">
        <w:rPr>
          <w:rFonts w:ascii="Arial" w:hAnsi="Arial" w:cs="Arial"/>
          <w:i/>
          <w:color w:val="000009"/>
          <w:sz w:val="24"/>
          <w:szCs w:val="24"/>
        </w:rPr>
        <w:t>;</w:t>
      </w:r>
    </w:p>
    <w:p w:rsidR="00393572" w:rsidRPr="00393572" w:rsidRDefault="005D7C18" w:rsidP="005D7C18">
      <w:pPr>
        <w:pStyle w:val="PargrafodaLista"/>
        <w:numPr>
          <w:ilvl w:val="0"/>
          <w:numId w:val="13"/>
        </w:numPr>
        <w:tabs>
          <w:tab w:val="left" w:pos="2084"/>
        </w:tabs>
        <w:spacing w:before="157" w:line="360" w:lineRule="auto"/>
        <w:ind w:left="0" w:right="10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L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ançar nas contas salário dos servidores, os valores líquidos das folhas de</w:t>
      </w:r>
      <w:r w:rsidR="00393572"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pagamento,</w:t>
      </w:r>
      <w:r w:rsidR="00393572"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gratificação</w:t>
      </w:r>
      <w:r w:rsidR="00393572"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natalina</w:t>
      </w:r>
      <w:r w:rsidR="00393572"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(décimo</w:t>
      </w:r>
      <w:r w:rsidR="00393572"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terceiro</w:t>
      </w:r>
      <w:r w:rsidR="00393572"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salário),</w:t>
      </w:r>
      <w:r w:rsidR="00393572"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férias</w:t>
      </w:r>
      <w:r w:rsidR="00393572"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e</w:t>
      </w:r>
      <w:r w:rsidR="00393572"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demais</w:t>
      </w:r>
      <w:r w:rsidR="00393572"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créditos</w:t>
      </w:r>
      <w:r w:rsidR="00393572"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originários</w:t>
      </w:r>
      <w:r w:rsidR="00393572"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do</w:t>
      </w:r>
      <w:r w:rsidR="00393572" w:rsidRPr="00393572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vínculo</w:t>
      </w:r>
      <w:r w:rsidR="00393572"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entre o</w:t>
      </w:r>
      <w:r w:rsidR="00393572"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servidor</w:t>
      </w:r>
      <w:r w:rsidR="00393572"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e o</w:t>
      </w:r>
      <w:r w:rsidR="00393572"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Município.</w:t>
      </w:r>
    </w:p>
    <w:p w:rsidR="00393572" w:rsidRPr="00393572" w:rsidRDefault="00393572" w:rsidP="00391BA6">
      <w:pPr>
        <w:pStyle w:val="Corpodetexto"/>
        <w:spacing w:before="122" w:line="360" w:lineRule="auto"/>
        <w:ind w:right="114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§ 1º Para os servidores que optarem pela transferência total e automática dos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créditos para outras instituições não será fornecido o cartão magnético, em atendimento ao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disposto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art.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6º,</w:t>
      </w:r>
      <w:r w:rsidRPr="00393572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§2º,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 Resolução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nº 3.424/06,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BACEN.</w:t>
      </w:r>
    </w:p>
    <w:p w:rsidR="00393572" w:rsidRPr="00393572" w:rsidRDefault="00393572" w:rsidP="00391BA6">
      <w:pPr>
        <w:pStyle w:val="Corpodetexto"/>
        <w:spacing w:before="121" w:line="360" w:lineRule="auto"/>
        <w:ind w:right="108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§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2º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caso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equipamentos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atendimento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eletrônico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instalados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apresentarem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defeito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ou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mau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funcionamento,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deverá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1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contratada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consertá-los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prazo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máximo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 48 (quarenta e oito) horas, a contar da notificação formal. Os equipamentos instalados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deverão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estar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em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perfeito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estado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funcionamento,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mínimo,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95%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(noventa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cinco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por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cento)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tempo em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que exigida sua disposição.</w:t>
      </w:r>
    </w:p>
    <w:p w:rsidR="00393572" w:rsidRPr="00393572" w:rsidRDefault="00393572" w:rsidP="00391BA6">
      <w:pPr>
        <w:pStyle w:val="Corpodetexto"/>
        <w:spacing w:before="120" w:line="360" w:lineRule="auto"/>
        <w:ind w:right="111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§ 3º Nos casos em que o servidor optar pela transferência de sua remuneração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para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bancária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outra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instituição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financeira,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basta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ao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servidor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formalizar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essa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opção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junto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CESSIONÁRIO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uma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única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vez, não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sendo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necessária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formalização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nos meses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seguintes.</w:t>
      </w:r>
    </w:p>
    <w:p w:rsidR="00393572" w:rsidRPr="00393572" w:rsidRDefault="00393572" w:rsidP="00261159">
      <w:pPr>
        <w:pStyle w:val="PargrafodaLista"/>
        <w:numPr>
          <w:ilvl w:val="0"/>
          <w:numId w:val="13"/>
        </w:numPr>
        <w:tabs>
          <w:tab w:val="left" w:pos="2170"/>
        </w:tabs>
        <w:spacing w:before="118" w:line="360" w:lineRule="auto"/>
        <w:ind w:left="0" w:right="109" w:firstLine="1418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Os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valores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serem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transferidos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deverão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estar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à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disposição,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bancária</w:t>
      </w:r>
      <w:r w:rsidRPr="00393572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="007C2382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informada pelo servidor, na mesma data em que estiverem disponíveis na instituição financeira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cessionária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para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demais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servidores do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Município.</w:t>
      </w:r>
    </w:p>
    <w:p w:rsidR="00393572" w:rsidRPr="00393572" w:rsidRDefault="00393572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391BA6">
      <w:pPr>
        <w:pStyle w:val="Ttulo2"/>
        <w:spacing w:before="1" w:line="360" w:lineRule="auto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CLÁUSULA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QUINTA: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PRAZO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CONTRATO</w:t>
      </w:r>
    </w:p>
    <w:p w:rsidR="00393572" w:rsidRPr="00393572" w:rsidRDefault="00393572" w:rsidP="00391BA6">
      <w:pPr>
        <w:pStyle w:val="Corpodetexto"/>
        <w:spacing w:before="157" w:line="360" w:lineRule="auto"/>
        <w:ind w:right="113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prazo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é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60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meses,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contados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partir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assinatura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instrumento,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sendo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vedada 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sua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prorrogação.</w:t>
      </w:r>
    </w:p>
    <w:p w:rsidR="00393572" w:rsidRPr="00393572" w:rsidRDefault="00393572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391BA6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CLÁUSULA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SEXTA: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RESCISÃO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CONTRATO</w:t>
      </w:r>
    </w:p>
    <w:p w:rsidR="00393572" w:rsidRPr="00261159" w:rsidRDefault="00393572" w:rsidP="007C2382">
      <w:pPr>
        <w:pStyle w:val="PargrafodaLista"/>
        <w:numPr>
          <w:ilvl w:val="0"/>
          <w:numId w:val="11"/>
        </w:numPr>
        <w:tabs>
          <w:tab w:val="left" w:pos="1276"/>
        </w:tabs>
        <w:spacing w:before="38" w:line="360" w:lineRule="auto"/>
        <w:ind w:left="0" w:firstLine="1134"/>
        <w:rPr>
          <w:rFonts w:ascii="Arial" w:hAnsi="Arial" w:cs="Arial"/>
          <w:sz w:val="24"/>
          <w:szCs w:val="24"/>
        </w:rPr>
      </w:pPr>
      <w:r w:rsidRPr="00261159">
        <w:rPr>
          <w:rFonts w:ascii="Arial" w:hAnsi="Arial" w:cs="Arial"/>
          <w:color w:val="000009"/>
          <w:sz w:val="24"/>
          <w:szCs w:val="24"/>
        </w:rPr>
        <w:t>Considera-se</w:t>
      </w:r>
      <w:r w:rsidRPr="00261159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261159">
        <w:rPr>
          <w:rFonts w:ascii="Arial" w:hAnsi="Arial" w:cs="Arial"/>
          <w:color w:val="000009"/>
          <w:sz w:val="24"/>
          <w:szCs w:val="24"/>
        </w:rPr>
        <w:t>extinto</w:t>
      </w:r>
      <w:r w:rsidRPr="00261159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261159">
        <w:rPr>
          <w:rFonts w:ascii="Arial" w:hAnsi="Arial" w:cs="Arial"/>
          <w:color w:val="000009"/>
          <w:sz w:val="24"/>
          <w:szCs w:val="24"/>
        </w:rPr>
        <w:t>o</w:t>
      </w:r>
      <w:r w:rsidRPr="00261159">
        <w:rPr>
          <w:rFonts w:ascii="Arial" w:hAnsi="Arial" w:cs="Arial"/>
          <w:color w:val="000009"/>
          <w:spacing w:val="6"/>
          <w:sz w:val="24"/>
          <w:szCs w:val="24"/>
        </w:rPr>
        <w:t xml:space="preserve"> </w:t>
      </w:r>
      <w:r w:rsidRPr="00261159">
        <w:rPr>
          <w:rFonts w:ascii="Arial" w:hAnsi="Arial" w:cs="Arial"/>
          <w:color w:val="000009"/>
          <w:sz w:val="24"/>
          <w:szCs w:val="24"/>
        </w:rPr>
        <w:t>Contrato</w:t>
      </w:r>
      <w:r w:rsidRPr="00261159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261159">
        <w:rPr>
          <w:rFonts w:ascii="Arial" w:hAnsi="Arial" w:cs="Arial"/>
          <w:color w:val="000009"/>
          <w:sz w:val="24"/>
          <w:szCs w:val="24"/>
        </w:rPr>
        <w:t>ao</w:t>
      </w:r>
      <w:r w:rsidRPr="00261159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261159">
        <w:rPr>
          <w:rFonts w:ascii="Arial" w:hAnsi="Arial" w:cs="Arial"/>
          <w:color w:val="000009"/>
          <w:sz w:val="24"/>
          <w:szCs w:val="24"/>
        </w:rPr>
        <w:t>término</w:t>
      </w:r>
      <w:r w:rsidRPr="00261159">
        <w:rPr>
          <w:rFonts w:ascii="Arial" w:hAnsi="Arial" w:cs="Arial"/>
          <w:color w:val="000009"/>
          <w:spacing w:val="6"/>
          <w:sz w:val="24"/>
          <w:szCs w:val="24"/>
        </w:rPr>
        <w:t xml:space="preserve"> </w:t>
      </w:r>
      <w:r w:rsidRPr="00261159">
        <w:rPr>
          <w:rFonts w:ascii="Arial" w:hAnsi="Arial" w:cs="Arial"/>
          <w:color w:val="000009"/>
          <w:sz w:val="24"/>
          <w:szCs w:val="24"/>
        </w:rPr>
        <w:t>do</w:t>
      </w:r>
      <w:r w:rsidRPr="00261159">
        <w:rPr>
          <w:rFonts w:ascii="Arial" w:hAnsi="Arial" w:cs="Arial"/>
          <w:color w:val="000009"/>
          <w:spacing w:val="6"/>
          <w:sz w:val="24"/>
          <w:szCs w:val="24"/>
        </w:rPr>
        <w:t xml:space="preserve"> </w:t>
      </w:r>
      <w:r w:rsidRPr="00261159">
        <w:rPr>
          <w:rFonts w:ascii="Arial" w:hAnsi="Arial" w:cs="Arial"/>
          <w:color w:val="000009"/>
          <w:sz w:val="24"/>
          <w:szCs w:val="24"/>
        </w:rPr>
        <w:t>prazo</w:t>
      </w:r>
      <w:r w:rsidRPr="00261159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261159">
        <w:rPr>
          <w:rFonts w:ascii="Arial" w:hAnsi="Arial" w:cs="Arial"/>
          <w:color w:val="000009"/>
          <w:sz w:val="24"/>
          <w:szCs w:val="24"/>
        </w:rPr>
        <w:t>estabelecido</w:t>
      </w:r>
      <w:r w:rsidRPr="00261159">
        <w:rPr>
          <w:rFonts w:ascii="Arial" w:hAnsi="Arial" w:cs="Arial"/>
          <w:color w:val="000009"/>
          <w:spacing w:val="6"/>
          <w:sz w:val="24"/>
          <w:szCs w:val="24"/>
        </w:rPr>
        <w:t xml:space="preserve"> </w:t>
      </w:r>
      <w:r w:rsidRPr="00261159">
        <w:rPr>
          <w:rFonts w:ascii="Arial" w:hAnsi="Arial" w:cs="Arial"/>
          <w:color w:val="000009"/>
          <w:sz w:val="24"/>
          <w:szCs w:val="24"/>
        </w:rPr>
        <w:t>na</w:t>
      </w:r>
      <w:r w:rsidRPr="00261159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261159">
        <w:rPr>
          <w:rFonts w:ascii="Arial" w:hAnsi="Arial" w:cs="Arial"/>
          <w:color w:val="000009"/>
          <w:sz w:val="24"/>
          <w:szCs w:val="24"/>
        </w:rPr>
        <w:t>cláusula</w:t>
      </w:r>
      <w:r w:rsidR="005D7C18">
        <w:rPr>
          <w:rFonts w:ascii="Arial" w:hAnsi="Arial" w:cs="Arial"/>
          <w:color w:val="000009"/>
          <w:sz w:val="24"/>
          <w:szCs w:val="24"/>
        </w:rPr>
        <w:t xml:space="preserve"> </w:t>
      </w:r>
      <w:r w:rsidRPr="00261159">
        <w:rPr>
          <w:rFonts w:ascii="Arial" w:hAnsi="Arial" w:cs="Arial"/>
          <w:color w:val="000009"/>
          <w:sz w:val="24"/>
          <w:szCs w:val="24"/>
        </w:rPr>
        <w:t>quarta;</w:t>
      </w:r>
    </w:p>
    <w:p w:rsidR="00393572" w:rsidRPr="005D7C18" w:rsidRDefault="005D7C18" w:rsidP="007C2382">
      <w:pPr>
        <w:pStyle w:val="PargrafodaLista"/>
        <w:numPr>
          <w:ilvl w:val="0"/>
          <w:numId w:val="11"/>
        </w:numPr>
        <w:spacing w:before="37" w:line="360" w:lineRule="auto"/>
        <w:ind w:left="0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pacing w:val="3"/>
          <w:sz w:val="24"/>
          <w:szCs w:val="24"/>
        </w:rPr>
        <w:t>O</w:t>
      </w:r>
      <w:r w:rsidR="00393572" w:rsidRPr="005D7C18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presente</w:t>
      </w:r>
      <w:r w:rsidR="00393572" w:rsidRPr="005D7C18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contrato</w:t>
      </w:r>
      <w:r w:rsidR="00393572" w:rsidRPr="005D7C18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poderá</w:t>
      </w:r>
      <w:r w:rsidR="00393572" w:rsidRPr="005D7C18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ser</w:t>
      </w:r>
      <w:r w:rsidR="00393572" w:rsidRPr="005D7C18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rescindido</w:t>
      </w:r>
      <w:r w:rsidR="00393572" w:rsidRPr="005D7C18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por</w:t>
      </w:r>
      <w:r w:rsidR="00393572" w:rsidRPr="005D7C18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qualquer</w:t>
      </w:r>
      <w:r w:rsidR="00393572" w:rsidRPr="005D7C18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das</w:t>
      </w:r>
      <w:r w:rsidR="00393572" w:rsidRPr="005D7C18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partes,</w:t>
      </w:r>
      <w:r w:rsidR="00393572" w:rsidRPr="005D7C18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a</w:t>
      </w:r>
      <w:r w:rsidR="00393572" w:rsidRPr="005D7C18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qualquer</w:t>
      </w:r>
      <w:r w:rsidRPr="005D7C18">
        <w:rPr>
          <w:rFonts w:ascii="Arial" w:hAnsi="Arial" w:cs="Arial"/>
          <w:color w:val="000009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tempo, no</w:t>
      </w:r>
      <w:r w:rsidR="00393572" w:rsidRPr="005D7C18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caso</w:t>
      </w:r>
      <w:r w:rsidR="00393572" w:rsidRPr="005D7C18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de</w:t>
      </w:r>
      <w:r w:rsidR="00393572" w:rsidRPr="005D7C18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descumprimento</w:t>
      </w:r>
      <w:r w:rsidR="00393572" w:rsidRPr="005D7C18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pela</w:t>
      </w:r>
      <w:r w:rsidR="00393572" w:rsidRPr="005D7C18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outra</w:t>
      </w:r>
      <w:r w:rsidR="00393572" w:rsidRPr="005D7C18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das</w:t>
      </w:r>
      <w:r w:rsidR="00393572" w:rsidRPr="005D7C18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obrigações</w:t>
      </w:r>
      <w:r w:rsidR="00393572" w:rsidRPr="005D7C18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aqui</w:t>
      </w:r>
      <w:r w:rsidR="00393572" w:rsidRPr="005D7C18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="00393572" w:rsidRPr="005D7C18">
        <w:rPr>
          <w:rFonts w:ascii="Arial" w:hAnsi="Arial" w:cs="Arial"/>
          <w:color w:val="000009"/>
          <w:sz w:val="24"/>
          <w:szCs w:val="24"/>
        </w:rPr>
        <w:t>estabelecidas;</w:t>
      </w:r>
    </w:p>
    <w:p w:rsidR="00393572" w:rsidRPr="00393572" w:rsidRDefault="005D7C18" w:rsidP="007C2382">
      <w:pPr>
        <w:pStyle w:val="PargrafodaLista"/>
        <w:numPr>
          <w:ilvl w:val="0"/>
          <w:numId w:val="11"/>
        </w:numPr>
        <w:tabs>
          <w:tab w:val="left" w:pos="1418"/>
        </w:tabs>
        <w:spacing w:before="157" w:line="360" w:lineRule="auto"/>
        <w:ind w:left="0" w:right="111"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9"/>
          <w:spacing w:val="-4"/>
          <w:sz w:val="24"/>
          <w:szCs w:val="24"/>
        </w:rPr>
        <w:t>O</w:t>
      </w:r>
      <w:r w:rsidR="00393572"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CEDENTE</w:t>
      </w:r>
      <w:r w:rsidR="00393572"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poderá</w:t>
      </w:r>
      <w:r w:rsidR="00393572"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rescindir</w:t>
      </w:r>
      <w:r w:rsidR="00393572"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o</w:t>
      </w:r>
      <w:r w:rsidR="00393572"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contrato</w:t>
      </w:r>
      <w:r w:rsidR="00393572"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nas</w:t>
      </w:r>
      <w:r w:rsidR="00393572"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hipóteses</w:t>
      </w:r>
      <w:r w:rsidR="00393572"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previstas</w:t>
      </w:r>
      <w:r w:rsidR="00393572"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nos</w:t>
      </w:r>
      <w:r w:rsidR="00393572"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artigos</w:t>
      </w:r>
      <w:r w:rsidR="00393572"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77</w:t>
      </w:r>
      <w:r w:rsidR="00393572"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a</w:t>
      </w:r>
      <w:r w:rsidR="00393572"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80 da</w:t>
      </w:r>
      <w:r w:rsidR="00393572"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Lei Federal</w:t>
      </w:r>
      <w:r w:rsidR="00393572"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nº</w:t>
      </w:r>
      <w:r w:rsidR="00393572"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8.666/93</w:t>
      </w:r>
      <w:r w:rsidR="00393572"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(ou lei</w:t>
      </w:r>
      <w:r w:rsidR="00393572"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que</w:t>
      </w:r>
      <w:r w:rsidR="00393572"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="00393572" w:rsidRPr="00393572">
        <w:rPr>
          <w:rFonts w:ascii="Arial" w:hAnsi="Arial" w:cs="Arial"/>
          <w:color w:val="000009"/>
          <w:sz w:val="24"/>
          <w:szCs w:val="24"/>
        </w:rPr>
        <w:t>venha a substituí-la);</w:t>
      </w:r>
    </w:p>
    <w:p w:rsidR="00261159" w:rsidRDefault="00393572" w:rsidP="00261159">
      <w:pPr>
        <w:pStyle w:val="Corpodetexto"/>
        <w:spacing w:before="122" w:line="360" w:lineRule="auto"/>
        <w:ind w:right="109" w:firstLine="710"/>
        <w:jc w:val="both"/>
        <w:rPr>
          <w:rFonts w:ascii="Arial" w:hAnsi="Arial" w:cs="Arial"/>
          <w:color w:val="000009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Parágrafo Único. Da decisão que determinar a rescisão do presente contrato, caberá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recurso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Prefeito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Municipal,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prazo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05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(cinco)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dias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úteis,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contar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data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recebimento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notificação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administrativa,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em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primeira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única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instância.</w:t>
      </w:r>
    </w:p>
    <w:p w:rsidR="00393572" w:rsidRPr="00393572" w:rsidRDefault="00393572" w:rsidP="00261159">
      <w:pPr>
        <w:pStyle w:val="Corpodetexto"/>
        <w:spacing w:before="122" w:line="360" w:lineRule="auto"/>
        <w:ind w:right="109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CLÁUSULA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SÉTIMA: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PENALIDADES</w:t>
      </w:r>
    </w:p>
    <w:p w:rsidR="00393572" w:rsidRPr="00393572" w:rsidRDefault="00393572" w:rsidP="00391BA6">
      <w:pPr>
        <w:pStyle w:val="Corpodetexto"/>
        <w:spacing w:before="158" w:line="360" w:lineRule="auto"/>
        <w:ind w:right="113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I - Será aplicada multa de 1% (um por cento) do valor da proposta, por dia, em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caso de atraso no repasse dos créditos, até o limite de 10 (dez) dias, após o qual será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considerado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inexecução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total do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contrato.</w:t>
      </w:r>
    </w:p>
    <w:p w:rsidR="00393572" w:rsidRPr="00393572" w:rsidRDefault="00393572" w:rsidP="00391BA6">
      <w:pPr>
        <w:pStyle w:val="Corpodetexto"/>
        <w:spacing w:before="120" w:line="360" w:lineRule="auto"/>
        <w:ind w:right="107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a) Se ocorrer a inexecução total do contrato, na forma do inciso anterior, a multa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será cumulada com a suspensão do direito de licitar e o impedimento de contratar com 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Administração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pelo prazo de 02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(dois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anos).</w:t>
      </w:r>
    </w:p>
    <w:p w:rsidR="00393572" w:rsidRPr="00393572" w:rsidRDefault="00393572" w:rsidP="00391BA6">
      <w:pPr>
        <w:pStyle w:val="Corpodetexto"/>
        <w:spacing w:before="119" w:line="360" w:lineRule="auto"/>
        <w:ind w:right="109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II-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Será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aplicada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multa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0,5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%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(meio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por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cento)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valor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contrato,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por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dia,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</w:t>
      </w:r>
      <w:r w:rsidRPr="00393572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caso de atraso no cumprimento das demais obrigações previstas neste contrato, limitado esta a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30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(trinta)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dias,</w:t>
      </w:r>
      <w:r w:rsidRPr="00393572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após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qual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será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considerado inexecução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contratual;</w:t>
      </w:r>
    </w:p>
    <w:p w:rsidR="00393572" w:rsidRPr="00393572" w:rsidRDefault="00393572" w:rsidP="00391BA6">
      <w:pPr>
        <w:pStyle w:val="Corpodetexto"/>
        <w:spacing w:before="121" w:line="360" w:lineRule="auto"/>
        <w:ind w:right="111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a) Se ocorrer a inexecução contratual, na forma do inciso anterior, a multa será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cumulada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suspensão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direito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licitar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impedimento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contratar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Administração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pelo prazo de 01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(um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ano).</w:t>
      </w:r>
    </w:p>
    <w:p w:rsidR="00393572" w:rsidRPr="00393572" w:rsidRDefault="00393572" w:rsidP="00261159">
      <w:pPr>
        <w:pStyle w:val="PargrafodaLista"/>
        <w:numPr>
          <w:ilvl w:val="0"/>
          <w:numId w:val="10"/>
        </w:numPr>
        <w:tabs>
          <w:tab w:val="left" w:pos="2091"/>
        </w:tabs>
        <w:spacing w:before="121" w:line="360" w:lineRule="auto"/>
        <w:ind w:left="0" w:right="111" w:firstLine="1418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pacing w:val="-1"/>
          <w:sz w:val="24"/>
          <w:szCs w:val="24"/>
        </w:rPr>
        <w:t>–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>Será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>aplicada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multa</w:t>
      </w:r>
      <w:r w:rsidRPr="00393572">
        <w:rPr>
          <w:rFonts w:ascii="Arial" w:hAnsi="Arial" w:cs="Arial"/>
          <w:color w:val="000009"/>
          <w:spacing w:val="-1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5%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(cinco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por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cento)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sobre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valor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contrato,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quando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CESSIONÁRIO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for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reincidente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atraso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cumprimento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qualquer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suas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obrigações,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que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será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aplicável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independente das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penalidades previstas no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incisos anteriores.</w:t>
      </w:r>
    </w:p>
    <w:p w:rsidR="00393572" w:rsidRPr="00393572" w:rsidRDefault="00393572" w:rsidP="00261159">
      <w:pPr>
        <w:pStyle w:val="PargrafodaLista"/>
        <w:numPr>
          <w:ilvl w:val="0"/>
          <w:numId w:val="10"/>
        </w:numPr>
        <w:tabs>
          <w:tab w:val="left" w:pos="2122"/>
        </w:tabs>
        <w:spacing w:before="118" w:line="360" w:lineRule="auto"/>
        <w:ind w:left="0" w:right="111" w:firstLine="1418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–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CEDENTE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poderá,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em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caso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cumprimento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insatisfatório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lastRenderedPageBreak/>
        <w:t>qualquer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das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obrigações assumidas pelo CESSIONÁRIO, aplicar a penalidade de advertência, visando 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correção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das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faltas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apontadas.</w:t>
      </w:r>
    </w:p>
    <w:p w:rsidR="00393572" w:rsidRPr="00393572" w:rsidRDefault="00393572" w:rsidP="00391BA6">
      <w:pPr>
        <w:pStyle w:val="Corpodetexto"/>
        <w:spacing w:before="121" w:line="360" w:lineRule="auto"/>
        <w:ind w:right="111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a)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CESSIONÁRIO,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após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recebimento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Advertência,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não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corrigir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as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faltas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apontadas ou, as tendo corrigido, voltar a cometê-las, o CEDENTE aplicará multa de 5% (cinco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por cento)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sobre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valor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contrato,</w:t>
      </w:r>
      <w:r w:rsidRPr="00393572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podendo,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inclusive,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proceder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rescisão do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mesmo.</w:t>
      </w:r>
    </w:p>
    <w:p w:rsidR="00393572" w:rsidRPr="00393572" w:rsidRDefault="00393572" w:rsidP="005D7C18">
      <w:pPr>
        <w:pStyle w:val="PargrafodaLista"/>
        <w:numPr>
          <w:ilvl w:val="0"/>
          <w:numId w:val="9"/>
        </w:numPr>
        <w:tabs>
          <w:tab w:val="left" w:pos="2132"/>
        </w:tabs>
        <w:spacing w:before="122" w:line="360" w:lineRule="auto"/>
        <w:ind w:left="0" w:right="110" w:firstLine="1560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Será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aplicada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multa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8%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(oito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por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cento)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sobre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valor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contrato,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cumulada</w:t>
      </w:r>
      <w:r w:rsidRPr="00393572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pena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suspensão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direito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licitar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contratar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Administração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pelo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prazo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um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ano, quando o CESSIONÁRIO recusar-se a executar, sem justa causa, em parte, o objeto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contratual.</w:t>
      </w:r>
    </w:p>
    <w:p w:rsidR="00393572" w:rsidRPr="00393572" w:rsidRDefault="00393572" w:rsidP="005D7C18">
      <w:pPr>
        <w:pStyle w:val="PargrafodaLista"/>
        <w:numPr>
          <w:ilvl w:val="0"/>
          <w:numId w:val="9"/>
        </w:numPr>
        <w:tabs>
          <w:tab w:val="left" w:pos="2259"/>
        </w:tabs>
        <w:spacing w:before="117" w:line="360" w:lineRule="auto"/>
        <w:ind w:left="0" w:right="108" w:firstLine="1418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Será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aplicada multa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 10% (dez por cento) sobre 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valor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 contrato,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cumulada com a pena de suspensão do direito de licitar e contratar com a Administração pelo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prazo de dois anos, quando o CESSIONÁRIO recusar-se a executar, sem justa causa, a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totalidade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objeto contratual.</w:t>
      </w:r>
    </w:p>
    <w:p w:rsidR="00393572" w:rsidRPr="00393572" w:rsidRDefault="00393572" w:rsidP="005D7C18">
      <w:pPr>
        <w:pStyle w:val="PargrafodaLista"/>
        <w:numPr>
          <w:ilvl w:val="0"/>
          <w:numId w:val="9"/>
        </w:numPr>
        <w:tabs>
          <w:tab w:val="left" w:pos="2300"/>
        </w:tabs>
        <w:spacing w:before="121" w:line="360" w:lineRule="auto"/>
        <w:ind w:left="0" w:right="109" w:firstLine="1855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Em qualquer caso, a rescisão do contrato, por culpa do CESSIONÁRIO,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implicará no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perdimento,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em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favor do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CEDENTE,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dos valores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repassados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ao Município.</w:t>
      </w:r>
    </w:p>
    <w:p w:rsidR="00393572" w:rsidRPr="00393572" w:rsidRDefault="00393572" w:rsidP="005D7C18">
      <w:pPr>
        <w:pStyle w:val="PargrafodaLista"/>
        <w:numPr>
          <w:ilvl w:val="0"/>
          <w:numId w:val="9"/>
        </w:numPr>
        <w:tabs>
          <w:tab w:val="left" w:pos="2326"/>
        </w:tabs>
        <w:spacing w:before="121" w:line="360" w:lineRule="auto"/>
        <w:ind w:left="0" w:right="110" w:firstLine="1418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Se da infração ao contrato, pelo CESSIONÁRIO, decorrer danos patrimonial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ao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CEDENTE,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será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aplicada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penalidade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declaração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1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inidoneidade</w:t>
      </w:r>
      <w:r w:rsidRPr="00393572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para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licitar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ou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contratar</w:t>
      </w:r>
      <w:r w:rsidRPr="00393572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administração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pública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enquanto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perdurarem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os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motivos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determinantes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punição,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ou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até</w:t>
      </w:r>
      <w:r w:rsidRPr="00393572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que seja promovida a reabilitação perante a própria autoridade que aplicou a penalidade, que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será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concedida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sempre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que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contratada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ressarcir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administração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pelos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prejuízos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resultantes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após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decorrido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prazo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suspensão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direito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licitar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impedimento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contratar,</w:t>
      </w:r>
      <w:r w:rsidRPr="0039357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aplicado</w:t>
      </w:r>
      <w:r w:rsidRPr="00393572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acordo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critérios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fixados nos incisos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anteriores.</w:t>
      </w:r>
    </w:p>
    <w:p w:rsidR="00393572" w:rsidRPr="00393572" w:rsidRDefault="00393572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391BA6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CLÁUSULA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OITAVA: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COMUNICAÇÃO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ENTRE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AS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PARTES</w:t>
      </w:r>
    </w:p>
    <w:p w:rsidR="00393572" w:rsidRPr="00393572" w:rsidRDefault="00393572" w:rsidP="005D7C18">
      <w:pPr>
        <w:pStyle w:val="Corpodetexto"/>
        <w:spacing w:before="160" w:line="360" w:lineRule="auto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I</w:t>
      </w:r>
      <w:r w:rsidRPr="00393572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-</w:t>
      </w:r>
      <w:r w:rsidRPr="00393572">
        <w:rPr>
          <w:rFonts w:ascii="Arial" w:hAnsi="Arial" w:cs="Arial"/>
          <w:color w:val="000009"/>
          <w:spacing w:val="8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Toda</w:t>
      </w:r>
      <w:r w:rsidRPr="00393572">
        <w:rPr>
          <w:rFonts w:ascii="Arial" w:hAnsi="Arial" w:cs="Arial"/>
          <w:color w:val="000009"/>
          <w:spacing w:val="7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7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qualquer</w:t>
      </w:r>
      <w:r w:rsidRPr="00393572">
        <w:rPr>
          <w:rFonts w:ascii="Arial" w:hAnsi="Arial" w:cs="Arial"/>
          <w:color w:val="000009"/>
          <w:spacing w:val="8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notificação</w:t>
      </w:r>
      <w:r w:rsidRPr="00393572">
        <w:rPr>
          <w:rFonts w:ascii="Arial" w:hAnsi="Arial" w:cs="Arial"/>
          <w:color w:val="000009"/>
          <w:spacing w:val="8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ou</w:t>
      </w:r>
      <w:r w:rsidRPr="00393572">
        <w:rPr>
          <w:rFonts w:ascii="Arial" w:hAnsi="Arial" w:cs="Arial"/>
          <w:color w:val="000009"/>
          <w:spacing w:val="7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comunicação</w:t>
      </w:r>
      <w:r w:rsidRPr="00393572">
        <w:rPr>
          <w:rFonts w:ascii="Arial" w:hAnsi="Arial" w:cs="Arial"/>
          <w:color w:val="000009"/>
          <w:spacing w:val="8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trocada</w:t>
      </w:r>
      <w:r w:rsidRPr="00393572">
        <w:rPr>
          <w:rFonts w:ascii="Arial" w:hAnsi="Arial" w:cs="Arial"/>
          <w:color w:val="000009"/>
          <w:spacing w:val="7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entre</w:t>
      </w:r>
      <w:r w:rsidRPr="00393572">
        <w:rPr>
          <w:rFonts w:ascii="Arial" w:hAnsi="Arial" w:cs="Arial"/>
          <w:color w:val="000009"/>
          <w:spacing w:val="8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as</w:t>
      </w:r>
      <w:r w:rsidRPr="00393572">
        <w:rPr>
          <w:rFonts w:ascii="Arial" w:hAnsi="Arial" w:cs="Arial"/>
          <w:color w:val="000009"/>
          <w:spacing w:val="76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partes,</w:t>
      </w:r>
      <w:r w:rsidR="005D7C18">
        <w:rPr>
          <w:rFonts w:ascii="Arial" w:hAnsi="Arial" w:cs="Arial"/>
          <w:color w:val="00000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relativamente ao presente contrato deverá ser feita por escrito e entregue no endereço indicado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="005D7C18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abaixo:</w:t>
      </w:r>
    </w:p>
    <w:p w:rsidR="004623E6" w:rsidRDefault="004623E6" w:rsidP="00391BA6">
      <w:pPr>
        <w:pStyle w:val="Ttulo1"/>
        <w:spacing w:before="117" w:line="360" w:lineRule="auto"/>
        <w:rPr>
          <w:color w:val="000009"/>
          <w:sz w:val="24"/>
          <w:szCs w:val="24"/>
        </w:rPr>
      </w:pPr>
    </w:p>
    <w:p w:rsidR="00393572" w:rsidRPr="00393572" w:rsidRDefault="00393572" w:rsidP="00391BA6">
      <w:pPr>
        <w:pStyle w:val="Ttulo1"/>
        <w:spacing w:before="117" w:line="360" w:lineRule="auto"/>
        <w:rPr>
          <w:sz w:val="24"/>
          <w:szCs w:val="24"/>
        </w:rPr>
      </w:pPr>
      <w:r w:rsidRPr="00393572">
        <w:rPr>
          <w:color w:val="000009"/>
          <w:sz w:val="24"/>
          <w:szCs w:val="24"/>
        </w:rPr>
        <w:lastRenderedPageBreak/>
        <w:t>Para</w:t>
      </w:r>
      <w:r w:rsidRPr="00393572">
        <w:rPr>
          <w:color w:val="000009"/>
          <w:spacing w:val="-2"/>
          <w:sz w:val="24"/>
          <w:szCs w:val="24"/>
        </w:rPr>
        <w:t xml:space="preserve"> </w:t>
      </w:r>
      <w:r w:rsidRPr="00393572">
        <w:rPr>
          <w:color w:val="000009"/>
          <w:sz w:val="24"/>
          <w:szCs w:val="24"/>
        </w:rPr>
        <w:t>o</w:t>
      </w:r>
      <w:r w:rsidRPr="00393572">
        <w:rPr>
          <w:color w:val="000009"/>
          <w:spacing w:val="-1"/>
          <w:sz w:val="24"/>
          <w:szCs w:val="24"/>
        </w:rPr>
        <w:t xml:space="preserve"> </w:t>
      </w:r>
      <w:r w:rsidRPr="00393572">
        <w:rPr>
          <w:color w:val="000009"/>
          <w:sz w:val="24"/>
          <w:szCs w:val="24"/>
        </w:rPr>
        <w:t>Cessionário:</w:t>
      </w:r>
    </w:p>
    <w:p w:rsidR="00393572" w:rsidRPr="00393572" w:rsidRDefault="00393572" w:rsidP="00261159">
      <w:pPr>
        <w:pStyle w:val="Corpodetexto"/>
        <w:spacing w:before="40" w:line="360" w:lineRule="auto"/>
        <w:ind w:left="142" w:right="2695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Endereço: __________________________________</w:t>
      </w:r>
    </w:p>
    <w:p w:rsidR="00393572" w:rsidRPr="00393572" w:rsidRDefault="00393572" w:rsidP="00391BA6">
      <w:pPr>
        <w:pStyle w:val="Corpodetexto"/>
        <w:spacing w:before="8"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5D7C18">
      <w:pPr>
        <w:pStyle w:val="Ttulo1"/>
        <w:spacing w:line="360" w:lineRule="auto"/>
        <w:ind w:left="0" w:firstLine="101"/>
        <w:rPr>
          <w:sz w:val="24"/>
          <w:szCs w:val="24"/>
        </w:rPr>
      </w:pPr>
      <w:r w:rsidRPr="00393572">
        <w:rPr>
          <w:color w:val="000009"/>
          <w:sz w:val="24"/>
          <w:szCs w:val="24"/>
        </w:rPr>
        <w:t>Para</w:t>
      </w:r>
      <w:r w:rsidRPr="00393572">
        <w:rPr>
          <w:color w:val="000009"/>
          <w:spacing w:val="-1"/>
          <w:sz w:val="24"/>
          <w:szCs w:val="24"/>
        </w:rPr>
        <w:t xml:space="preserve"> </w:t>
      </w:r>
      <w:r w:rsidRPr="00393572">
        <w:rPr>
          <w:color w:val="000009"/>
          <w:sz w:val="24"/>
          <w:szCs w:val="24"/>
        </w:rPr>
        <w:t>o Cedente:</w:t>
      </w:r>
    </w:p>
    <w:p w:rsidR="00393572" w:rsidRPr="00393572" w:rsidRDefault="00393572" w:rsidP="00261159">
      <w:pPr>
        <w:pStyle w:val="Corpodetexto"/>
        <w:spacing w:before="40" w:line="360" w:lineRule="auto"/>
        <w:ind w:left="142" w:right="2567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Endereço: Av. Getúlio Vargas, nº 753, centro, São José do Herval, CEP 9938000-000</w:t>
      </w:r>
    </w:p>
    <w:p w:rsidR="00393572" w:rsidRPr="00393572" w:rsidRDefault="00393572" w:rsidP="00391BA6">
      <w:pPr>
        <w:pStyle w:val="Corpodetexto"/>
        <w:spacing w:before="2"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5D7C18">
      <w:pPr>
        <w:pStyle w:val="Ttulo2"/>
        <w:tabs>
          <w:tab w:val="left" w:pos="1804"/>
          <w:tab w:val="left" w:pos="2710"/>
          <w:tab w:val="left" w:pos="4394"/>
          <w:tab w:val="left" w:pos="6316"/>
          <w:tab w:val="left" w:pos="8588"/>
          <w:tab w:val="left" w:pos="9646"/>
        </w:tabs>
        <w:spacing w:line="36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CLÁUSULA</w:t>
      </w:r>
      <w:r w:rsidRPr="00393572">
        <w:rPr>
          <w:rFonts w:ascii="Arial" w:hAnsi="Arial" w:cs="Arial"/>
          <w:color w:val="000009"/>
          <w:sz w:val="24"/>
          <w:szCs w:val="24"/>
        </w:rPr>
        <w:tab/>
        <w:t>NONA:</w:t>
      </w:r>
      <w:r w:rsidR="00261159">
        <w:rPr>
          <w:rFonts w:ascii="Arial" w:hAnsi="Arial" w:cs="Arial"/>
          <w:color w:val="00000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OBRIGAÇÕES</w:t>
      </w:r>
      <w:r w:rsidRPr="00393572">
        <w:rPr>
          <w:rFonts w:ascii="Arial" w:hAnsi="Arial" w:cs="Arial"/>
          <w:color w:val="000009"/>
          <w:sz w:val="24"/>
          <w:szCs w:val="24"/>
        </w:rPr>
        <w:tab/>
        <w:t>TRABALHISTAS,</w:t>
      </w:r>
      <w:r w:rsidRPr="00393572">
        <w:rPr>
          <w:rFonts w:ascii="Arial" w:hAnsi="Arial" w:cs="Arial"/>
          <w:color w:val="000009"/>
          <w:sz w:val="24"/>
          <w:szCs w:val="24"/>
        </w:rPr>
        <w:tab/>
        <w:t>PREVIDENCIÁRIAS,</w:t>
      </w:r>
      <w:r w:rsidR="005D7C18">
        <w:rPr>
          <w:rFonts w:ascii="Arial" w:hAnsi="Arial" w:cs="Arial"/>
          <w:color w:val="00000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FISCAIS</w:t>
      </w:r>
      <w:r w:rsidRPr="00393572">
        <w:rPr>
          <w:rFonts w:ascii="Arial" w:hAnsi="Arial" w:cs="Arial"/>
          <w:color w:val="000009"/>
          <w:sz w:val="24"/>
          <w:szCs w:val="24"/>
        </w:rPr>
        <w:tab/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COMERCIAIS:</w:t>
      </w:r>
    </w:p>
    <w:p w:rsidR="00393572" w:rsidRPr="00393572" w:rsidRDefault="00393572" w:rsidP="00391BA6">
      <w:pPr>
        <w:pStyle w:val="Corpodetexto"/>
        <w:spacing w:before="120" w:line="360" w:lineRule="auto"/>
        <w:ind w:right="113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CESSIONÁRIO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ficará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responsável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pelas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obrigações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trabalhistas,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previdenciárias,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fiscais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comerciais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decorrentes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execução do contrato.</w:t>
      </w:r>
    </w:p>
    <w:p w:rsidR="00393572" w:rsidRPr="00393572" w:rsidRDefault="00393572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391BA6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CLÁUSULA</w:t>
      </w:r>
      <w:r w:rsidRPr="0039357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DÉCIMA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-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FORO:</w:t>
      </w:r>
    </w:p>
    <w:p w:rsidR="00393572" w:rsidRPr="00393572" w:rsidRDefault="00393572" w:rsidP="00391BA6">
      <w:pPr>
        <w:pStyle w:val="Corpodetexto"/>
        <w:spacing w:before="158" w:line="360" w:lineRule="auto"/>
        <w:ind w:right="110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Eventuais litígios, resultantes da aplicação das disposições deste contrato, serão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dirimidos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perante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Foro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Comarca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 Soledade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-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RS,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exclusão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qualquer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outro,</w:t>
      </w:r>
      <w:r w:rsidRPr="00393572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por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 xml:space="preserve">mais </w:t>
      </w:r>
      <w:r w:rsidRPr="00393572">
        <w:rPr>
          <w:rFonts w:ascii="Arial" w:hAnsi="Arial" w:cs="Arial"/>
          <w:color w:val="000009"/>
          <w:spacing w:val="-5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especializado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que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seja.</w:t>
      </w:r>
    </w:p>
    <w:p w:rsidR="00393572" w:rsidRPr="00393572" w:rsidRDefault="00393572" w:rsidP="00391BA6">
      <w:pPr>
        <w:pStyle w:val="Corpodetexto"/>
        <w:spacing w:before="120" w:line="360" w:lineRule="auto"/>
        <w:ind w:right="112" w:firstLine="1418"/>
        <w:jc w:val="both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z w:val="24"/>
          <w:szCs w:val="24"/>
        </w:rPr>
        <w:t>E,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por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estarem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assim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ajustados,</w:t>
      </w:r>
      <w:r w:rsidRPr="00393572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as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partes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assinam</w:t>
      </w:r>
      <w:r w:rsidRPr="00393572">
        <w:rPr>
          <w:rFonts w:ascii="Arial" w:hAnsi="Arial" w:cs="Arial"/>
          <w:color w:val="000009"/>
          <w:spacing w:val="-1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o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presente</w:t>
      </w:r>
      <w:r w:rsidRPr="00393572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instrumento,</w:t>
      </w:r>
      <w:r w:rsidRPr="00393572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em</w:t>
      </w:r>
      <w:r w:rsidRPr="00393572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04</w:t>
      </w:r>
      <w:r w:rsidRPr="00393572">
        <w:rPr>
          <w:rFonts w:ascii="Arial" w:hAnsi="Arial" w:cs="Arial"/>
          <w:color w:val="000009"/>
          <w:spacing w:val="-58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(quatro)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vias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igual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teor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forma,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juntamente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com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testemunhas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presenciais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abaixo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nominadas.</w:t>
      </w:r>
    </w:p>
    <w:p w:rsidR="00393572" w:rsidRPr="00393572" w:rsidRDefault="00393572" w:rsidP="00261159">
      <w:pPr>
        <w:pStyle w:val="Corpodetexto"/>
        <w:spacing w:before="1" w:line="360" w:lineRule="auto"/>
        <w:ind w:left="4962" w:hanging="1418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São José do Herval </w:t>
      </w:r>
      <w:r w:rsidRPr="00393572">
        <w:rPr>
          <w:rFonts w:ascii="Arial" w:hAnsi="Arial" w:cs="Arial"/>
          <w:color w:val="000009"/>
          <w:sz w:val="24"/>
          <w:szCs w:val="24"/>
        </w:rPr>
        <w:t>-</w:t>
      </w:r>
      <w:r w:rsidRPr="0039357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RS,</w:t>
      </w:r>
      <w:r w:rsidRPr="00393572">
        <w:rPr>
          <w:rFonts w:ascii="Arial" w:hAnsi="Arial" w:cs="Arial"/>
          <w:color w:val="000009"/>
          <w:spacing w:val="2"/>
          <w:sz w:val="24"/>
          <w:szCs w:val="24"/>
        </w:rPr>
        <w:t xml:space="preserve"> ___</w:t>
      </w:r>
      <w:r w:rsidRPr="0039357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 dezembro</w:t>
      </w:r>
      <w:r w:rsidRPr="00393572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de</w:t>
      </w:r>
      <w:r w:rsidRPr="0039357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93572">
        <w:rPr>
          <w:rFonts w:ascii="Arial" w:hAnsi="Arial" w:cs="Arial"/>
          <w:color w:val="000009"/>
          <w:sz w:val="24"/>
          <w:szCs w:val="24"/>
        </w:rPr>
        <w:t>2021.</w:t>
      </w:r>
    </w:p>
    <w:tbl>
      <w:tblPr>
        <w:tblStyle w:val="TableNormal"/>
        <w:tblW w:w="9404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4672"/>
        <w:gridCol w:w="4732"/>
      </w:tblGrid>
      <w:tr w:rsidR="00393572" w:rsidRPr="00393572" w:rsidTr="00261159">
        <w:trPr>
          <w:trHeight w:val="1117"/>
        </w:trPr>
        <w:tc>
          <w:tcPr>
            <w:tcW w:w="4672" w:type="dxa"/>
          </w:tcPr>
          <w:p w:rsidR="00393572" w:rsidRPr="00393572" w:rsidRDefault="00393572" w:rsidP="00391BA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393572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409825" cy="8890"/>
                      <wp:effectExtent l="10795" t="8890" r="8255" b="1270"/>
                      <wp:docPr id="20" name="Grup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9825" cy="8890"/>
                                <a:chOff x="0" y="0"/>
                                <a:chExt cx="3795" cy="14"/>
                              </a:xfrm>
                            </wpg:grpSpPr>
                            <wps:wsp>
                              <wps:cNvPr id="2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DE6A2D8" id="Grupo 20" o:spid="_x0000_s1026" style="width:189.75pt;height:.7pt;mso-position-horizontal-relative:char;mso-position-vertical-relative:line" coordsize="37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">
                      <v:line id="Line 9" o:spid="_x0000_s1027" style="position:absolute;visibility:visible;mso-wrap-style:square" from="0,7" to="37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h3sIAAADbAAAADwAAAGRycy9kb3ducmV2LnhtbESP3YrCMBSE7xd8h3AWvFtTFVfpGkXE&#10;giAIrXp/aM72Z5uT0kStb28EYS+HmfmGWa5704gbda6yrGA8ikAQ51ZXXCg4n5KvBQjnkTU2lknB&#10;gxysV4OPJcba3jmlW+YLESDsYlRQet/GUrq8JINuZFvi4P3azqAPsiuk7vAe4KaRkyj6lgYrDgsl&#10;trQtKf/LrkbBrD486gQTnabbebubXrL6cKyUGn72mx8Qnnr/H36391rBZAyvL+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/h3sIAAADbAAAADwAAAAAAAAAAAAAA&#10;AAChAgAAZHJzL2Rvd25yZXYueG1sUEsFBgAAAAAEAAQA+QAAAJADAAAAAA==&#10;" strokecolor="#000008" strokeweight=".24536mm"/>
                      <w10:anchorlock/>
                    </v:group>
                  </w:pict>
                </mc:Fallback>
              </mc:AlternateContent>
            </w:r>
          </w:p>
          <w:p w:rsidR="00393572" w:rsidRPr="00393572" w:rsidRDefault="00393572" w:rsidP="00391BA6">
            <w:pPr>
              <w:pStyle w:val="TableParagraph"/>
              <w:spacing w:before="27" w:line="360" w:lineRule="auto"/>
              <w:ind w:left="395" w:right="8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572">
              <w:rPr>
                <w:rFonts w:ascii="Arial" w:hAnsi="Arial" w:cs="Arial"/>
                <w:sz w:val="24"/>
                <w:szCs w:val="24"/>
              </w:rPr>
              <w:t>JOVANI BOZETTI</w:t>
            </w:r>
          </w:p>
          <w:p w:rsidR="00393572" w:rsidRPr="00393572" w:rsidRDefault="00393572" w:rsidP="00391BA6">
            <w:pPr>
              <w:pStyle w:val="TableParagraph"/>
              <w:spacing w:line="360" w:lineRule="auto"/>
              <w:ind w:left="396" w:right="8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572">
              <w:rPr>
                <w:rFonts w:ascii="Arial" w:hAnsi="Arial" w:cs="Arial"/>
                <w:color w:val="000009"/>
                <w:sz w:val="24"/>
                <w:szCs w:val="24"/>
              </w:rPr>
              <w:t>Município de São José do Herval CEDENTE</w:t>
            </w:r>
          </w:p>
        </w:tc>
        <w:tc>
          <w:tcPr>
            <w:tcW w:w="4732" w:type="dxa"/>
          </w:tcPr>
          <w:p w:rsidR="00393572" w:rsidRPr="00393572" w:rsidRDefault="00393572" w:rsidP="00391BA6">
            <w:pPr>
              <w:pStyle w:val="TableParagraph"/>
              <w:spacing w:line="360" w:lineRule="auto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393572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332355" cy="8890"/>
                      <wp:effectExtent l="12065" t="8890" r="8255" b="1270"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2355" cy="8890"/>
                                <a:chOff x="0" y="0"/>
                                <a:chExt cx="3673" cy="14"/>
                              </a:xfrm>
                            </wpg:grpSpPr>
                            <wps:wsp>
                              <wps:cNvPr id="1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035E593" id="Grupo 18" o:spid="_x0000_s1026" style="width:183.65pt;height:.7pt;mso-position-horizontal-relative:char;mso-position-vertical-relative:line" coordsize="3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">
                      <v:line id="Line 7" o:spid="_x0000_s1027" style="position:absolute;visibility:visible;mso-wrap-style:square" from="0,7" to="36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nZcIAAADbAAAADwAAAGRycy9kb3ducmV2LnhtbERPyWrDMBC9B/oPYgq9xXJbstS1HEqo&#10;oRAI2G3ugzX1UmtkLDVx/j4KBHKbx1sn3UymF0caXWtZwXMUgyCurG65VvDznc/XIJxH1thbJgVn&#10;crDJHmYpJtqeuKBj6WsRQtglqKDxfkikdFVDBl1kB+LA/drRoA9wrKUe8RTCTS9f4ngpDbYcGhoc&#10;aNtQ9Vf+GwWLbnfucsx1UWxXw+froex2+1app8fp4x2Ep8nfxTf3lw7z3+D6SzhAZh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UnZcIAAADbAAAADwAAAAAAAAAAAAAA&#10;AAChAgAAZHJzL2Rvd25yZXYueG1sUEsFBgAAAAAEAAQA+QAAAJADAAAAAA==&#10;" strokecolor="#000008" strokeweight=".24536mm"/>
                      <w10:anchorlock/>
                    </v:group>
                  </w:pict>
                </mc:Fallback>
              </mc:AlternateContent>
            </w:r>
          </w:p>
          <w:p w:rsidR="00393572" w:rsidRPr="00393572" w:rsidRDefault="00393572" w:rsidP="00391BA6">
            <w:pPr>
              <w:pStyle w:val="TableParagraph"/>
              <w:spacing w:before="27" w:line="360" w:lineRule="auto"/>
              <w:ind w:left="676" w:right="191" w:firstLine="434"/>
              <w:rPr>
                <w:rFonts w:ascii="Arial" w:hAnsi="Arial" w:cs="Arial"/>
                <w:color w:val="000009"/>
                <w:spacing w:val="1"/>
                <w:sz w:val="24"/>
                <w:szCs w:val="24"/>
              </w:rPr>
            </w:pPr>
            <w:r w:rsidRPr="00393572">
              <w:rPr>
                <w:rFonts w:ascii="Arial" w:hAnsi="Arial" w:cs="Arial"/>
                <w:color w:val="000009"/>
                <w:sz w:val="24"/>
                <w:szCs w:val="24"/>
              </w:rPr>
              <w:t>________________________</w:t>
            </w:r>
            <w:r w:rsidRPr="00393572">
              <w:rPr>
                <w:rFonts w:ascii="Arial" w:hAnsi="Arial" w:cs="Arial"/>
                <w:color w:val="000009"/>
                <w:spacing w:val="1"/>
                <w:sz w:val="24"/>
                <w:szCs w:val="24"/>
              </w:rPr>
              <w:t xml:space="preserve"> </w:t>
            </w:r>
          </w:p>
          <w:p w:rsidR="00393572" w:rsidRPr="00393572" w:rsidRDefault="00393572" w:rsidP="00391BA6">
            <w:pPr>
              <w:pStyle w:val="TableParagraph"/>
              <w:spacing w:before="27" w:line="360" w:lineRule="auto"/>
              <w:ind w:left="676" w:right="191" w:firstLine="434"/>
              <w:rPr>
                <w:rFonts w:ascii="Arial" w:hAnsi="Arial" w:cs="Arial"/>
                <w:sz w:val="24"/>
                <w:szCs w:val="24"/>
              </w:rPr>
            </w:pPr>
            <w:r w:rsidRPr="00393572">
              <w:rPr>
                <w:rFonts w:ascii="Arial" w:hAnsi="Arial" w:cs="Arial"/>
                <w:color w:val="000009"/>
                <w:spacing w:val="1"/>
                <w:sz w:val="24"/>
                <w:szCs w:val="24"/>
              </w:rPr>
              <w:t>________________________</w:t>
            </w:r>
          </w:p>
          <w:p w:rsidR="00393572" w:rsidRPr="00393572" w:rsidRDefault="00393572" w:rsidP="00391BA6">
            <w:pPr>
              <w:pStyle w:val="TableParagraph"/>
              <w:spacing w:line="360" w:lineRule="auto"/>
              <w:ind w:left="1838"/>
              <w:rPr>
                <w:rFonts w:ascii="Arial" w:hAnsi="Arial" w:cs="Arial"/>
                <w:sz w:val="24"/>
                <w:szCs w:val="24"/>
              </w:rPr>
            </w:pPr>
            <w:r w:rsidRPr="00393572">
              <w:rPr>
                <w:rFonts w:ascii="Arial" w:hAnsi="Arial" w:cs="Arial"/>
                <w:color w:val="000009"/>
                <w:sz w:val="24"/>
                <w:szCs w:val="24"/>
              </w:rPr>
              <w:t>CESSIONÁRIO</w:t>
            </w:r>
          </w:p>
        </w:tc>
      </w:tr>
    </w:tbl>
    <w:p w:rsidR="00393572" w:rsidRPr="00393572" w:rsidRDefault="00393572" w:rsidP="00391BA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391BA6">
      <w:pPr>
        <w:pStyle w:val="Corpodetexto"/>
        <w:spacing w:before="10" w:line="360" w:lineRule="auto"/>
        <w:rPr>
          <w:rFonts w:ascii="Arial" w:hAnsi="Arial" w:cs="Arial"/>
          <w:sz w:val="24"/>
          <w:szCs w:val="24"/>
        </w:rPr>
      </w:pPr>
    </w:p>
    <w:p w:rsidR="00393572" w:rsidRPr="00393572" w:rsidRDefault="00393572" w:rsidP="00391BA6">
      <w:pPr>
        <w:pStyle w:val="Corpodetexto"/>
        <w:spacing w:before="94" w:after="40" w:line="360" w:lineRule="auto"/>
        <w:rPr>
          <w:rFonts w:ascii="Arial" w:hAnsi="Arial" w:cs="Arial"/>
          <w:sz w:val="24"/>
          <w:szCs w:val="24"/>
        </w:rPr>
      </w:pPr>
      <w:r w:rsidRPr="00393572">
        <w:rPr>
          <w:rFonts w:ascii="Arial" w:hAnsi="Arial" w:cs="Arial"/>
          <w:sz w:val="24"/>
          <w:szCs w:val="24"/>
        </w:rPr>
        <w:t>Testemunhas:</w:t>
      </w: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6"/>
      </w:tblGrid>
      <w:tr w:rsidR="00393572" w:rsidRPr="00393572" w:rsidTr="00393572">
        <w:trPr>
          <w:trHeight w:val="582"/>
        </w:trPr>
        <w:tc>
          <w:tcPr>
            <w:tcW w:w="9096" w:type="dxa"/>
          </w:tcPr>
          <w:p w:rsidR="00393572" w:rsidRPr="00393572" w:rsidRDefault="00393572" w:rsidP="00391BA6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93572" w:rsidRPr="00393572" w:rsidRDefault="00393572" w:rsidP="00391BA6">
            <w:pPr>
              <w:pStyle w:val="TableParagraph"/>
              <w:tabs>
                <w:tab w:val="left" w:pos="4731"/>
              </w:tabs>
              <w:spacing w:line="360" w:lineRule="auto"/>
              <w:ind w:left="249"/>
              <w:rPr>
                <w:rFonts w:ascii="Arial" w:hAnsi="Arial" w:cs="Arial"/>
                <w:sz w:val="24"/>
                <w:szCs w:val="24"/>
              </w:rPr>
            </w:pPr>
            <w:r w:rsidRPr="00393572">
              <w:rPr>
                <w:rFonts w:ascii="Arial" w:hAnsi="Arial" w:cs="Arial"/>
                <w:sz w:val="24"/>
                <w:szCs w:val="24"/>
              </w:rPr>
              <w:t>1.</w:t>
            </w:r>
            <w:r w:rsidRPr="00393572">
              <w:rPr>
                <w:rFonts w:ascii="Arial" w:hAnsi="Arial" w:cs="Arial"/>
                <w:sz w:val="24"/>
                <w:szCs w:val="24"/>
              </w:rPr>
              <w:tab/>
              <w:t>CPF:</w:t>
            </w:r>
          </w:p>
        </w:tc>
      </w:tr>
      <w:tr w:rsidR="00393572" w:rsidRPr="00393572" w:rsidTr="00393572">
        <w:trPr>
          <w:trHeight w:val="582"/>
        </w:trPr>
        <w:tc>
          <w:tcPr>
            <w:tcW w:w="9096" w:type="dxa"/>
          </w:tcPr>
          <w:p w:rsidR="00393572" w:rsidRPr="00393572" w:rsidRDefault="00393572" w:rsidP="00391BA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93572" w:rsidRPr="00393572" w:rsidRDefault="00393572" w:rsidP="00391BA6">
            <w:pPr>
              <w:pStyle w:val="TableParagraph"/>
              <w:tabs>
                <w:tab w:val="left" w:pos="4731"/>
              </w:tabs>
              <w:spacing w:line="360" w:lineRule="auto"/>
              <w:ind w:left="249"/>
              <w:rPr>
                <w:rFonts w:ascii="Arial" w:hAnsi="Arial" w:cs="Arial"/>
                <w:sz w:val="24"/>
                <w:szCs w:val="24"/>
              </w:rPr>
            </w:pPr>
            <w:r w:rsidRPr="00393572">
              <w:rPr>
                <w:rFonts w:ascii="Arial" w:hAnsi="Arial" w:cs="Arial"/>
                <w:sz w:val="24"/>
                <w:szCs w:val="24"/>
              </w:rPr>
              <w:t>2.</w:t>
            </w:r>
            <w:r w:rsidRPr="00393572">
              <w:rPr>
                <w:rFonts w:ascii="Arial" w:hAnsi="Arial" w:cs="Arial"/>
                <w:sz w:val="24"/>
                <w:szCs w:val="24"/>
              </w:rPr>
              <w:tab/>
              <w:t>CPF:</w:t>
            </w:r>
          </w:p>
        </w:tc>
      </w:tr>
    </w:tbl>
    <w:p w:rsidR="00393572" w:rsidRPr="00393572" w:rsidRDefault="00393572" w:rsidP="00AE507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93572" w:rsidRPr="00393572" w:rsidSect="00261159">
      <w:footerReference w:type="default" r:id="rId8"/>
      <w:pgSz w:w="11910" w:h="16840"/>
      <w:pgMar w:top="1580" w:right="1020" w:bottom="1418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D1" w:rsidRDefault="001F12D1" w:rsidP="00586BF4">
      <w:r>
        <w:separator/>
      </w:r>
    </w:p>
  </w:endnote>
  <w:endnote w:type="continuationSeparator" w:id="0">
    <w:p w:rsidR="001F12D1" w:rsidRDefault="001F12D1" w:rsidP="0058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72" w:rsidRDefault="001F12D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71.2pt;margin-top:780.8pt;width:61.65pt;height:13.05pt;z-index:-251658752;mso-position-horizontal-relative:page;mso-position-vertical-relative:page" filled="f" stroked="f">
          <v:textbox inset="0,0,0,0">
            <w:txbxContent>
              <w:p w:rsidR="00393572" w:rsidRDefault="00393572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color w:val="000009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5852D5">
                  <w:rPr>
                    <w:rFonts w:ascii="Calibri" w:hAnsi="Calibri"/>
                    <w:b/>
                    <w:noProof/>
                    <w:color w:val="000009"/>
                  </w:rPr>
                  <w:t>22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000009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000009"/>
                  </w:rPr>
                  <w:t>de</w:t>
                </w:r>
                <w:r>
                  <w:rPr>
                    <w:rFonts w:ascii="Calibri" w:hAnsi="Calibri"/>
                    <w:color w:val="000009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0009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D1" w:rsidRDefault="001F12D1" w:rsidP="00586BF4">
      <w:r>
        <w:separator/>
      </w:r>
    </w:p>
  </w:footnote>
  <w:footnote w:type="continuationSeparator" w:id="0">
    <w:p w:rsidR="001F12D1" w:rsidRDefault="001F12D1" w:rsidP="0058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4C1"/>
    <w:multiLevelType w:val="hybridMultilevel"/>
    <w:tmpl w:val="5F40B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600"/>
    <w:multiLevelType w:val="hybridMultilevel"/>
    <w:tmpl w:val="C4A6AD70"/>
    <w:lvl w:ilvl="0" w:tplc="55DEC03E">
      <w:start w:val="3"/>
      <w:numFmt w:val="upperRoman"/>
      <w:lvlText w:val="%1"/>
      <w:lvlJc w:val="left"/>
      <w:pPr>
        <w:ind w:left="322" w:hanging="22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624761A">
      <w:numFmt w:val="bullet"/>
      <w:lvlText w:val="•"/>
      <w:lvlJc w:val="left"/>
      <w:pPr>
        <w:ind w:left="1216" w:hanging="221"/>
      </w:pPr>
      <w:rPr>
        <w:rFonts w:hint="default"/>
        <w:lang w:val="pt-PT" w:eastAsia="en-US" w:bidi="ar-SA"/>
      </w:rPr>
    </w:lvl>
    <w:lvl w:ilvl="2" w:tplc="65282ECE">
      <w:numFmt w:val="bullet"/>
      <w:lvlText w:val="•"/>
      <w:lvlJc w:val="left"/>
      <w:pPr>
        <w:ind w:left="2113" w:hanging="221"/>
      </w:pPr>
      <w:rPr>
        <w:rFonts w:hint="default"/>
        <w:lang w:val="pt-PT" w:eastAsia="en-US" w:bidi="ar-SA"/>
      </w:rPr>
    </w:lvl>
    <w:lvl w:ilvl="3" w:tplc="EFEE2EF6">
      <w:numFmt w:val="bullet"/>
      <w:lvlText w:val="•"/>
      <w:lvlJc w:val="left"/>
      <w:pPr>
        <w:ind w:left="3009" w:hanging="221"/>
      </w:pPr>
      <w:rPr>
        <w:rFonts w:hint="default"/>
        <w:lang w:val="pt-PT" w:eastAsia="en-US" w:bidi="ar-SA"/>
      </w:rPr>
    </w:lvl>
    <w:lvl w:ilvl="4" w:tplc="E62A6566">
      <w:numFmt w:val="bullet"/>
      <w:lvlText w:val="•"/>
      <w:lvlJc w:val="left"/>
      <w:pPr>
        <w:ind w:left="3906" w:hanging="221"/>
      </w:pPr>
      <w:rPr>
        <w:rFonts w:hint="default"/>
        <w:lang w:val="pt-PT" w:eastAsia="en-US" w:bidi="ar-SA"/>
      </w:rPr>
    </w:lvl>
    <w:lvl w:ilvl="5" w:tplc="71183352">
      <w:numFmt w:val="bullet"/>
      <w:lvlText w:val="•"/>
      <w:lvlJc w:val="left"/>
      <w:pPr>
        <w:ind w:left="4803" w:hanging="221"/>
      </w:pPr>
      <w:rPr>
        <w:rFonts w:hint="default"/>
        <w:lang w:val="pt-PT" w:eastAsia="en-US" w:bidi="ar-SA"/>
      </w:rPr>
    </w:lvl>
    <w:lvl w:ilvl="6" w:tplc="3A66B242">
      <w:numFmt w:val="bullet"/>
      <w:lvlText w:val="•"/>
      <w:lvlJc w:val="left"/>
      <w:pPr>
        <w:ind w:left="5699" w:hanging="221"/>
      </w:pPr>
      <w:rPr>
        <w:rFonts w:hint="default"/>
        <w:lang w:val="pt-PT" w:eastAsia="en-US" w:bidi="ar-SA"/>
      </w:rPr>
    </w:lvl>
    <w:lvl w:ilvl="7" w:tplc="4134CE64">
      <w:numFmt w:val="bullet"/>
      <w:lvlText w:val="•"/>
      <w:lvlJc w:val="left"/>
      <w:pPr>
        <w:ind w:left="6596" w:hanging="221"/>
      </w:pPr>
      <w:rPr>
        <w:rFonts w:hint="default"/>
        <w:lang w:val="pt-PT" w:eastAsia="en-US" w:bidi="ar-SA"/>
      </w:rPr>
    </w:lvl>
    <w:lvl w:ilvl="8" w:tplc="53D80850">
      <w:numFmt w:val="bullet"/>
      <w:lvlText w:val="•"/>
      <w:lvlJc w:val="left"/>
      <w:pPr>
        <w:ind w:left="7493" w:hanging="221"/>
      </w:pPr>
      <w:rPr>
        <w:rFonts w:hint="default"/>
        <w:lang w:val="pt-PT" w:eastAsia="en-US" w:bidi="ar-SA"/>
      </w:rPr>
    </w:lvl>
  </w:abstractNum>
  <w:abstractNum w:abstractNumId="2">
    <w:nsid w:val="08AF4C44"/>
    <w:multiLevelType w:val="hybridMultilevel"/>
    <w:tmpl w:val="00644F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3A03"/>
    <w:multiLevelType w:val="hybridMultilevel"/>
    <w:tmpl w:val="8FAA18A2"/>
    <w:lvl w:ilvl="0" w:tplc="51BAA60C">
      <w:numFmt w:val="bullet"/>
      <w:lvlText w:val="-"/>
      <w:lvlJc w:val="left"/>
      <w:pPr>
        <w:ind w:left="437" w:hanging="152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100"/>
        <w:sz w:val="22"/>
        <w:szCs w:val="22"/>
        <w:lang w:val="pt-BR" w:eastAsia="en-US" w:bidi="ar-SA"/>
      </w:rPr>
    </w:lvl>
    <w:lvl w:ilvl="1" w:tplc="9B5A6168">
      <w:numFmt w:val="bullet"/>
      <w:lvlText w:val="•"/>
      <w:lvlJc w:val="left"/>
      <w:pPr>
        <w:ind w:left="1386" w:hanging="152"/>
      </w:pPr>
      <w:rPr>
        <w:rFonts w:hint="default"/>
        <w:lang w:val="pt-BR" w:eastAsia="en-US" w:bidi="ar-SA"/>
      </w:rPr>
    </w:lvl>
    <w:lvl w:ilvl="2" w:tplc="47DC3980">
      <w:numFmt w:val="bullet"/>
      <w:lvlText w:val="•"/>
      <w:lvlJc w:val="left"/>
      <w:pPr>
        <w:ind w:left="2333" w:hanging="152"/>
      </w:pPr>
      <w:rPr>
        <w:rFonts w:hint="default"/>
        <w:lang w:val="pt-BR" w:eastAsia="en-US" w:bidi="ar-SA"/>
      </w:rPr>
    </w:lvl>
    <w:lvl w:ilvl="3" w:tplc="39606B6A">
      <w:numFmt w:val="bullet"/>
      <w:lvlText w:val="•"/>
      <w:lvlJc w:val="left"/>
      <w:pPr>
        <w:ind w:left="3279" w:hanging="152"/>
      </w:pPr>
      <w:rPr>
        <w:rFonts w:hint="default"/>
        <w:lang w:val="pt-BR" w:eastAsia="en-US" w:bidi="ar-SA"/>
      </w:rPr>
    </w:lvl>
    <w:lvl w:ilvl="4" w:tplc="23EC92FE">
      <w:numFmt w:val="bullet"/>
      <w:lvlText w:val="•"/>
      <w:lvlJc w:val="left"/>
      <w:pPr>
        <w:ind w:left="4226" w:hanging="152"/>
      </w:pPr>
      <w:rPr>
        <w:rFonts w:hint="default"/>
        <w:lang w:val="pt-BR" w:eastAsia="en-US" w:bidi="ar-SA"/>
      </w:rPr>
    </w:lvl>
    <w:lvl w:ilvl="5" w:tplc="A8263A5C">
      <w:numFmt w:val="bullet"/>
      <w:lvlText w:val="•"/>
      <w:lvlJc w:val="left"/>
      <w:pPr>
        <w:ind w:left="5173" w:hanging="152"/>
      </w:pPr>
      <w:rPr>
        <w:rFonts w:hint="default"/>
        <w:lang w:val="pt-BR" w:eastAsia="en-US" w:bidi="ar-SA"/>
      </w:rPr>
    </w:lvl>
    <w:lvl w:ilvl="6" w:tplc="6840F930">
      <w:numFmt w:val="bullet"/>
      <w:lvlText w:val="•"/>
      <w:lvlJc w:val="left"/>
      <w:pPr>
        <w:ind w:left="6119" w:hanging="152"/>
      </w:pPr>
      <w:rPr>
        <w:rFonts w:hint="default"/>
        <w:lang w:val="pt-BR" w:eastAsia="en-US" w:bidi="ar-SA"/>
      </w:rPr>
    </w:lvl>
    <w:lvl w:ilvl="7" w:tplc="56BE1312">
      <w:numFmt w:val="bullet"/>
      <w:lvlText w:val="•"/>
      <w:lvlJc w:val="left"/>
      <w:pPr>
        <w:ind w:left="7066" w:hanging="152"/>
      </w:pPr>
      <w:rPr>
        <w:rFonts w:hint="default"/>
        <w:lang w:val="pt-BR" w:eastAsia="en-US" w:bidi="ar-SA"/>
      </w:rPr>
    </w:lvl>
    <w:lvl w:ilvl="8" w:tplc="1BA60B48">
      <w:numFmt w:val="bullet"/>
      <w:lvlText w:val="•"/>
      <w:lvlJc w:val="left"/>
      <w:pPr>
        <w:ind w:left="8013" w:hanging="152"/>
      </w:pPr>
      <w:rPr>
        <w:rFonts w:hint="default"/>
        <w:lang w:val="pt-BR" w:eastAsia="en-US" w:bidi="ar-SA"/>
      </w:rPr>
    </w:lvl>
  </w:abstractNum>
  <w:abstractNum w:abstractNumId="4">
    <w:nsid w:val="18814F24"/>
    <w:multiLevelType w:val="multilevel"/>
    <w:tmpl w:val="17B27F92"/>
    <w:lvl w:ilvl="0">
      <w:start w:val="1"/>
      <w:numFmt w:val="lowerLetter"/>
      <w:lvlText w:val="%1"/>
      <w:lvlJc w:val="left"/>
      <w:pPr>
        <w:ind w:left="10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44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9" w:hanging="442"/>
      </w:pPr>
      <w:rPr>
        <w:rFonts w:hint="default"/>
        <w:lang w:val="pt-PT" w:eastAsia="en-US" w:bidi="ar-SA"/>
      </w:rPr>
    </w:lvl>
  </w:abstractNum>
  <w:abstractNum w:abstractNumId="5">
    <w:nsid w:val="1CC85C92"/>
    <w:multiLevelType w:val="hybridMultilevel"/>
    <w:tmpl w:val="21D8C326"/>
    <w:lvl w:ilvl="0" w:tplc="3550B03A">
      <w:start w:val="1"/>
      <w:numFmt w:val="lowerLetter"/>
      <w:lvlText w:val="%1)"/>
      <w:lvlJc w:val="left"/>
      <w:pPr>
        <w:ind w:left="102" w:hanging="26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0D0024CC">
      <w:numFmt w:val="bullet"/>
      <w:lvlText w:val="•"/>
      <w:lvlJc w:val="left"/>
      <w:pPr>
        <w:ind w:left="1018" w:hanging="269"/>
      </w:pPr>
      <w:rPr>
        <w:rFonts w:hint="default"/>
        <w:lang w:val="pt-PT" w:eastAsia="en-US" w:bidi="ar-SA"/>
      </w:rPr>
    </w:lvl>
    <w:lvl w:ilvl="2" w:tplc="0FC8B018">
      <w:numFmt w:val="bullet"/>
      <w:lvlText w:val="•"/>
      <w:lvlJc w:val="left"/>
      <w:pPr>
        <w:ind w:left="1937" w:hanging="269"/>
      </w:pPr>
      <w:rPr>
        <w:rFonts w:hint="default"/>
        <w:lang w:val="pt-PT" w:eastAsia="en-US" w:bidi="ar-SA"/>
      </w:rPr>
    </w:lvl>
    <w:lvl w:ilvl="3" w:tplc="14C2C470">
      <w:numFmt w:val="bullet"/>
      <w:lvlText w:val="•"/>
      <w:lvlJc w:val="left"/>
      <w:pPr>
        <w:ind w:left="2855" w:hanging="269"/>
      </w:pPr>
      <w:rPr>
        <w:rFonts w:hint="default"/>
        <w:lang w:val="pt-PT" w:eastAsia="en-US" w:bidi="ar-SA"/>
      </w:rPr>
    </w:lvl>
    <w:lvl w:ilvl="4" w:tplc="9530FE1E">
      <w:numFmt w:val="bullet"/>
      <w:lvlText w:val="•"/>
      <w:lvlJc w:val="left"/>
      <w:pPr>
        <w:ind w:left="3774" w:hanging="269"/>
      </w:pPr>
      <w:rPr>
        <w:rFonts w:hint="default"/>
        <w:lang w:val="pt-PT" w:eastAsia="en-US" w:bidi="ar-SA"/>
      </w:rPr>
    </w:lvl>
    <w:lvl w:ilvl="5" w:tplc="7C0439FE">
      <w:numFmt w:val="bullet"/>
      <w:lvlText w:val="•"/>
      <w:lvlJc w:val="left"/>
      <w:pPr>
        <w:ind w:left="4693" w:hanging="269"/>
      </w:pPr>
      <w:rPr>
        <w:rFonts w:hint="default"/>
        <w:lang w:val="pt-PT" w:eastAsia="en-US" w:bidi="ar-SA"/>
      </w:rPr>
    </w:lvl>
    <w:lvl w:ilvl="6" w:tplc="36F6F9A6">
      <w:numFmt w:val="bullet"/>
      <w:lvlText w:val="•"/>
      <w:lvlJc w:val="left"/>
      <w:pPr>
        <w:ind w:left="5611" w:hanging="269"/>
      </w:pPr>
      <w:rPr>
        <w:rFonts w:hint="default"/>
        <w:lang w:val="pt-PT" w:eastAsia="en-US" w:bidi="ar-SA"/>
      </w:rPr>
    </w:lvl>
    <w:lvl w:ilvl="7" w:tplc="20D4EA30">
      <w:numFmt w:val="bullet"/>
      <w:lvlText w:val="•"/>
      <w:lvlJc w:val="left"/>
      <w:pPr>
        <w:ind w:left="6530" w:hanging="269"/>
      </w:pPr>
      <w:rPr>
        <w:rFonts w:hint="default"/>
        <w:lang w:val="pt-PT" w:eastAsia="en-US" w:bidi="ar-SA"/>
      </w:rPr>
    </w:lvl>
    <w:lvl w:ilvl="8" w:tplc="CF00DE9C">
      <w:numFmt w:val="bullet"/>
      <w:lvlText w:val="•"/>
      <w:lvlJc w:val="left"/>
      <w:pPr>
        <w:ind w:left="7449" w:hanging="269"/>
      </w:pPr>
      <w:rPr>
        <w:rFonts w:hint="default"/>
        <w:lang w:val="pt-PT" w:eastAsia="en-US" w:bidi="ar-SA"/>
      </w:rPr>
    </w:lvl>
  </w:abstractNum>
  <w:abstractNum w:abstractNumId="6">
    <w:nsid w:val="2333189C"/>
    <w:multiLevelType w:val="hybridMultilevel"/>
    <w:tmpl w:val="7DF254F8"/>
    <w:lvl w:ilvl="0" w:tplc="355A13FA">
      <w:start w:val="1"/>
      <w:numFmt w:val="lowerLetter"/>
      <w:lvlText w:val="%1)"/>
      <w:lvlJc w:val="left"/>
      <w:pPr>
        <w:ind w:left="2213" w:hanging="356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100"/>
        <w:sz w:val="22"/>
        <w:szCs w:val="22"/>
        <w:lang w:val="pt-BR" w:eastAsia="en-US" w:bidi="ar-SA"/>
      </w:rPr>
    </w:lvl>
    <w:lvl w:ilvl="1" w:tplc="D7020F4A">
      <w:numFmt w:val="bullet"/>
      <w:lvlText w:val="•"/>
      <w:lvlJc w:val="left"/>
      <w:pPr>
        <w:ind w:left="2988" w:hanging="356"/>
      </w:pPr>
      <w:rPr>
        <w:rFonts w:hint="default"/>
        <w:lang w:val="pt-BR" w:eastAsia="en-US" w:bidi="ar-SA"/>
      </w:rPr>
    </w:lvl>
    <w:lvl w:ilvl="2" w:tplc="D80CC2B6">
      <w:numFmt w:val="bullet"/>
      <w:lvlText w:val="•"/>
      <w:lvlJc w:val="left"/>
      <w:pPr>
        <w:ind w:left="3757" w:hanging="356"/>
      </w:pPr>
      <w:rPr>
        <w:rFonts w:hint="default"/>
        <w:lang w:val="pt-BR" w:eastAsia="en-US" w:bidi="ar-SA"/>
      </w:rPr>
    </w:lvl>
    <w:lvl w:ilvl="3" w:tplc="3CF27752">
      <w:numFmt w:val="bullet"/>
      <w:lvlText w:val="•"/>
      <w:lvlJc w:val="left"/>
      <w:pPr>
        <w:ind w:left="4525" w:hanging="356"/>
      </w:pPr>
      <w:rPr>
        <w:rFonts w:hint="default"/>
        <w:lang w:val="pt-BR" w:eastAsia="en-US" w:bidi="ar-SA"/>
      </w:rPr>
    </w:lvl>
    <w:lvl w:ilvl="4" w:tplc="E6780C7E">
      <w:numFmt w:val="bullet"/>
      <w:lvlText w:val="•"/>
      <w:lvlJc w:val="left"/>
      <w:pPr>
        <w:ind w:left="5294" w:hanging="356"/>
      </w:pPr>
      <w:rPr>
        <w:rFonts w:hint="default"/>
        <w:lang w:val="pt-BR" w:eastAsia="en-US" w:bidi="ar-SA"/>
      </w:rPr>
    </w:lvl>
    <w:lvl w:ilvl="5" w:tplc="9CCA76C4">
      <w:numFmt w:val="bullet"/>
      <w:lvlText w:val="•"/>
      <w:lvlJc w:val="left"/>
      <w:pPr>
        <w:ind w:left="6063" w:hanging="356"/>
      </w:pPr>
      <w:rPr>
        <w:rFonts w:hint="default"/>
        <w:lang w:val="pt-BR" w:eastAsia="en-US" w:bidi="ar-SA"/>
      </w:rPr>
    </w:lvl>
    <w:lvl w:ilvl="6" w:tplc="B00C634C">
      <w:numFmt w:val="bullet"/>
      <w:lvlText w:val="•"/>
      <w:lvlJc w:val="left"/>
      <w:pPr>
        <w:ind w:left="6831" w:hanging="356"/>
      </w:pPr>
      <w:rPr>
        <w:rFonts w:hint="default"/>
        <w:lang w:val="pt-BR" w:eastAsia="en-US" w:bidi="ar-SA"/>
      </w:rPr>
    </w:lvl>
    <w:lvl w:ilvl="7" w:tplc="ED9ACA70">
      <w:numFmt w:val="bullet"/>
      <w:lvlText w:val="•"/>
      <w:lvlJc w:val="left"/>
      <w:pPr>
        <w:ind w:left="7600" w:hanging="356"/>
      </w:pPr>
      <w:rPr>
        <w:rFonts w:hint="default"/>
        <w:lang w:val="pt-BR" w:eastAsia="en-US" w:bidi="ar-SA"/>
      </w:rPr>
    </w:lvl>
    <w:lvl w:ilvl="8" w:tplc="E3688DEA">
      <w:numFmt w:val="bullet"/>
      <w:lvlText w:val="•"/>
      <w:lvlJc w:val="left"/>
      <w:pPr>
        <w:ind w:left="8369" w:hanging="356"/>
      </w:pPr>
      <w:rPr>
        <w:rFonts w:hint="default"/>
        <w:lang w:val="pt-BR" w:eastAsia="en-US" w:bidi="ar-SA"/>
      </w:rPr>
    </w:lvl>
  </w:abstractNum>
  <w:abstractNum w:abstractNumId="7">
    <w:nsid w:val="24BD14A9"/>
    <w:multiLevelType w:val="multilevel"/>
    <w:tmpl w:val="7F36AA4A"/>
    <w:lvl w:ilvl="0">
      <w:start w:val="1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4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113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5" w:hanging="11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1" w:hanging="11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7" w:hanging="11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3" w:hanging="11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9" w:hanging="11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4" w:hanging="1133"/>
      </w:pPr>
      <w:rPr>
        <w:rFonts w:hint="default"/>
        <w:lang w:val="pt-PT" w:eastAsia="en-US" w:bidi="ar-SA"/>
      </w:rPr>
    </w:lvl>
  </w:abstractNum>
  <w:abstractNum w:abstractNumId="8">
    <w:nsid w:val="358D1699"/>
    <w:multiLevelType w:val="hybridMultilevel"/>
    <w:tmpl w:val="4E046AE0"/>
    <w:lvl w:ilvl="0" w:tplc="702839E2">
      <w:start w:val="1"/>
      <w:numFmt w:val="lowerLetter"/>
      <w:lvlText w:val="%1)"/>
      <w:lvlJc w:val="left"/>
      <w:pPr>
        <w:ind w:left="144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2CC249C">
      <w:numFmt w:val="bullet"/>
      <w:lvlText w:val="•"/>
      <w:lvlJc w:val="left"/>
      <w:pPr>
        <w:ind w:left="2224" w:hanging="259"/>
      </w:pPr>
      <w:rPr>
        <w:rFonts w:hint="default"/>
        <w:lang w:val="pt-PT" w:eastAsia="en-US" w:bidi="ar-SA"/>
      </w:rPr>
    </w:lvl>
    <w:lvl w:ilvl="2" w:tplc="EB3CE298">
      <w:numFmt w:val="bullet"/>
      <w:lvlText w:val="•"/>
      <w:lvlJc w:val="left"/>
      <w:pPr>
        <w:ind w:left="3009" w:hanging="259"/>
      </w:pPr>
      <w:rPr>
        <w:rFonts w:hint="default"/>
        <w:lang w:val="pt-PT" w:eastAsia="en-US" w:bidi="ar-SA"/>
      </w:rPr>
    </w:lvl>
    <w:lvl w:ilvl="3" w:tplc="6E36892E">
      <w:numFmt w:val="bullet"/>
      <w:lvlText w:val="•"/>
      <w:lvlJc w:val="left"/>
      <w:pPr>
        <w:ind w:left="3793" w:hanging="259"/>
      </w:pPr>
      <w:rPr>
        <w:rFonts w:hint="default"/>
        <w:lang w:val="pt-PT" w:eastAsia="en-US" w:bidi="ar-SA"/>
      </w:rPr>
    </w:lvl>
    <w:lvl w:ilvl="4" w:tplc="553C4688">
      <w:numFmt w:val="bullet"/>
      <w:lvlText w:val="•"/>
      <w:lvlJc w:val="left"/>
      <w:pPr>
        <w:ind w:left="4578" w:hanging="259"/>
      </w:pPr>
      <w:rPr>
        <w:rFonts w:hint="default"/>
        <w:lang w:val="pt-PT" w:eastAsia="en-US" w:bidi="ar-SA"/>
      </w:rPr>
    </w:lvl>
    <w:lvl w:ilvl="5" w:tplc="4B72DA64">
      <w:numFmt w:val="bullet"/>
      <w:lvlText w:val="•"/>
      <w:lvlJc w:val="left"/>
      <w:pPr>
        <w:ind w:left="5363" w:hanging="259"/>
      </w:pPr>
      <w:rPr>
        <w:rFonts w:hint="default"/>
        <w:lang w:val="pt-PT" w:eastAsia="en-US" w:bidi="ar-SA"/>
      </w:rPr>
    </w:lvl>
    <w:lvl w:ilvl="6" w:tplc="DDB4DCE0">
      <w:numFmt w:val="bullet"/>
      <w:lvlText w:val="•"/>
      <w:lvlJc w:val="left"/>
      <w:pPr>
        <w:ind w:left="6147" w:hanging="259"/>
      </w:pPr>
      <w:rPr>
        <w:rFonts w:hint="default"/>
        <w:lang w:val="pt-PT" w:eastAsia="en-US" w:bidi="ar-SA"/>
      </w:rPr>
    </w:lvl>
    <w:lvl w:ilvl="7" w:tplc="1B6C57B4">
      <w:numFmt w:val="bullet"/>
      <w:lvlText w:val="•"/>
      <w:lvlJc w:val="left"/>
      <w:pPr>
        <w:ind w:left="6932" w:hanging="259"/>
      </w:pPr>
      <w:rPr>
        <w:rFonts w:hint="default"/>
        <w:lang w:val="pt-PT" w:eastAsia="en-US" w:bidi="ar-SA"/>
      </w:rPr>
    </w:lvl>
    <w:lvl w:ilvl="8" w:tplc="ECFE8914">
      <w:numFmt w:val="bullet"/>
      <w:lvlText w:val="•"/>
      <w:lvlJc w:val="left"/>
      <w:pPr>
        <w:ind w:left="7717" w:hanging="259"/>
      </w:pPr>
      <w:rPr>
        <w:rFonts w:hint="default"/>
        <w:lang w:val="pt-PT" w:eastAsia="en-US" w:bidi="ar-SA"/>
      </w:rPr>
    </w:lvl>
  </w:abstractNum>
  <w:abstractNum w:abstractNumId="9">
    <w:nsid w:val="380E3501"/>
    <w:multiLevelType w:val="hybridMultilevel"/>
    <w:tmpl w:val="4300D7FC"/>
    <w:lvl w:ilvl="0" w:tplc="97A4E7E0">
      <w:start w:val="1"/>
      <w:numFmt w:val="lowerLetter"/>
      <w:lvlText w:val="%1)"/>
      <w:lvlJc w:val="left"/>
      <w:pPr>
        <w:ind w:left="2121" w:hanging="267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100"/>
        <w:sz w:val="22"/>
        <w:szCs w:val="22"/>
        <w:lang w:val="pt-BR" w:eastAsia="en-US" w:bidi="ar-SA"/>
      </w:rPr>
    </w:lvl>
    <w:lvl w:ilvl="1" w:tplc="19203E76">
      <w:numFmt w:val="bullet"/>
      <w:lvlText w:val="•"/>
      <w:lvlJc w:val="left"/>
      <w:pPr>
        <w:ind w:left="2898" w:hanging="267"/>
      </w:pPr>
      <w:rPr>
        <w:rFonts w:hint="default"/>
        <w:lang w:val="pt-BR" w:eastAsia="en-US" w:bidi="ar-SA"/>
      </w:rPr>
    </w:lvl>
    <w:lvl w:ilvl="2" w:tplc="B712D5D6">
      <w:numFmt w:val="bullet"/>
      <w:lvlText w:val="•"/>
      <w:lvlJc w:val="left"/>
      <w:pPr>
        <w:ind w:left="3677" w:hanging="267"/>
      </w:pPr>
      <w:rPr>
        <w:rFonts w:hint="default"/>
        <w:lang w:val="pt-BR" w:eastAsia="en-US" w:bidi="ar-SA"/>
      </w:rPr>
    </w:lvl>
    <w:lvl w:ilvl="3" w:tplc="2EFCD3D6">
      <w:numFmt w:val="bullet"/>
      <w:lvlText w:val="•"/>
      <w:lvlJc w:val="left"/>
      <w:pPr>
        <w:ind w:left="4455" w:hanging="267"/>
      </w:pPr>
      <w:rPr>
        <w:rFonts w:hint="default"/>
        <w:lang w:val="pt-BR" w:eastAsia="en-US" w:bidi="ar-SA"/>
      </w:rPr>
    </w:lvl>
    <w:lvl w:ilvl="4" w:tplc="2ED6400C">
      <w:numFmt w:val="bullet"/>
      <w:lvlText w:val="•"/>
      <w:lvlJc w:val="left"/>
      <w:pPr>
        <w:ind w:left="5234" w:hanging="267"/>
      </w:pPr>
      <w:rPr>
        <w:rFonts w:hint="default"/>
        <w:lang w:val="pt-BR" w:eastAsia="en-US" w:bidi="ar-SA"/>
      </w:rPr>
    </w:lvl>
    <w:lvl w:ilvl="5" w:tplc="72186F0E">
      <w:numFmt w:val="bullet"/>
      <w:lvlText w:val="•"/>
      <w:lvlJc w:val="left"/>
      <w:pPr>
        <w:ind w:left="6013" w:hanging="267"/>
      </w:pPr>
      <w:rPr>
        <w:rFonts w:hint="default"/>
        <w:lang w:val="pt-BR" w:eastAsia="en-US" w:bidi="ar-SA"/>
      </w:rPr>
    </w:lvl>
    <w:lvl w:ilvl="6" w:tplc="E542AA8C">
      <w:numFmt w:val="bullet"/>
      <w:lvlText w:val="•"/>
      <w:lvlJc w:val="left"/>
      <w:pPr>
        <w:ind w:left="6791" w:hanging="267"/>
      </w:pPr>
      <w:rPr>
        <w:rFonts w:hint="default"/>
        <w:lang w:val="pt-BR" w:eastAsia="en-US" w:bidi="ar-SA"/>
      </w:rPr>
    </w:lvl>
    <w:lvl w:ilvl="7" w:tplc="5FEC76AA">
      <w:numFmt w:val="bullet"/>
      <w:lvlText w:val="•"/>
      <w:lvlJc w:val="left"/>
      <w:pPr>
        <w:ind w:left="7570" w:hanging="267"/>
      </w:pPr>
      <w:rPr>
        <w:rFonts w:hint="default"/>
        <w:lang w:val="pt-BR" w:eastAsia="en-US" w:bidi="ar-SA"/>
      </w:rPr>
    </w:lvl>
    <w:lvl w:ilvl="8" w:tplc="EDC8A94A">
      <w:numFmt w:val="bullet"/>
      <w:lvlText w:val="•"/>
      <w:lvlJc w:val="left"/>
      <w:pPr>
        <w:ind w:left="8349" w:hanging="267"/>
      </w:pPr>
      <w:rPr>
        <w:rFonts w:hint="default"/>
        <w:lang w:val="pt-BR" w:eastAsia="en-US" w:bidi="ar-SA"/>
      </w:rPr>
    </w:lvl>
  </w:abstractNum>
  <w:abstractNum w:abstractNumId="10">
    <w:nsid w:val="3F306386"/>
    <w:multiLevelType w:val="hybridMultilevel"/>
    <w:tmpl w:val="740C4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A1A89"/>
    <w:multiLevelType w:val="hybridMultilevel"/>
    <w:tmpl w:val="612664A2"/>
    <w:lvl w:ilvl="0" w:tplc="3918C336">
      <w:start w:val="5"/>
      <w:numFmt w:val="upperRoman"/>
      <w:lvlText w:val="%1)"/>
      <w:lvlJc w:val="left"/>
      <w:pPr>
        <w:ind w:left="437" w:hanging="276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1"/>
        <w:w w:val="100"/>
        <w:sz w:val="22"/>
        <w:szCs w:val="22"/>
        <w:lang w:val="pt-BR" w:eastAsia="en-US" w:bidi="ar-SA"/>
      </w:rPr>
    </w:lvl>
    <w:lvl w:ilvl="1" w:tplc="61A68E2E">
      <w:numFmt w:val="bullet"/>
      <w:lvlText w:val="•"/>
      <w:lvlJc w:val="left"/>
      <w:pPr>
        <w:ind w:left="1386" w:hanging="276"/>
      </w:pPr>
      <w:rPr>
        <w:rFonts w:hint="default"/>
        <w:lang w:val="pt-BR" w:eastAsia="en-US" w:bidi="ar-SA"/>
      </w:rPr>
    </w:lvl>
    <w:lvl w:ilvl="2" w:tplc="075CD77A">
      <w:numFmt w:val="bullet"/>
      <w:lvlText w:val="•"/>
      <w:lvlJc w:val="left"/>
      <w:pPr>
        <w:ind w:left="2333" w:hanging="276"/>
      </w:pPr>
      <w:rPr>
        <w:rFonts w:hint="default"/>
        <w:lang w:val="pt-BR" w:eastAsia="en-US" w:bidi="ar-SA"/>
      </w:rPr>
    </w:lvl>
    <w:lvl w:ilvl="3" w:tplc="E0CEF796">
      <w:numFmt w:val="bullet"/>
      <w:lvlText w:val="•"/>
      <w:lvlJc w:val="left"/>
      <w:pPr>
        <w:ind w:left="3279" w:hanging="276"/>
      </w:pPr>
      <w:rPr>
        <w:rFonts w:hint="default"/>
        <w:lang w:val="pt-BR" w:eastAsia="en-US" w:bidi="ar-SA"/>
      </w:rPr>
    </w:lvl>
    <w:lvl w:ilvl="4" w:tplc="E89A03B0">
      <w:numFmt w:val="bullet"/>
      <w:lvlText w:val="•"/>
      <w:lvlJc w:val="left"/>
      <w:pPr>
        <w:ind w:left="4226" w:hanging="276"/>
      </w:pPr>
      <w:rPr>
        <w:rFonts w:hint="default"/>
        <w:lang w:val="pt-BR" w:eastAsia="en-US" w:bidi="ar-SA"/>
      </w:rPr>
    </w:lvl>
    <w:lvl w:ilvl="5" w:tplc="CC28A3E2">
      <w:numFmt w:val="bullet"/>
      <w:lvlText w:val="•"/>
      <w:lvlJc w:val="left"/>
      <w:pPr>
        <w:ind w:left="5173" w:hanging="276"/>
      </w:pPr>
      <w:rPr>
        <w:rFonts w:hint="default"/>
        <w:lang w:val="pt-BR" w:eastAsia="en-US" w:bidi="ar-SA"/>
      </w:rPr>
    </w:lvl>
    <w:lvl w:ilvl="6" w:tplc="9FA4EA6E">
      <w:numFmt w:val="bullet"/>
      <w:lvlText w:val="•"/>
      <w:lvlJc w:val="left"/>
      <w:pPr>
        <w:ind w:left="6119" w:hanging="276"/>
      </w:pPr>
      <w:rPr>
        <w:rFonts w:hint="default"/>
        <w:lang w:val="pt-BR" w:eastAsia="en-US" w:bidi="ar-SA"/>
      </w:rPr>
    </w:lvl>
    <w:lvl w:ilvl="7" w:tplc="197057F4">
      <w:numFmt w:val="bullet"/>
      <w:lvlText w:val="•"/>
      <w:lvlJc w:val="left"/>
      <w:pPr>
        <w:ind w:left="7066" w:hanging="276"/>
      </w:pPr>
      <w:rPr>
        <w:rFonts w:hint="default"/>
        <w:lang w:val="pt-BR" w:eastAsia="en-US" w:bidi="ar-SA"/>
      </w:rPr>
    </w:lvl>
    <w:lvl w:ilvl="8" w:tplc="96A8368A">
      <w:numFmt w:val="bullet"/>
      <w:lvlText w:val="•"/>
      <w:lvlJc w:val="left"/>
      <w:pPr>
        <w:ind w:left="8013" w:hanging="276"/>
      </w:pPr>
      <w:rPr>
        <w:rFonts w:hint="default"/>
        <w:lang w:val="pt-BR" w:eastAsia="en-US" w:bidi="ar-SA"/>
      </w:rPr>
    </w:lvl>
  </w:abstractNum>
  <w:abstractNum w:abstractNumId="12">
    <w:nsid w:val="48570755"/>
    <w:multiLevelType w:val="hybridMultilevel"/>
    <w:tmpl w:val="0B94A584"/>
    <w:lvl w:ilvl="0" w:tplc="386CD03A">
      <w:numFmt w:val="bullet"/>
      <w:lvlText w:val="–"/>
      <w:lvlJc w:val="left"/>
      <w:pPr>
        <w:ind w:left="286" w:hanging="18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CB686F4">
      <w:numFmt w:val="bullet"/>
      <w:lvlText w:val="•"/>
      <w:lvlJc w:val="left"/>
      <w:pPr>
        <w:ind w:left="1180" w:hanging="185"/>
      </w:pPr>
      <w:rPr>
        <w:rFonts w:hint="default"/>
        <w:lang w:val="pt-PT" w:eastAsia="en-US" w:bidi="ar-SA"/>
      </w:rPr>
    </w:lvl>
    <w:lvl w:ilvl="2" w:tplc="E3E4391C">
      <w:numFmt w:val="bullet"/>
      <w:lvlText w:val="•"/>
      <w:lvlJc w:val="left"/>
      <w:pPr>
        <w:ind w:left="2081" w:hanging="185"/>
      </w:pPr>
      <w:rPr>
        <w:rFonts w:hint="default"/>
        <w:lang w:val="pt-PT" w:eastAsia="en-US" w:bidi="ar-SA"/>
      </w:rPr>
    </w:lvl>
    <w:lvl w:ilvl="3" w:tplc="3F225D36">
      <w:numFmt w:val="bullet"/>
      <w:lvlText w:val="•"/>
      <w:lvlJc w:val="left"/>
      <w:pPr>
        <w:ind w:left="2981" w:hanging="185"/>
      </w:pPr>
      <w:rPr>
        <w:rFonts w:hint="default"/>
        <w:lang w:val="pt-PT" w:eastAsia="en-US" w:bidi="ar-SA"/>
      </w:rPr>
    </w:lvl>
    <w:lvl w:ilvl="4" w:tplc="49B86440">
      <w:numFmt w:val="bullet"/>
      <w:lvlText w:val="•"/>
      <w:lvlJc w:val="left"/>
      <w:pPr>
        <w:ind w:left="3882" w:hanging="185"/>
      </w:pPr>
      <w:rPr>
        <w:rFonts w:hint="default"/>
        <w:lang w:val="pt-PT" w:eastAsia="en-US" w:bidi="ar-SA"/>
      </w:rPr>
    </w:lvl>
    <w:lvl w:ilvl="5" w:tplc="72F22BCC">
      <w:numFmt w:val="bullet"/>
      <w:lvlText w:val="•"/>
      <w:lvlJc w:val="left"/>
      <w:pPr>
        <w:ind w:left="4783" w:hanging="185"/>
      </w:pPr>
      <w:rPr>
        <w:rFonts w:hint="default"/>
        <w:lang w:val="pt-PT" w:eastAsia="en-US" w:bidi="ar-SA"/>
      </w:rPr>
    </w:lvl>
    <w:lvl w:ilvl="6" w:tplc="9D22D0A6">
      <w:numFmt w:val="bullet"/>
      <w:lvlText w:val="•"/>
      <w:lvlJc w:val="left"/>
      <w:pPr>
        <w:ind w:left="5683" w:hanging="185"/>
      </w:pPr>
      <w:rPr>
        <w:rFonts w:hint="default"/>
        <w:lang w:val="pt-PT" w:eastAsia="en-US" w:bidi="ar-SA"/>
      </w:rPr>
    </w:lvl>
    <w:lvl w:ilvl="7" w:tplc="E51029F8">
      <w:numFmt w:val="bullet"/>
      <w:lvlText w:val="•"/>
      <w:lvlJc w:val="left"/>
      <w:pPr>
        <w:ind w:left="6584" w:hanging="185"/>
      </w:pPr>
      <w:rPr>
        <w:rFonts w:hint="default"/>
        <w:lang w:val="pt-PT" w:eastAsia="en-US" w:bidi="ar-SA"/>
      </w:rPr>
    </w:lvl>
    <w:lvl w:ilvl="8" w:tplc="6E669A14">
      <w:numFmt w:val="bullet"/>
      <w:lvlText w:val="•"/>
      <w:lvlJc w:val="left"/>
      <w:pPr>
        <w:ind w:left="7485" w:hanging="185"/>
      </w:pPr>
      <w:rPr>
        <w:rFonts w:hint="default"/>
        <w:lang w:val="pt-PT" w:eastAsia="en-US" w:bidi="ar-SA"/>
      </w:rPr>
    </w:lvl>
  </w:abstractNum>
  <w:abstractNum w:abstractNumId="13">
    <w:nsid w:val="5E8E46AF"/>
    <w:multiLevelType w:val="hybridMultilevel"/>
    <w:tmpl w:val="E7CE5690"/>
    <w:lvl w:ilvl="0" w:tplc="3A5A1AA8">
      <w:start w:val="1"/>
      <w:numFmt w:val="upp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5F5768FB"/>
    <w:multiLevelType w:val="hybridMultilevel"/>
    <w:tmpl w:val="4BB25974"/>
    <w:lvl w:ilvl="0" w:tplc="13B2DB44">
      <w:start w:val="1"/>
      <w:numFmt w:val="lowerLetter"/>
      <w:lvlText w:val="%1)"/>
      <w:lvlJc w:val="left"/>
      <w:pPr>
        <w:ind w:left="102" w:hanging="26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EEAC4DA">
      <w:start w:val="2"/>
      <w:numFmt w:val="lowerLetter"/>
      <w:lvlText w:val="%2)"/>
      <w:lvlJc w:val="left"/>
      <w:pPr>
        <w:ind w:left="102" w:hanging="28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7CBA8BBE">
      <w:numFmt w:val="bullet"/>
      <w:lvlText w:val="•"/>
      <w:lvlJc w:val="left"/>
      <w:pPr>
        <w:ind w:left="1937" w:hanging="286"/>
      </w:pPr>
      <w:rPr>
        <w:rFonts w:hint="default"/>
        <w:lang w:val="pt-PT" w:eastAsia="en-US" w:bidi="ar-SA"/>
      </w:rPr>
    </w:lvl>
    <w:lvl w:ilvl="3" w:tplc="865290E2">
      <w:numFmt w:val="bullet"/>
      <w:lvlText w:val="•"/>
      <w:lvlJc w:val="left"/>
      <w:pPr>
        <w:ind w:left="2855" w:hanging="286"/>
      </w:pPr>
      <w:rPr>
        <w:rFonts w:hint="default"/>
        <w:lang w:val="pt-PT" w:eastAsia="en-US" w:bidi="ar-SA"/>
      </w:rPr>
    </w:lvl>
    <w:lvl w:ilvl="4" w:tplc="9DB843A8">
      <w:numFmt w:val="bullet"/>
      <w:lvlText w:val="•"/>
      <w:lvlJc w:val="left"/>
      <w:pPr>
        <w:ind w:left="3774" w:hanging="286"/>
      </w:pPr>
      <w:rPr>
        <w:rFonts w:hint="default"/>
        <w:lang w:val="pt-PT" w:eastAsia="en-US" w:bidi="ar-SA"/>
      </w:rPr>
    </w:lvl>
    <w:lvl w:ilvl="5" w:tplc="12885BFE">
      <w:numFmt w:val="bullet"/>
      <w:lvlText w:val="•"/>
      <w:lvlJc w:val="left"/>
      <w:pPr>
        <w:ind w:left="4693" w:hanging="286"/>
      </w:pPr>
      <w:rPr>
        <w:rFonts w:hint="default"/>
        <w:lang w:val="pt-PT" w:eastAsia="en-US" w:bidi="ar-SA"/>
      </w:rPr>
    </w:lvl>
    <w:lvl w:ilvl="6" w:tplc="B7F6F594">
      <w:numFmt w:val="bullet"/>
      <w:lvlText w:val="•"/>
      <w:lvlJc w:val="left"/>
      <w:pPr>
        <w:ind w:left="5611" w:hanging="286"/>
      </w:pPr>
      <w:rPr>
        <w:rFonts w:hint="default"/>
        <w:lang w:val="pt-PT" w:eastAsia="en-US" w:bidi="ar-SA"/>
      </w:rPr>
    </w:lvl>
    <w:lvl w:ilvl="7" w:tplc="CB2849FC">
      <w:numFmt w:val="bullet"/>
      <w:lvlText w:val="•"/>
      <w:lvlJc w:val="left"/>
      <w:pPr>
        <w:ind w:left="6530" w:hanging="286"/>
      </w:pPr>
      <w:rPr>
        <w:rFonts w:hint="default"/>
        <w:lang w:val="pt-PT" w:eastAsia="en-US" w:bidi="ar-SA"/>
      </w:rPr>
    </w:lvl>
    <w:lvl w:ilvl="8" w:tplc="98AC62B4">
      <w:numFmt w:val="bullet"/>
      <w:lvlText w:val="•"/>
      <w:lvlJc w:val="left"/>
      <w:pPr>
        <w:ind w:left="7449" w:hanging="286"/>
      </w:pPr>
      <w:rPr>
        <w:rFonts w:hint="default"/>
        <w:lang w:val="pt-PT" w:eastAsia="en-US" w:bidi="ar-SA"/>
      </w:rPr>
    </w:lvl>
  </w:abstractNum>
  <w:abstractNum w:abstractNumId="15">
    <w:nsid w:val="66C4300F"/>
    <w:multiLevelType w:val="multilevel"/>
    <w:tmpl w:val="BDCA643C"/>
    <w:lvl w:ilvl="0">
      <w:start w:val="1"/>
      <w:numFmt w:val="lowerLetter"/>
      <w:lvlText w:val="%1)"/>
      <w:lvlJc w:val="left"/>
      <w:pPr>
        <w:ind w:left="437" w:hanging="264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)"/>
      <w:lvlJc w:val="left"/>
      <w:pPr>
        <w:ind w:left="437" w:hanging="502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333" w:hanging="50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279" w:hanging="50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26" w:hanging="50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173" w:hanging="50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19" w:hanging="50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66" w:hanging="50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13" w:hanging="502"/>
      </w:pPr>
      <w:rPr>
        <w:rFonts w:hint="default"/>
        <w:lang w:val="pt-BR" w:eastAsia="en-US" w:bidi="ar-SA"/>
      </w:rPr>
    </w:lvl>
  </w:abstractNum>
  <w:abstractNum w:abstractNumId="16">
    <w:nsid w:val="6D3C76C7"/>
    <w:multiLevelType w:val="hybridMultilevel"/>
    <w:tmpl w:val="096A8D16"/>
    <w:lvl w:ilvl="0" w:tplc="1F1E43E2">
      <w:start w:val="3"/>
      <w:numFmt w:val="upperRoman"/>
      <w:lvlText w:val="%1"/>
      <w:lvlJc w:val="left"/>
      <w:pPr>
        <w:ind w:left="437" w:hanging="236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-2"/>
        <w:w w:val="100"/>
        <w:sz w:val="22"/>
        <w:szCs w:val="22"/>
        <w:lang w:val="pt-BR" w:eastAsia="en-US" w:bidi="ar-SA"/>
      </w:rPr>
    </w:lvl>
    <w:lvl w:ilvl="1" w:tplc="C090F1FA">
      <w:numFmt w:val="bullet"/>
      <w:lvlText w:val="•"/>
      <w:lvlJc w:val="left"/>
      <w:pPr>
        <w:ind w:left="1386" w:hanging="236"/>
      </w:pPr>
      <w:rPr>
        <w:rFonts w:hint="default"/>
        <w:lang w:val="pt-BR" w:eastAsia="en-US" w:bidi="ar-SA"/>
      </w:rPr>
    </w:lvl>
    <w:lvl w:ilvl="2" w:tplc="CE3A2EEA">
      <w:numFmt w:val="bullet"/>
      <w:lvlText w:val="•"/>
      <w:lvlJc w:val="left"/>
      <w:pPr>
        <w:ind w:left="2333" w:hanging="236"/>
      </w:pPr>
      <w:rPr>
        <w:rFonts w:hint="default"/>
        <w:lang w:val="pt-BR" w:eastAsia="en-US" w:bidi="ar-SA"/>
      </w:rPr>
    </w:lvl>
    <w:lvl w:ilvl="3" w:tplc="52501E2E">
      <w:numFmt w:val="bullet"/>
      <w:lvlText w:val="•"/>
      <w:lvlJc w:val="left"/>
      <w:pPr>
        <w:ind w:left="3279" w:hanging="236"/>
      </w:pPr>
      <w:rPr>
        <w:rFonts w:hint="default"/>
        <w:lang w:val="pt-BR" w:eastAsia="en-US" w:bidi="ar-SA"/>
      </w:rPr>
    </w:lvl>
    <w:lvl w:ilvl="4" w:tplc="1714A7D2">
      <w:numFmt w:val="bullet"/>
      <w:lvlText w:val="•"/>
      <w:lvlJc w:val="left"/>
      <w:pPr>
        <w:ind w:left="4226" w:hanging="236"/>
      </w:pPr>
      <w:rPr>
        <w:rFonts w:hint="default"/>
        <w:lang w:val="pt-BR" w:eastAsia="en-US" w:bidi="ar-SA"/>
      </w:rPr>
    </w:lvl>
    <w:lvl w:ilvl="5" w:tplc="9C68AB12">
      <w:numFmt w:val="bullet"/>
      <w:lvlText w:val="•"/>
      <w:lvlJc w:val="left"/>
      <w:pPr>
        <w:ind w:left="5173" w:hanging="236"/>
      </w:pPr>
      <w:rPr>
        <w:rFonts w:hint="default"/>
        <w:lang w:val="pt-BR" w:eastAsia="en-US" w:bidi="ar-SA"/>
      </w:rPr>
    </w:lvl>
    <w:lvl w:ilvl="6" w:tplc="7A98A04C">
      <w:numFmt w:val="bullet"/>
      <w:lvlText w:val="•"/>
      <w:lvlJc w:val="left"/>
      <w:pPr>
        <w:ind w:left="6119" w:hanging="236"/>
      </w:pPr>
      <w:rPr>
        <w:rFonts w:hint="default"/>
        <w:lang w:val="pt-BR" w:eastAsia="en-US" w:bidi="ar-SA"/>
      </w:rPr>
    </w:lvl>
    <w:lvl w:ilvl="7" w:tplc="FC88A37A">
      <w:numFmt w:val="bullet"/>
      <w:lvlText w:val="•"/>
      <w:lvlJc w:val="left"/>
      <w:pPr>
        <w:ind w:left="7066" w:hanging="236"/>
      </w:pPr>
      <w:rPr>
        <w:rFonts w:hint="default"/>
        <w:lang w:val="pt-BR" w:eastAsia="en-US" w:bidi="ar-SA"/>
      </w:rPr>
    </w:lvl>
    <w:lvl w:ilvl="8" w:tplc="2272D41A">
      <w:numFmt w:val="bullet"/>
      <w:lvlText w:val="•"/>
      <w:lvlJc w:val="left"/>
      <w:pPr>
        <w:ind w:left="8013" w:hanging="236"/>
      </w:pPr>
      <w:rPr>
        <w:rFonts w:hint="default"/>
        <w:lang w:val="pt-BR" w:eastAsia="en-US" w:bidi="ar-SA"/>
      </w:rPr>
    </w:lvl>
  </w:abstractNum>
  <w:abstractNum w:abstractNumId="17">
    <w:nsid w:val="7CFC279C"/>
    <w:multiLevelType w:val="hybridMultilevel"/>
    <w:tmpl w:val="AA842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13"/>
  </w:num>
  <w:num w:numId="16">
    <w:abstractNumId w:val="1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00"/>
    <w:rsid w:val="000147FA"/>
    <w:rsid w:val="000E06BC"/>
    <w:rsid w:val="000E1607"/>
    <w:rsid w:val="00112D73"/>
    <w:rsid w:val="00170695"/>
    <w:rsid w:val="001F12D1"/>
    <w:rsid w:val="00261159"/>
    <w:rsid w:val="002C38AA"/>
    <w:rsid w:val="00302373"/>
    <w:rsid w:val="00310C57"/>
    <w:rsid w:val="00391BA6"/>
    <w:rsid w:val="00393572"/>
    <w:rsid w:val="00413094"/>
    <w:rsid w:val="004623E6"/>
    <w:rsid w:val="0049304F"/>
    <w:rsid w:val="00494CE3"/>
    <w:rsid w:val="004C1221"/>
    <w:rsid w:val="004C3EEC"/>
    <w:rsid w:val="004F0ADA"/>
    <w:rsid w:val="005042B9"/>
    <w:rsid w:val="005852D5"/>
    <w:rsid w:val="00586BF4"/>
    <w:rsid w:val="005D7C18"/>
    <w:rsid w:val="00622000"/>
    <w:rsid w:val="0068580B"/>
    <w:rsid w:val="0079021E"/>
    <w:rsid w:val="007C2382"/>
    <w:rsid w:val="0085293A"/>
    <w:rsid w:val="00892410"/>
    <w:rsid w:val="008A430E"/>
    <w:rsid w:val="00914EF0"/>
    <w:rsid w:val="009D3C60"/>
    <w:rsid w:val="009D5C8A"/>
    <w:rsid w:val="00A902B0"/>
    <w:rsid w:val="00AE5077"/>
    <w:rsid w:val="00B368EA"/>
    <w:rsid w:val="00B37EDF"/>
    <w:rsid w:val="00C1027A"/>
    <w:rsid w:val="00C17738"/>
    <w:rsid w:val="00C90182"/>
    <w:rsid w:val="00C96DC0"/>
    <w:rsid w:val="00D16260"/>
    <w:rsid w:val="00D4130B"/>
    <w:rsid w:val="00D91E56"/>
    <w:rsid w:val="00E57974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9B789ED-C62A-46C8-8DA0-04FA6B2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71" w:hanging="37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3935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1155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19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BF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BF4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586BF4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35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F4C4-0FF8-470C-90AB-B55FB382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5223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PÚBLICA N° 060/</vt:lpstr>
    </vt:vector>
  </TitlesOfParts>
  <Company/>
  <LinksUpToDate>false</LinksUpToDate>
  <CharactersWithSpaces>33367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PÚBLICA N° 060/</dc:title>
  <dc:creator>jmedeiros</dc:creator>
  <cp:lastModifiedBy>User</cp:lastModifiedBy>
  <cp:revision>2</cp:revision>
  <dcterms:created xsi:type="dcterms:W3CDTF">2021-12-14T11:45:00Z</dcterms:created>
  <dcterms:modified xsi:type="dcterms:W3CDTF">2021-12-14T11:45:00Z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2021-11-04T00:00:00Z</vt:filetime>
  </property>
</Properties>
</file>