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  <w:r w:rsidR="00D6445C">
        <w:rPr>
          <w:rFonts w:ascii="Arial" w:hAnsi="Arial" w:cs="Arial"/>
          <w:b/>
          <w:sz w:val="28"/>
          <w:szCs w:val="28"/>
        </w:rPr>
        <w:t>1</w:t>
      </w:r>
      <w:r w:rsidR="00775E1E">
        <w:rPr>
          <w:rFonts w:ascii="Arial" w:hAnsi="Arial" w:cs="Arial"/>
          <w:b/>
          <w:sz w:val="28"/>
          <w:szCs w:val="28"/>
        </w:rPr>
        <w:t>36</w:t>
      </w:r>
      <w:r w:rsidR="007B0C5E">
        <w:rPr>
          <w:rFonts w:ascii="Arial" w:hAnsi="Arial" w:cs="Arial"/>
          <w:b/>
          <w:sz w:val="28"/>
          <w:szCs w:val="28"/>
        </w:rPr>
        <w:t>7</w:t>
      </w:r>
      <w:r w:rsidR="00D6445C">
        <w:rPr>
          <w:rFonts w:ascii="Arial" w:hAnsi="Arial" w:cs="Arial"/>
          <w:b/>
          <w:sz w:val="28"/>
          <w:szCs w:val="28"/>
        </w:rPr>
        <w:t>/2022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28B">
        <w:rPr>
          <w:rFonts w:ascii="Arial" w:hAnsi="Arial" w:cs="Arial"/>
          <w:b/>
          <w:sz w:val="28"/>
          <w:szCs w:val="28"/>
        </w:rPr>
        <w:t>1</w:t>
      </w:r>
      <w:r w:rsidR="006063C2">
        <w:rPr>
          <w:rFonts w:ascii="Arial" w:hAnsi="Arial" w:cs="Arial"/>
          <w:b/>
          <w:sz w:val="28"/>
          <w:szCs w:val="28"/>
        </w:rPr>
        <w:t>87</w:t>
      </w:r>
      <w:r w:rsidR="00391C41">
        <w:rPr>
          <w:rFonts w:ascii="Arial" w:hAnsi="Arial" w:cs="Arial"/>
          <w:b/>
          <w:sz w:val="28"/>
          <w:szCs w:val="28"/>
        </w:rPr>
        <w:t>/2022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775E1E">
        <w:rPr>
          <w:rFonts w:ascii="Arial" w:hAnsi="Arial" w:cs="Arial"/>
          <w:b/>
          <w:sz w:val="28"/>
          <w:szCs w:val="28"/>
        </w:rPr>
        <w:t>36</w:t>
      </w:r>
      <w:r w:rsidR="00421204">
        <w:rPr>
          <w:rFonts w:ascii="Arial" w:hAnsi="Arial" w:cs="Arial"/>
          <w:b/>
          <w:sz w:val="28"/>
          <w:szCs w:val="28"/>
        </w:rPr>
        <w:t xml:space="preserve">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</w:t>
      </w:r>
      <w:r w:rsidR="00D6445C">
        <w:rPr>
          <w:rFonts w:ascii="Arial" w:hAnsi="Arial" w:cs="Arial"/>
          <w:b/>
          <w:sz w:val="28"/>
          <w:szCs w:val="28"/>
        </w:rPr>
        <w:t xml:space="preserve"> PRESENCIAL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768BF" w:rsidRPr="009E4317">
        <w:rPr>
          <w:rFonts w:ascii="Arial" w:hAnsi="Arial" w:cs="Arial"/>
          <w:b/>
          <w:sz w:val="28"/>
          <w:szCs w:val="28"/>
        </w:rPr>
        <w:t>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75E1E">
        <w:rPr>
          <w:rFonts w:ascii="Arial" w:hAnsi="Arial" w:cs="Arial"/>
          <w:b/>
          <w:sz w:val="28"/>
          <w:szCs w:val="28"/>
        </w:rPr>
        <w:t>20</w:t>
      </w:r>
      <w:r w:rsidR="00391C41">
        <w:rPr>
          <w:rFonts w:ascii="Arial" w:hAnsi="Arial" w:cs="Arial"/>
          <w:b/>
          <w:sz w:val="28"/>
          <w:szCs w:val="28"/>
        </w:rPr>
        <w:t>/2022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4B127C" w:rsidRDefault="007768BF" w:rsidP="004212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775E1E">
        <w:rPr>
          <w:rFonts w:ascii="Arial" w:hAnsi="Arial" w:cs="Arial"/>
          <w:b/>
        </w:rPr>
        <w:t>20</w:t>
      </w:r>
      <w:r w:rsidR="00391C41">
        <w:rPr>
          <w:rFonts w:ascii="Arial" w:hAnsi="Arial" w:cs="Arial"/>
          <w:b/>
        </w:rPr>
        <w:t>/2022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</w:t>
      </w:r>
      <w:r w:rsidR="00775E1E">
        <w:rPr>
          <w:rFonts w:ascii="Arial" w:eastAsia="Arial Unicode MS" w:hAnsi="Arial" w:cs="Arial"/>
          <w:lang w:eastAsia="ar-SA"/>
        </w:rPr>
        <w:t>aquisição de DOIS veículos, zero km</w:t>
      </w:r>
      <w:r w:rsidR="007B0C5E">
        <w:rPr>
          <w:rFonts w:ascii="Arial" w:eastAsia="Arial Unicode MS" w:hAnsi="Arial" w:cs="Arial"/>
          <w:lang w:eastAsia="ar-SA"/>
        </w:rPr>
        <w:t>,</w:t>
      </w:r>
      <w:r w:rsidR="00775E1E">
        <w:rPr>
          <w:rFonts w:ascii="Arial" w:eastAsia="Arial Unicode MS" w:hAnsi="Arial" w:cs="Arial"/>
          <w:lang w:eastAsia="ar-SA"/>
        </w:rPr>
        <w:t xml:space="preserve"> ANO/Modelo 2022/2022 ou superior, para renovação da frota municipal da Secretaria da Saúde da Cidadania e Assistência Social,</w:t>
      </w:r>
      <w:r w:rsidR="00D64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775E1E">
        <w:rPr>
          <w:rFonts w:ascii="Arial" w:hAnsi="Arial" w:cs="Arial"/>
          <w:b/>
        </w:rPr>
        <w:t>PRETTO VEÍCULOS LTDA</w:t>
      </w:r>
      <w:r w:rsidR="007B0C5E" w:rsidRPr="001B2784">
        <w:rPr>
          <w:rFonts w:ascii="Arial" w:hAnsi="Arial" w:cs="Arial"/>
          <w:b/>
        </w:rPr>
        <w:t>,</w:t>
      </w:r>
      <w:r w:rsidR="007B0C5E" w:rsidRPr="001B2784">
        <w:rPr>
          <w:rFonts w:ascii="Arial" w:hAnsi="Arial" w:cs="Arial"/>
        </w:rPr>
        <w:t xml:space="preserve"> inscrita no CNPJ sob o nº.</w:t>
      </w:r>
      <w:r w:rsidR="007B0C5E" w:rsidRPr="001B2784">
        <w:rPr>
          <w:rFonts w:ascii="Arial" w:hAnsi="Arial" w:cs="Arial"/>
          <w:b/>
        </w:rPr>
        <w:t xml:space="preserve"> </w:t>
      </w:r>
      <w:r w:rsidR="00775E1E">
        <w:rPr>
          <w:rFonts w:ascii="Arial" w:hAnsi="Arial" w:cs="Arial"/>
        </w:rPr>
        <w:t>89.306.898/0002-15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421204">
        <w:rPr>
          <w:rFonts w:ascii="Arial" w:hAnsi="Arial" w:cs="Arial"/>
        </w:rPr>
        <w:t>mensal</w:t>
      </w:r>
      <w:r w:rsidR="001214F3">
        <w:rPr>
          <w:rFonts w:ascii="Arial" w:hAnsi="Arial" w:cs="Arial"/>
        </w:rPr>
        <w:t xml:space="preserve"> de </w:t>
      </w:r>
      <w:r w:rsidR="004B127C" w:rsidRPr="00BA2769">
        <w:rPr>
          <w:rFonts w:ascii="Arial" w:hAnsi="Arial" w:cs="Arial"/>
          <w:b/>
        </w:rPr>
        <w:t xml:space="preserve">R$ </w:t>
      </w:r>
      <w:r w:rsidR="00C24AD3">
        <w:rPr>
          <w:rFonts w:ascii="Arial" w:hAnsi="Arial" w:cs="Arial"/>
          <w:b/>
        </w:rPr>
        <w:t>77</w:t>
      </w:r>
      <w:r w:rsidR="00775E1E">
        <w:rPr>
          <w:rFonts w:ascii="Arial" w:hAnsi="Arial" w:cs="Arial"/>
          <w:b/>
        </w:rPr>
        <w:t>.400,00</w:t>
      </w:r>
      <w:r w:rsidR="00391C41">
        <w:rPr>
          <w:rFonts w:ascii="Arial" w:hAnsi="Arial" w:cs="Arial"/>
          <w:b/>
        </w:rPr>
        <w:t xml:space="preserve"> </w:t>
      </w:r>
      <w:r w:rsidR="00391C41">
        <w:rPr>
          <w:rFonts w:ascii="Arial" w:hAnsi="Arial" w:cs="Arial"/>
        </w:rPr>
        <w:t>(</w:t>
      </w:r>
      <w:r w:rsidR="007B0C5E">
        <w:rPr>
          <w:rFonts w:ascii="Arial" w:hAnsi="Arial" w:cs="Arial"/>
        </w:rPr>
        <w:t>sete</w:t>
      </w:r>
      <w:r w:rsidR="00C24AD3">
        <w:rPr>
          <w:rFonts w:ascii="Arial" w:hAnsi="Arial" w:cs="Arial"/>
        </w:rPr>
        <w:t>nta sete</w:t>
      </w:r>
      <w:r w:rsidR="00775E1E">
        <w:rPr>
          <w:rFonts w:ascii="Arial" w:hAnsi="Arial" w:cs="Arial"/>
        </w:rPr>
        <w:t xml:space="preserve"> mil e quatrocentos</w:t>
      </w:r>
      <w:r w:rsidR="00D6445C">
        <w:rPr>
          <w:rFonts w:ascii="Arial" w:hAnsi="Arial" w:cs="Arial"/>
        </w:rPr>
        <w:t xml:space="preserve"> </w:t>
      </w:r>
      <w:r w:rsidR="00391C41">
        <w:rPr>
          <w:rFonts w:ascii="Arial" w:hAnsi="Arial" w:cs="Arial"/>
        </w:rPr>
        <w:t>reais</w:t>
      </w:r>
      <w:r w:rsidR="004B127C" w:rsidRPr="00375E99">
        <w:rPr>
          <w:rFonts w:ascii="Arial" w:hAnsi="Arial" w:cs="Arial"/>
        </w:rPr>
        <w:t>)</w:t>
      </w:r>
      <w:r w:rsidR="00775E1E">
        <w:rPr>
          <w:rFonts w:ascii="Arial" w:hAnsi="Arial" w:cs="Arial"/>
        </w:rPr>
        <w:t xml:space="preserve"> para SMS e o valor de </w:t>
      </w:r>
      <w:r w:rsidR="00775E1E" w:rsidRPr="00BA2769">
        <w:rPr>
          <w:rFonts w:ascii="Arial" w:hAnsi="Arial" w:cs="Arial"/>
          <w:b/>
        </w:rPr>
        <w:t xml:space="preserve">R$ </w:t>
      </w:r>
      <w:r w:rsidR="00C24AD3">
        <w:rPr>
          <w:rFonts w:ascii="Arial" w:hAnsi="Arial" w:cs="Arial"/>
          <w:b/>
        </w:rPr>
        <w:t>77</w:t>
      </w:r>
      <w:r w:rsidR="00775E1E">
        <w:rPr>
          <w:rFonts w:ascii="Arial" w:hAnsi="Arial" w:cs="Arial"/>
          <w:b/>
        </w:rPr>
        <w:t xml:space="preserve">.400,00 </w:t>
      </w:r>
      <w:r w:rsidR="00775E1E">
        <w:rPr>
          <w:rFonts w:ascii="Arial" w:hAnsi="Arial" w:cs="Arial"/>
        </w:rPr>
        <w:t xml:space="preserve">(setenta </w:t>
      </w:r>
      <w:r w:rsidR="00C24AD3">
        <w:rPr>
          <w:rFonts w:ascii="Arial" w:hAnsi="Arial" w:cs="Arial"/>
        </w:rPr>
        <w:t>sete</w:t>
      </w:r>
      <w:bookmarkStart w:id="0" w:name="_GoBack"/>
      <w:bookmarkEnd w:id="0"/>
      <w:r w:rsidR="00775E1E">
        <w:rPr>
          <w:rFonts w:ascii="Arial" w:hAnsi="Arial" w:cs="Arial"/>
        </w:rPr>
        <w:t xml:space="preserve"> mil e quatrocentos reais</w:t>
      </w:r>
      <w:r w:rsidR="00775E1E" w:rsidRPr="00375E99">
        <w:rPr>
          <w:rFonts w:ascii="Arial" w:hAnsi="Arial" w:cs="Arial"/>
        </w:rPr>
        <w:t>)</w:t>
      </w:r>
      <w:r w:rsidR="004330B4">
        <w:rPr>
          <w:rFonts w:ascii="Arial" w:hAnsi="Arial" w:cs="Arial"/>
        </w:rPr>
        <w:t xml:space="preserve">, </w:t>
      </w:r>
      <w:r w:rsidR="00775E1E">
        <w:rPr>
          <w:rFonts w:ascii="Arial" w:hAnsi="Arial" w:cs="Arial"/>
        </w:rPr>
        <w:t>para SMCAS.</w:t>
      </w:r>
    </w:p>
    <w:p w:rsidR="003E4EBE" w:rsidRDefault="003E4EBE" w:rsidP="0042120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82E6F" w:rsidRPr="00657619" w:rsidRDefault="00282E6F" w:rsidP="00282E6F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57619">
        <w:rPr>
          <w:rFonts w:ascii="Arial" w:hAnsi="Arial" w:cs="Arial"/>
          <w:sz w:val="24"/>
          <w:szCs w:val="24"/>
        </w:rPr>
        <w:t>erão utilizados recursos classificados sob as seguintes dotações orçamentárias:</w:t>
      </w:r>
    </w:p>
    <w:p w:rsidR="000D3EE5" w:rsidRDefault="000D3EE5" w:rsidP="000D3E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SECRETARIA MUNICIPAL DA SAÚDE</w:t>
      </w:r>
    </w:p>
    <w:p w:rsidR="001214F3" w:rsidRDefault="00775E1E" w:rsidP="00776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0503.103010041.004000 – Aquisição Equipamento Secretaria Saúde</w:t>
      </w:r>
    </w:p>
    <w:p w:rsidR="00775E1E" w:rsidRDefault="00775E1E" w:rsidP="00775E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0501.1030100041.004000 - Aquisição Equipamento Secretaria Saúde</w:t>
      </w:r>
    </w:p>
    <w:p w:rsidR="00775E1E" w:rsidRDefault="00775E1E" w:rsidP="00776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449052 – Equipamento e Material Permanente (3813) recurso 4505 (1211) recurso 1</w:t>
      </w:r>
    </w:p>
    <w:p w:rsidR="00775E1E" w:rsidRDefault="00775E1E" w:rsidP="00776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SECRETARIA MUNICIPALDA CIDADANIA E ASSISTÊNCIA SOCIAL</w:t>
      </w:r>
    </w:p>
    <w:p w:rsidR="00775E1E" w:rsidRDefault="00775E1E" w:rsidP="00776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0901.0824400222.053000 – Manutenção do Fundo Municipal de Assistência Social</w:t>
      </w:r>
    </w:p>
    <w:p w:rsidR="00775E1E" w:rsidRDefault="00775E1E" w:rsidP="00776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0901.0824400322.083000 – Manutenção das Atividades com Recurso do IGD </w:t>
      </w:r>
      <w:r w:rsidR="003E4EB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4EBE">
        <w:rPr>
          <w:rFonts w:ascii="Arial" w:hAnsi="Arial" w:cs="Arial"/>
        </w:rPr>
        <w:t>Bolsa Família</w:t>
      </w:r>
    </w:p>
    <w:p w:rsidR="003E4EBE" w:rsidRDefault="003E4EBE" w:rsidP="003E4E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0901.0824400312.082000 – Manutenção das Atividades com Recurso do IGD – SUAS</w:t>
      </w:r>
    </w:p>
    <w:p w:rsidR="003E4EBE" w:rsidRDefault="003E4EBE" w:rsidP="003E4E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449052 – Equipamento e Material Permanente (3824) recurso 1074 (3825) recurso 1130 (3826) recurso 1</w:t>
      </w:r>
    </w:p>
    <w:p w:rsidR="003E4EBE" w:rsidRDefault="003E4EBE" w:rsidP="003E4EBE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775E1E">
        <w:rPr>
          <w:rFonts w:ascii="Arial" w:hAnsi="Arial" w:cs="Arial"/>
          <w:b/>
        </w:rPr>
        <w:t>17 DE OUTUBRO</w:t>
      </w:r>
      <w:r>
        <w:rPr>
          <w:rFonts w:ascii="Arial" w:hAnsi="Arial" w:cs="Arial"/>
          <w:b/>
        </w:rPr>
        <w:t xml:space="preserve"> DE 202</w:t>
      </w:r>
      <w:r w:rsidR="00391C41">
        <w:rPr>
          <w:rFonts w:ascii="Arial" w:hAnsi="Arial" w:cs="Arial"/>
          <w:b/>
        </w:rPr>
        <w:t>2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3E4EBE">
      <w:pgSz w:w="16838" w:h="11906" w:orient="landscape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4B8D"/>
    <w:multiLevelType w:val="multilevel"/>
    <w:tmpl w:val="6E482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0D3EE5"/>
    <w:rsid w:val="001214F3"/>
    <w:rsid w:val="002760E6"/>
    <w:rsid w:val="00282E6F"/>
    <w:rsid w:val="00286509"/>
    <w:rsid w:val="00305E54"/>
    <w:rsid w:val="00391373"/>
    <w:rsid w:val="00391C41"/>
    <w:rsid w:val="003B3AF8"/>
    <w:rsid w:val="003E4EBE"/>
    <w:rsid w:val="00421204"/>
    <w:rsid w:val="004330B4"/>
    <w:rsid w:val="004B127C"/>
    <w:rsid w:val="004B66C8"/>
    <w:rsid w:val="004D1535"/>
    <w:rsid w:val="004E1C1B"/>
    <w:rsid w:val="00605F33"/>
    <w:rsid w:val="006063C2"/>
    <w:rsid w:val="006F61FA"/>
    <w:rsid w:val="007572A4"/>
    <w:rsid w:val="00775E1E"/>
    <w:rsid w:val="007768BF"/>
    <w:rsid w:val="007974FC"/>
    <w:rsid w:val="007B0C5E"/>
    <w:rsid w:val="007C6725"/>
    <w:rsid w:val="00C24AD3"/>
    <w:rsid w:val="00C9128B"/>
    <w:rsid w:val="00CE445C"/>
    <w:rsid w:val="00D6445C"/>
    <w:rsid w:val="00DD729B"/>
    <w:rsid w:val="00DF0DEF"/>
    <w:rsid w:val="00E623CA"/>
    <w:rsid w:val="00E64F9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82E6F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82E6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F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F61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2022-07-11T13:30:00Z</cp:lastPrinted>
  <dcterms:created xsi:type="dcterms:W3CDTF">2022-07-22T16:28:00Z</dcterms:created>
  <dcterms:modified xsi:type="dcterms:W3CDTF">2022-10-18T16:41:00Z</dcterms:modified>
</cp:coreProperties>
</file>