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F8C4" w14:textId="459491F2" w:rsidR="00F74E87" w:rsidRPr="00CA27C7" w:rsidRDefault="00F74E87" w:rsidP="00F74E87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CA27C7">
        <w:rPr>
          <w:rFonts w:ascii="Arial" w:hAnsi="Arial" w:cs="Arial"/>
          <w:b/>
          <w:bCs/>
          <w:sz w:val="24"/>
          <w:szCs w:val="24"/>
        </w:rPr>
        <w:t>CONTRATO</w:t>
      </w:r>
      <w:r w:rsidR="00DE4342" w:rsidRPr="00CA27C7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CA27C7" w:rsidRPr="00CA27C7">
        <w:rPr>
          <w:rFonts w:ascii="Arial" w:hAnsi="Arial" w:cs="Arial"/>
          <w:b/>
          <w:bCs/>
          <w:sz w:val="24"/>
          <w:szCs w:val="24"/>
        </w:rPr>
        <w:t>169/2023</w:t>
      </w:r>
      <w:r w:rsidRPr="00CA27C7">
        <w:rPr>
          <w:rFonts w:ascii="Arial" w:hAnsi="Arial" w:cs="Arial"/>
          <w:b/>
          <w:bCs/>
          <w:sz w:val="24"/>
          <w:szCs w:val="24"/>
        </w:rPr>
        <w:t xml:space="preserve"> PREGÃO ELETRÔNICO Nº 3/2023</w:t>
      </w:r>
    </w:p>
    <w:p w14:paraId="6041847E" w14:textId="77777777" w:rsidR="00DE4342" w:rsidRPr="00D74BB7" w:rsidRDefault="00DE4342" w:rsidP="00F74E8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8236AAB" w14:textId="4C1E552E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8616B5">
        <w:rPr>
          <w:rFonts w:ascii="Arial" w:hAnsi="Arial" w:cs="Arial"/>
          <w:sz w:val="24"/>
          <w:szCs w:val="24"/>
        </w:rPr>
        <w:t xml:space="preserve"> o</w:t>
      </w:r>
      <w:r w:rsidRPr="00D74BB7">
        <w:rPr>
          <w:rFonts w:ascii="Arial" w:hAnsi="Arial" w:cs="Arial"/>
          <w:b/>
          <w:sz w:val="24"/>
          <w:szCs w:val="24"/>
        </w:rPr>
        <w:t xml:space="preserve"> MUNICÍPIO DE SÃO JOSÉ DO HERVAL</w:t>
      </w:r>
      <w:r w:rsidRPr="00D74BB7">
        <w:rPr>
          <w:rFonts w:ascii="Arial" w:hAnsi="Arial" w:cs="Arial"/>
          <w:sz w:val="24"/>
          <w:szCs w:val="24"/>
        </w:rPr>
        <w:t>, Rio Grande do Sul, com sede na Avenida Getúlio Vargas, nº 753, neste município, inscrito no CNPJ sob o nº. 92.406.511/0001-26, neste ato representado pelo seu Prefeito Municipal Sr</w:t>
      </w:r>
      <w:r>
        <w:rPr>
          <w:rFonts w:ascii="Arial" w:hAnsi="Arial" w:cs="Arial"/>
          <w:sz w:val="24"/>
          <w:szCs w:val="24"/>
        </w:rPr>
        <w:t>.</w:t>
      </w:r>
      <w:r w:rsidRPr="00D74BB7">
        <w:rPr>
          <w:rFonts w:ascii="Arial" w:hAnsi="Arial" w:cs="Arial"/>
          <w:b/>
          <w:sz w:val="24"/>
          <w:szCs w:val="24"/>
        </w:rPr>
        <w:t xml:space="preserve"> JOVANI BOZETTI,</w:t>
      </w:r>
      <w:r w:rsidRPr="00D74BB7">
        <w:rPr>
          <w:rFonts w:ascii="Arial" w:hAnsi="Arial" w:cs="Arial"/>
          <w:sz w:val="24"/>
          <w:szCs w:val="24"/>
        </w:rPr>
        <w:t xml:space="preserve"> portador do RG nº.  6058848661</w:t>
      </w:r>
      <w:r w:rsidRPr="00D74BB7">
        <w:rPr>
          <w:rFonts w:ascii="Arial" w:hAnsi="Arial" w:cs="Arial"/>
          <w:b/>
          <w:sz w:val="24"/>
          <w:szCs w:val="24"/>
        </w:rPr>
        <w:t xml:space="preserve"> </w:t>
      </w:r>
      <w:r w:rsidRPr="00D74BB7">
        <w:rPr>
          <w:rFonts w:ascii="Arial" w:hAnsi="Arial" w:cs="Arial"/>
          <w:sz w:val="24"/>
          <w:szCs w:val="24"/>
        </w:rPr>
        <w:t>e CPF nº. 687.550.400-63,</w:t>
      </w:r>
      <w:r w:rsidRPr="00D74BB7">
        <w:rPr>
          <w:rFonts w:ascii="Arial" w:hAnsi="Arial" w:cs="Arial"/>
          <w:b/>
          <w:sz w:val="24"/>
          <w:szCs w:val="24"/>
        </w:rPr>
        <w:t xml:space="preserve"> </w:t>
      </w:r>
      <w:r w:rsidRPr="00D74BB7">
        <w:rPr>
          <w:rFonts w:ascii="Arial" w:hAnsi="Arial" w:cs="Arial"/>
          <w:sz w:val="24"/>
          <w:szCs w:val="24"/>
        </w:rPr>
        <w:t xml:space="preserve">adiante denominado simplesmente de </w:t>
      </w:r>
      <w:r w:rsidRPr="00D74BB7">
        <w:rPr>
          <w:rFonts w:ascii="Arial" w:hAnsi="Arial" w:cs="Arial"/>
          <w:b/>
          <w:sz w:val="24"/>
          <w:szCs w:val="24"/>
        </w:rPr>
        <w:t>CONTRATANTE</w:t>
      </w:r>
      <w:r w:rsidRPr="00D74BB7">
        <w:rPr>
          <w:rFonts w:ascii="Arial" w:hAnsi="Arial" w:cs="Arial"/>
          <w:sz w:val="24"/>
          <w:szCs w:val="24"/>
        </w:rPr>
        <w:t xml:space="preserve"> e de outro lado a empresa </w:t>
      </w:r>
      <w:r w:rsidR="00DE4342">
        <w:rPr>
          <w:rFonts w:ascii="Arial" w:hAnsi="Arial" w:cs="Arial"/>
          <w:b/>
          <w:bCs/>
          <w:sz w:val="24"/>
          <w:szCs w:val="24"/>
        </w:rPr>
        <w:t>IGOR ELIAS GHELLER &amp; CIA LTDA – ME,</w:t>
      </w:r>
      <w:r w:rsidRPr="00D74BB7">
        <w:rPr>
          <w:rFonts w:ascii="Arial" w:hAnsi="Arial" w:cs="Arial"/>
          <w:sz w:val="24"/>
          <w:szCs w:val="24"/>
        </w:rPr>
        <w:t xml:space="preserve"> inscrita no CNPJ-MF sob nº </w:t>
      </w:r>
      <w:r w:rsidR="00DE4342">
        <w:rPr>
          <w:rFonts w:ascii="Arial" w:hAnsi="Arial" w:cs="Arial"/>
          <w:sz w:val="24"/>
          <w:szCs w:val="24"/>
        </w:rPr>
        <w:t>15.287.128/0001-55,</w:t>
      </w:r>
      <w:r w:rsidRPr="00D74BB7">
        <w:rPr>
          <w:rFonts w:ascii="Arial" w:hAnsi="Arial" w:cs="Arial"/>
          <w:sz w:val="24"/>
          <w:szCs w:val="24"/>
        </w:rPr>
        <w:t xml:space="preserve"> sito à </w:t>
      </w:r>
      <w:r w:rsidR="00DE4342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DE4342">
        <w:rPr>
          <w:rFonts w:ascii="Arial" w:hAnsi="Arial" w:cs="Arial"/>
          <w:sz w:val="24"/>
          <w:szCs w:val="24"/>
        </w:rPr>
        <w:t>Quitino</w:t>
      </w:r>
      <w:proofErr w:type="spellEnd"/>
      <w:r w:rsidR="00DE4342">
        <w:rPr>
          <w:rFonts w:ascii="Arial" w:hAnsi="Arial" w:cs="Arial"/>
          <w:sz w:val="24"/>
          <w:szCs w:val="24"/>
        </w:rPr>
        <w:t xml:space="preserve"> Bocaiuva, º 727,</w:t>
      </w:r>
      <w:r w:rsidRPr="00D74BB7">
        <w:rPr>
          <w:rFonts w:ascii="Arial" w:hAnsi="Arial" w:cs="Arial"/>
          <w:sz w:val="24"/>
          <w:szCs w:val="24"/>
        </w:rPr>
        <w:t xml:space="preserve"> na cidade de </w:t>
      </w:r>
      <w:r w:rsidR="00DE4342">
        <w:rPr>
          <w:rFonts w:ascii="Arial" w:hAnsi="Arial" w:cs="Arial"/>
          <w:sz w:val="24"/>
          <w:szCs w:val="24"/>
        </w:rPr>
        <w:t>Soledade/RS</w:t>
      </w:r>
      <w:r w:rsidRPr="00D74BB7">
        <w:rPr>
          <w:rFonts w:ascii="Arial" w:hAnsi="Arial" w:cs="Arial"/>
          <w:sz w:val="24"/>
          <w:szCs w:val="24"/>
        </w:rPr>
        <w:t xml:space="preserve">, neste ato representada pelo seu representante legal </w:t>
      </w:r>
      <w:r w:rsidR="00DE4342">
        <w:rPr>
          <w:rFonts w:ascii="Arial" w:hAnsi="Arial" w:cs="Arial"/>
          <w:b/>
          <w:bCs/>
          <w:sz w:val="24"/>
          <w:szCs w:val="24"/>
        </w:rPr>
        <w:t xml:space="preserve">Igor Elias </w:t>
      </w:r>
      <w:proofErr w:type="spellStart"/>
      <w:r w:rsidR="00DE4342">
        <w:rPr>
          <w:rFonts w:ascii="Arial" w:hAnsi="Arial" w:cs="Arial"/>
          <w:b/>
          <w:bCs/>
          <w:sz w:val="24"/>
          <w:szCs w:val="24"/>
        </w:rPr>
        <w:t>Gheller</w:t>
      </w:r>
      <w:proofErr w:type="spellEnd"/>
      <w:r w:rsidRPr="00D74BB7">
        <w:rPr>
          <w:rFonts w:ascii="Arial" w:hAnsi="Arial" w:cs="Arial"/>
          <w:sz w:val="24"/>
          <w:szCs w:val="24"/>
        </w:rPr>
        <w:t>,</w:t>
      </w:r>
      <w:r w:rsidR="00DE4342">
        <w:rPr>
          <w:rFonts w:ascii="Arial" w:hAnsi="Arial" w:cs="Arial"/>
          <w:sz w:val="24"/>
          <w:szCs w:val="24"/>
        </w:rPr>
        <w:t xml:space="preserve"> </w:t>
      </w:r>
      <w:r w:rsidRPr="00D74BB7">
        <w:rPr>
          <w:rFonts w:ascii="Arial" w:hAnsi="Arial" w:cs="Arial"/>
          <w:sz w:val="24"/>
          <w:szCs w:val="24"/>
        </w:rPr>
        <w:t xml:space="preserve">brasileiro, </w:t>
      </w:r>
      <w:r w:rsidR="00DE4342">
        <w:rPr>
          <w:rFonts w:ascii="Arial" w:hAnsi="Arial" w:cs="Arial"/>
          <w:sz w:val="24"/>
          <w:szCs w:val="24"/>
        </w:rPr>
        <w:t>solteiro</w:t>
      </w:r>
      <w:r w:rsidRPr="00D74BB7">
        <w:rPr>
          <w:rFonts w:ascii="Arial" w:hAnsi="Arial" w:cs="Arial"/>
          <w:sz w:val="24"/>
          <w:szCs w:val="24"/>
        </w:rPr>
        <w:t xml:space="preserve">, </w:t>
      </w:r>
      <w:r w:rsidR="00DE4342">
        <w:rPr>
          <w:rFonts w:ascii="Arial" w:hAnsi="Arial" w:cs="Arial"/>
          <w:sz w:val="24"/>
          <w:szCs w:val="24"/>
        </w:rPr>
        <w:t>médico</w:t>
      </w:r>
      <w:r w:rsidRPr="00D74BB7">
        <w:rPr>
          <w:rFonts w:ascii="Arial" w:hAnsi="Arial" w:cs="Arial"/>
          <w:sz w:val="24"/>
          <w:szCs w:val="24"/>
        </w:rPr>
        <w:t xml:space="preserve">, portador da Cédula de Identidade nº </w:t>
      </w:r>
      <w:r w:rsidR="00DE4342">
        <w:rPr>
          <w:rFonts w:ascii="Arial" w:hAnsi="Arial" w:cs="Arial"/>
          <w:sz w:val="24"/>
          <w:szCs w:val="24"/>
        </w:rPr>
        <w:t>10759001163</w:t>
      </w:r>
      <w:r w:rsidRPr="00D74BB7">
        <w:rPr>
          <w:rFonts w:ascii="Arial" w:hAnsi="Arial" w:cs="Arial"/>
          <w:sz w:val="24"/>
          <w:szCs w:val="24"/>
        </w:rPr>
        <w:t xml:space="preserve"> e CPF/MF nº </w:t>
      </w:r>
      <w:r w:rsidR="00DE4342">
        <w:rPr>
          <w:rFonts w:ascii="Arial" w:hAnsi="Arial" w:cs="Arial"/>
          <w:sz w:val="24"/>
          <w:szCs w:val="24"/>
        </w:rPr>
        <w:t>824.060.300-91</w:t>
      </w:r>
      <w:r w:rsidRPr="00D74BB7">
        <w:rPr>
          <w:rFonts w:ascii="Arial" w:hAnsi="Arial" w:cs="Arial"/>
          <w:sz w:val="24"/>
          <w:szCs w:val="24"/>
        </w:rPr>
        <w:t xml:space="preserve"> residente e domiciliado na cidade de </w:t>
      </w:r>
      <w:r w:rsidR="00DE4342">
        <w:rPr>
          <w:rFonts w:ascii="Arial" w:hAnsi="Arial" w:cs="Arial"/>
          <w:sz w:val="24"/>
          <w:szCs w:val="24"/>
        </w:rPr>
        <w:t>Soledade/RS</w:t>
      </w:r>
      <w:r w:rsidRPr="00D74BB7">
        <w:rPr>
          <w:rFonts w:ascii="Arial" w:hAnsi="Arial" w:cs="Arial"/>
          <w:sz w:val="24"/>
          <w:szCs w:val="24"/>
        </w:rPr>
        <w:t>, de ora em diante denominado de CONTRATADA, de acordo com o disposto</w:t>
      </w:r>
      <w:r w:rsidRPr="00D74BB7">
        <w:rPr>
          <w:rFonts w:ascii="Arial" w:hAnsi="Arial" w:cs="Arial"/>
          <w:snapToGrid w:val="0"/>
          <w:sz w:val="24"/>
          <w:szCs w:val="24"/>
        </w:rPr>
        <w:t xml:space="preserve"> nas disposições  da Lei n.º 10.520, de 17 de julho de 2002 subsidiariamente aplicável à Lei nº 8.666, de 21 de junho de 1993, Lei Complementar nº 123, de 14 de dezembro de 2006 e </w:t>
      </w:r>
      <w:r w:rsidRPr="00D74BB7">
        <w:rPr>
          <w:rFonts w:ascii="Arial" w:hAnsi="Arial" w:cs="Arial"/>
          <w:sz w:val="24"/>
          <w:szCs w:val="24"/>
        </w:rPr>
        <w:t xml:space="preserve">do Decreto Municipal nº 75/05, de 12 de dezembro de 2005, Edital de Pregão Eletrônico Nº </w:t>
      </w:r>
      <w:r w:rsidR="00DE4342">
        <w:rPr>
          <w:rFonts w:ascii="Arial" w:hAnsi="Arial" w:cs="Arial"/>
          <w:sz w:val="24"/>
          <w:szCs w:val="24"/>
        </w:rPr>
        <w:t>3</w:t>
      </w:r>
      <w:r w:rsidRPr="00D74BB7">
        <w:rPr>
          <w:rFonts w:ascii="Arial" w:hAnsi="Arial" w:cs="Arial"/>
          <w:sz w:val="24"/>
          <w:szCs w:val="24"/>
        </w:rPr>
        <w:t xml:space="preserve">/2023 e seus anexos, bem como a proposta da empresa vencedora, entabulam e convencionam o presente instrumento, mediante as cláusulas e condições a seguir enunciadas: </w:t>
      </w:r>
    </w:p>
    <w:p w14:paraId="31C01F07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732184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>CLÁUSULA PRIMEIRA - DO OBJETO</w:t>
      </w:r>
    </w:p>
    <w:p w14:paraId="05D993DB" w14:textId="77777777" w:rsidR="00F74E8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 O presente contrato tem como objeto </w:t>
      </w:r>
      <w:r w:rsidRPr="005946B0">
        <w:rPr>
          <w:rFonts w:ascii="Arial" w:hAnsi="Arial" w:cs="Arial"/>
          <w:sz w:val="24"/>
          <w:szCs w:val="24"/>
        </w:rPr>
        <w:t xml:space="preserve">contratação de empresa para prestação de serviços MÉDICO CIRURGIÃO GERAL, </w:t>
      </w:r>
      <w:r w:rsidRPr="0064275E">
        <w:rPr>
          <w:rFonts w:ascii="Arial" w:hAnsi="Arial" w:cs="Arial"/>
          <w:sz w:val="24"/>
          <w:szCs w:val="24"/>
        </w:rPr>
        <w:t>junto a Unidade de Saúde do Município de São José do Herval, totalizando no mínimo 48 atendimentos mensais entre consultas e procedimento, através da Secretaria Municipal da Saúde</w:t>
      </w:r>
      <w:r>
        <w:rPr>
          <w:rFonts w:ascii="Arial" w:hAnsi="Arial" w:cs="Arial"/>
          <w:sz w:val="24"/>
          <w:szCs w:val="24"/>
        </w:rPr>
        <w:t>.</w:t>
      </w:r>
    </w:p>
    <w:p w14:paraId="0709F64E" w14:textId="77777777" w:rsidR="00F74E8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3AB53A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 xml:space="preserve">CLÁUSULA SEGUNDA - DO VALOR CONTRATUAL </w:t>
      </w:r>
    </w:p>
    <w:p w14:paraId="7B472FF5" w14:textId="443D6D72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lastRenderedPageBreak/>
        <w:t xml:space="preserve">O presente Contrato tem o valor total, fixo e irreajustável, de </w:t>
      </w:r>
      <w:r w:rsidRPr="00DE4342">
        <w:rPr>
          <w:rFonts w:ascii="Arial" w:hAnsi="Arial" w:cs="Arial"/>
          <w:b/>
          <w:bCs/>
          <w:sz w:val="24"/>
          <w:szCs w:val="24"/>
          <w:u w:val="single"/>
        </w:rPr>
        <w:t xml:space="preserve">R$ </w:t>
      </w:r>
      <w:r w:rsidR="00DE4342" w:rsidRPr="00DE4342">
        <w:rPr>
          <w:rFonts w:ascii="Arial" w:hAnsi="Arial" w:cs="Arial"/>
          <w:b/>
          <w:bCs/>
          <w:sz w:val="24"/>
          <w:szCs w:val="24"/>
          <w:u w:val="single"/>
        </w:rPr>
        <w:t>74.494,08</w:t>
      </w:r>
      <w:r w:rsidRPr="00D74BB7">
        <w:rPr>
          <w:rFonts w:ascii="Arial" w:hAnsi="Arial" w:cs="Arial"/>
          <w:sz w:val="24"/>
          <w:szCs w:val="24"/>
        </w:rPr>
        <w:t xml:space="preserve"> (</w:t>
      </w:r>
      <w:r w:rsidR="00DE4342">
        <w:rPr>
          <w:rFonts w:ascii="Arial" w:hAnsi="Arial" w:cs="Arial"/>
          <w:sz w:val="24"/>
          <w:szCs w:val="24"/>
        </w:rPr>
        <w:t>setenta, quatro mil, quatrocentos, noventa quatro reais e oito centavos</w:t>
      </w:r>
      <w:r w:rsidRPr="00D74BB7">
        <w:rPr>
          <w:rFonts w:ascii="Arial" w:hAnsi="Arial" w:cs="Arial"/>
          <w:sz w:val="24"/>
          <w:szCs w:val="24"/>
        </w:rPr>
        <w:t>)</w:t>
      </w:r>
      <w:r w:rsidR="00DE4342">
        <w:rPr>
          <w:rFonts w:ascii="Arial" w:hAnsi="Arial" w:cs="Arial"/>
          <w:sz w:val="24"/>
          <w:szCs w:val="24"/>
        </w:rPr>
        <w:t xml:space="preserve">, sendo o valor de </w:t>
      </w:r>
      <w:r w:rsidR="00DE4342" w:rsidRPr="00DE4342">
        <w:rPr>
          <w:rFonts w:ascii="Arial" w:hAnsi="Arial" w:cs="Arial"/>
          <w:b/>
          <w:bCs/>
          <w:sz w:val="24"/>
          <w:szCs w:val="24"/>
        </w:rPr>
        <w:t>R$ 6.207,84</w:t>
      </w:r>
      <w:r w:rsidR="00DE4342">
        <w:rPr>
          <w:rFonts w:ascii="Arial" w:hAnsi="Arial" w:cs="Arial"/>
          <w:sz w:val="24"/>
          <w:szCs w:val="24"/>
        </w:rPr>
        <w:t xml:space="preserve"> mensal.</w:t>
      </w:r>
    </w:p>
    <w:p w14:paraId="7507CB8D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>Parágrafo Único</w:t>
      </w:r>
      <w:r w:rsidRPr="00D74BB7">
        <w:rPr>
          <w:rFonts w:ascii="Arial" w:hAnsi="Arial" w:cs="Arial"/>
          <w:sz w:val="24"/>
          <w:szCs w:val="24"/>
        </w:rPr>
        <w:t xml:space="preserve"> - O valor supra referido inclui todas as despesas concernentes à entrega do objeto, como impostos, taxas, contribuições e outras que se fizerem necessárias à plena e completa execução do objeto deste contrato. </w:t>
      </w:r>
    </w:p>
    <w:p w14:paraId="4718E2AC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BCC378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>CLÁUSULA TERCEIRA – DA DOTAÇÃO ORÇAMENTÁRIA</w:t>
      </w:r>
    </w:p>
    <w:p w14:paraId="04A3840D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 A despesa decorrente da aquisição do objeto deste Contrato correrá à conta dos recursos específicos consignados no orçamento da Prefeitura Municipal de São José do Herval/RS, elencados no item </w:t>
      </w:r>
      <w:r>
        <w:rPr>
          <w:rFonts w:ascii="Arial" w:hAnsi="Arial" w:cs="Arial"/>
          <w:sz w:val="24"/>
          <w:szCs w:val="24"/>
        </w:rPr>
        <w:t>2</w:t>
      </w:r>
      <w:r w:rsidRPr="00D74BB7">
        <w:rPr>
          <w:rFonts w:ascii="Arial" w:hAnsi="Arial" w:cs="Arial"/>
          <w:sz w:val="24"/>
          <w:szCs w:val="24"/>
        </w:rPr>
        <w:t xml:space="preserve"> do presente Edital de Pregão Eletrônico nº 0</w:t>
      </w:r>
      <w:r>
        <w:rPr>
          <w:rFonts w:ascii="Arial" w:hAnsi="Arial" w:cs="Arial"/>
          <w:sz w:val="24"/>
          <w:szCs w:val="24"/>
        </w:rPr>
        <w:t>3</w:t>
      </w:r>
      <w:r w:rsidRPr="00D74BB7">
        <w:rPr>
          <w:rFonts w:ascii="Arial" w:hAnsi="Arial" w:cs="Arial"/>
          <w:sz w:val="24"/>
          <w:szCs w:val="24"/>
        </w:rPr>
        <w:t xml:space="preserve">/2023. </w:t>
      </w:r>
    </w:p>
    <w:p w14:paraId="100D95B5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34EFF5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>CLÁUSULA QUARTA - DA ENTREGA DO OBJETO</w:t>
      </w:r>
    </w:p>
    <w:p w14:paraId="2DE6747A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A empresa que for vencedora deverá obedecer às exigências previstas no Edital e, deverá </w:t>
      </w:r>
      <w:r>
        <w:rPr>
          <w:rFonts w:ascii="Arial" w:hAnsi="Arial" w:cs="Arial"/>
          <w:sz w:val="24"/>
          <w:szCs w:val="24"/>
        </w:rPr>
        <w:t>executar os serviços de MÉDIDO CIRURGIÃO GERAL, na Unidade de Saúde</w:t>
      </w:r>
      <w:r w:rsidRPr="00D74B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dias e horários a serem estabelecidos com a Secretaria da Saúde,</w:t>
      </w:r>
      <w:r w:rsidRPr="00D74BB7">
        <w:rPr>
          <w:rFonts w:ascii="Arial" w:hAnsi="Arial" w:cs="Arial"/>
          <w:sz w:val="24"/>
          <w:szCs w:val="24"/>
        </w:rPr>
        <w:t xml:space="preserve"> após a assinatura do contrato, conforme solicitado pela Administração Municipal. </w:t>
      </w:r>
    </w:p>
    <w:p w14:paraId="7D0F4A80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Verificada a desconformidade do objeto, a licitante vencedora deverá promover as correções necessárias ou substituição do mesmo, no prazo máximo de 05 (cinco) dias, sujeitando-se às penalidades previstas neste edital. </w:t>
      </w:r>
    </w:p>
    <w:p w14:paraId="4EAA1D11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A nota fiscal/fatura deverá, obrigatoriamente, ser entregue junto com o objeto. </w:t>
      </w:r>
    </w:p>
    <w:p w14:paraId="6F29E5B9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5ECE2A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>CLÁUSULA QUINTA - DA FORMA E CONDIÇÕES DE PAGAMENTO</w:t>
      </w:r>
    </w:p>
    <w:p w14:paraId="1117E0BA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O pagamento será realizado exclusivamente por meio eletrônico, </w:t>
      </w:r>
      <w:r>
        <w:rPr>
          <w:rFonts w:ascii="Arial" w:hAnsi="Arial" w:cs="Arial"/>
          <w:sz w:val="24"/>
          <w:szCs w:val="24"/>
        </w:rPr>
        <w:t xml:space="preserve">mensalmente, </w:t>
      </w:r>
      <w:r w:rsidRPr="00D74BB7">
        <w:rPr>
          <w:rFonts w:ascii="Arial" w:hAnsi="Arial" w:cs="Arial"/>
          <w:sz w:val="24"/>
          <w:szCs w:val="24"/>
        </w:rPr>
        <w:t xml:space="preserve">até 10(dez) dias </w:t>
      </w:r>
      <w:r>
        <w:rPr>
          <w:rFonts w:ascii="Arial" w:hAnsi="Arial" w:cs="Arial"/>
          <w:sz w:val="24"/>
          <w:szCs w:val="24"/>
        </w:rPr>
        <w:t>ao mês subsequente a excussão do serviço</w:t>
      </w:r>
      <w:r w:rsidRPr="00D74BB7">
        <w:rPr>
          <w:rFonts w:ascii="Arial" w:hAnsi="Arial" w:cs="Arial"/>
          <w:sz w:val="24"/>
          <w:szCs w:val="24"/>
        </w:rPr>
        <w:t xml:space="preserve">, A nota fiscal/fatura emitida pelo fornecedor deverá conter, em local de fácil visualização, a indicação do número do Contrato e o número do Pregão Eletrônico a fim de se acelerar o trâmite de recebimento do objeto licitado e posterior liberação do documento fiscal para pagamento. </w:t>
      </w:r>
    </w:p>
    <w:p w14:paraId="5C14ED46" w14:textId="77777777" w:rsidR="00F74E8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lastRenderedPageBreak/>
        <w:t xml:space="preserve">Os pagamentos serão efetuados exclusivamente em conta da empresa licitante, vedado o pagamento para terceiros. </w:t>
      </w:r>
    </w:p>
    <w:p w14:paraId="29DF8EFE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7D63B8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 xml:space="preserve">CLÁUSULA SEXTA - DA VIGÊNCIA </w:t>
      </w:r>
    </w:p>
    <w:p w14:paraId="65673B38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O presente Contrato terá </w:t>
      </w:r>
      <w:proofErr w:type="spellStart"/>
      <w:r w:rsidRPr="00D74BB7">
        <w:rPr>
          <w:rFonts w:ascii="Arial" w:hAnsi="Arial" w:cs="Arial"/>
          <w:sz w:val="24"/>
          <w:szCs w:val="24"/>
        </w:rPr>
        <w:t>por</w:t>
      </w:r>
      <w:proofErr w:type="spellEnd"/>
      <w:r w:rsidRPr="00D74BB7">
        <w:rPr>
          <w:rFonts w:ascii="Arial" w:hAnsi="Arial" w:cs="Arial"/>
          <w:sz w:val="24"/>
          <w:szCs w:val="24"/>
        </w:rPr>
        <w:t xml:space="preserve"> termo inicial a data de sua assinatura e </w:t>
      </w:r>
      <w:proofErr w:type="spellStart"/>
      <w:r w:rsidRPr="00D74BB7">
        <w:rPr>
          <w:rFonts w:ascii="Arial" w:hAnsi="Arial" w:cs="Arial"/>
          <w:sz w:val="24"/>
          <w:szCs w:val="24"/>
        </w:rPr>
        <w:t>por</w:t>
      </w:r>
      <w:proofErr w:type="spellEnd"/>
      <w:r w:rsidRPr="00D74BB7">
        <w:rPr>
          <w:rFonts w:ascii="Arial" w:hAnsi="Arial" w:cs="Arial"/>
          <w:sz w:val="24"/>
          <w:szCs w:val="24"/>
        </w:rPr>
        <w:t xml:space="preserve"> termo final o prazo de 12 (doze) meses</w:t>
      </w:r>
      <w:r>
        <w:rPr>
          <w:rFonts w:ascii="Arial" w:hAnsi="Arial" w:cs="Arial"/>
          <w:sz w:val="24"/>
          <w:szCs w:val="24"/>
        </w:rPr>
        <w:t>, podendo ser renovado por igual período.</w:t>
      </w:r>
    </w:p>
    <w:p w14:paraId="4457C815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A3B2C7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>CLÁUSULA SÉTIMA - DAS PENALIDADES</w:t>
      </w:r>
    </w:p>
    <w:p w14:paraId="010E84BE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Pelo inadimplemento das obrigações, a contratante estará sujeita às seguintes penalidades: </w:t>
      </w:r>
    </w:p>
    <w:p w14:paraId="250717A9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a) deixar de apresentar a documentação exigida no certame: suspensão do direito de licitar e contratar com a Administração pelo prazo de 2 anos e multa de 10% sobre o valor do último lance ofertado; </w:t>
      </w:r>
    </w:p>
    <w:p w14:paraId="1C236F70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b) manter comportamento inadequado durante o pregão: afastamento do certame e suspensão do direito de licitar e contratar com a Administração pelo prazo de 2 anos; </w:t>
      </w:r>
    </w:p>
    <w:p w14:paraId="1676CDC8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c) deixar de manter a proposta (recusa injustificada para contratar): suspensão do direito de licitar e contratar com a Administração pelo prazo de até 5 anos e multa de 10% sobre o valor do último lance ofertado; </w:t>
      </w:r>
    </w:p>
    <w:p w14:paraId="66C12252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d) executar o contrato com irregularidades, passíveis de correção durante a execução e sem prejuízo ao resultado: advertência; </w:t>
      </w:r>
    </w:p>
    <w:p w14:paraId="1A4E8FE0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e) executar o contrato com atraso injustificado, até o limite de 10 (dez) dias, após os quais será considerado inexecução contratual: multa diária de 0,5% sobre o valor atualizado do contrato; </w:t>
      </w:r>
    </w:p>
    <w:p w14:paraId="52F24BB5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f) inexecução parcial do contrato: suspensão do direito de licitar e contratar com a Administração pelo prazo de até 3 (três) anos e multa de 8% sobre o valor correspondente ao montante não adimplido do contrato; </w:t>
      </w:r>
    </w:p>
    <w:p w14:paraId="344F3599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g) inexecução total do contrato: suspensão do direito de licitar e contratar com a Administração pelo prazo de até 2 (dois) anos e multa de 10% sobre o valor atualizado do contrato; </w:t>
      </w:r>
    </w:p>
    <w:p w14:paraId="5DC7F610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lastRenderedPageBreak/>
        <w:t xml:space="preserve">h) causar prejuízo material resultante diretamente de execução contratual: declaração de inidoneidade cumulada com a suspensão do direito de licitar e contratar com a Administração Pública pelo prazo de até 2 anos e multa de 10 % sobre o valor atualizado do contrato. </w:t>
      </w:r>
    </w:p>
    <w:p w14:paraId="5B37A897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>Parágrafo Primeiro</w:t>
      </w:r>
      <w:r w:rsidRPr="00D74BB7">
        <w:rPr>
          <w:rFonts w:ascii="Arial" w:hAnsi="Arial" w:cs="Arial"/>
          <w:sz w:val="24"/>
          <w:szCs w:val="24"/>
        </w:rPr>
        <w:t xml:space="preserve"> - As penalidades serão registradas no cadastro da contratada, quando for o caso. </w:t>
      </w:r>
    </w:p>
    <w:p w14:paraId="014B8E76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>Parágrafo Segundo</w:t>
      </w:r>
      <w:r w:rsidRPr="00D74BB7">
        <w:rPr>
          <w:rFonts w:ascii="Arial" w:hAnsi="Arial" w:cs="Arial"/>
          <w:sz w:val="24"/>
          <w:szCs w:val="24"/>
        </w:rPr>
        <w:t xml:space="preserve"> - Nenhum pagamento será efetuado pela Administração enquanto pendente de liquidação qualquer obrigação financeira que for imposta ao fornecedor em virtude de penalidade ou inadimplência contratual. </w:t>
      </w:r>
    </w:p>
    <w:p w14:paraId="4AA50408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988578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 xml:space="preserve">CLÁUSULA OITAVA – DA RESCISÃO </w:t>
      </w:r>
    </w:p>
    <w:p w14:paraId="7145145F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O presente contrato será rescindido nas hipóteses previstas nos artigos 77 e 78 da Lei Federal nº 8.666/93. </w:t>
      </w:r>
    </w:p>
    <w:p w14:paraId="022B812B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06FD73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 xml:space="preserve">CLÁUSULA NONA– DA VINCULAÇÃO AO EDITAL E A PROPOSTA </w:t>
      </w:r>
    </w:p>
    <w:p w14:paraId="593612C6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>Este Contrato vincula as partes ao Edital de Licitação Pregão Eletrônico n° 0</w:t>
      </w:r>
      <w:r>
        <w:rPr>
          <w:rFonts w:ascii="Arial" w:hAnsi="Arial" w:cs="Arial"/>
          <w:sz w:val="24"/>
          <w:szCs w:val="24"/>
        </w:rPr>
        <w:t>3</w:t>
      </w:r>
      <w:r w:rsidRPr="00D74BB7">
        <w:rPr>
          <w:rFonts w:ascii="Arial" w:hAnsi="Arial" w:cs="Arial"/>
          <w:sz w:val="24"/>
          <w:szCs w:val="24"/>
        </w:rPr>
        <w:t xml:space="preserve">/2023, à Proposta da empresa Contratada. </w:t>
      </w:r>
    </w:p>
    <w:p w14:paraId="0A7B194A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85D9D1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 xml:space="preserve">CLÁUSULA DÉCIMA– DA EXECUÇÃO DO CONTRATO  </w:t>
      </w:r>
    </w:p>
    <w:p w14:paraId="3D01E7AA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A execução deste contrato, bem como os casos neles omissos, regular-se-ão pelas cláusulas contratuais e pelos preceitos de direito público, aplicando-se lhes, supletivamente, os princípios da Teoria Geral dos Contratos e as disposições de direito privado, na forma do art. 54, da Lei nº 8.666/93 combinado com o inciso XII do art. 55 do mesmo diploma legal. </w:t>
      </w:r>
    </w:p>
    <w:p w14:paraId="0D213C34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0F4964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>CLÁUSULA DÉCIMA PRIMEIRA - DA FISCALIZAÇÃO:</w:t>
      </w:r>
    </w:p>
    <w:p w14:paraId="187F6B81" w14:textId="6C0259A6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O CONTRATANTE designa </w:t>
      </w:r>
      <w:r w:rsidR="00897942">
        <w:rPr>
          <w:rFonts w:ascii="Arial" w:hAnsi="Arial" w:cs="Arial"/>
          <w:sz w:val="24"/>
          <w:szCs w:val="24"/>
        </w:rPr>
        <w:t>a</w:t>
      </w:r>
      <w:r w:rsidRPr="00D74BB7">
        <w:rPr>
          <w:rFonts w:ascii="Arial" w:hAnsi="Arial" w:cs="Arial"/>
          <w:sz w:val="24"/>
          <w:szCs w:val="24"/>
        </w:rPr>
        <w:t xml:space="preserve"> Servidor</w:t>
      </w:r>
      <w:r w:rsidR="00897942">
        <w:rPr>
          <w:rFonts w:ascii="Arial" w:hAnsi="Arial" w:cs="Arial"/>
          <w:sz w:val="24"/>
          <w:szCs w:val="24"/>
        </w:rPr>
        <w:t>a</w:t>
      </w:r>
      <w:r w:rsidRPr="00D74BB7">
        <w:rPr>
          <w:rFonts w:ascii="Arial" w:hAnsi="Arial" w:cs="Arial"/>
          <w:sz w:val="24"/>
          <w:szCs w:val="24"/>
        </w:rPr>
        <w:t xml:space="preserve"> </w:t>
      </w:r>
      <w:r w:rsidR="00897942">
        <w:rPr>
          <w:rFonts w:ascii="Arial" w:hAnsi="Arial" w:cs="Arial"/>
          <w:sz w:val="24"/>
          <w:szCs w:val="24"/>
        </w:rPr>
        <w:t>Rosana de Fátima Brizola</w:t>
      </w:r>
      <w:r w:rsidRPr="00D74BB7">
        <w:rPr>
          <w:rFonts w:ascii="Arial" w:hAnsi="Arial" w:cs="Arial"/>
          <w:sz w:val="24"/>
          <w:szCs w:val="24"/>
        </w:rPr>
        <w:t>, CPF</w:t>
      </w:r>
      <w:r w:rsidR="00897942">
        <w:rPr>
          <w:rFonts w:ascii="Arial" w:hAnsi="Arial" w:cs="Arial"/>
          <w:sz w:val="24"/>
          <w:szCs w:val="24"/>
        </w:rPr>
        <w:t xml:space="preserve"> nº 684.360.920-15,</w:t>
      </w:r>
      <w:r w:rsidRPr="00D74BB7">
        <w:rPr>
          <w:rFonts w:ascii="Arial" w:hAnsi="Arial" w:cs="Arial"/>
          <w:sz w:val="24"/>
          <w:szCs w:val="24"/>
        </w:rPr>
        <w:t xml:space="preserve"> para fiscalizar a entrega, qualidade e análise do item, para que seja fornecido conforme homologação do Pregão Eletrônico nº 0</w:t>
      </w:r>
      <w:r>
        <w:rPr>
          <w:rFonts w:ascii="Arial" w:hAnsi="Arial" w:cs="Arial"/>
          <w:sz w:val="24"/>
          <w:szCs w:val="24"/>
        </w:rPr>
        <w:t>3</w:t>
      </w:r>
      <w:r w:rsidRPr="00D74BB7">
        <w:rPr>
          <w:rFonts w:ascii="Arial" w:hAnsi="Arial" w:cs="Arial"/>
          <w:sz w:val="24"/>
          <w:szCs w:val="24"/>
        </w:rPr>
        <w:t>/2023.</w:t>
      </w:r>
    </w:p>
    <w:p w14:paraId="6B4BF619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2D0CCC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 xml:space="preserve">CLÁUSULA DÉCIMA SEGUNDA - DO FORO </w:t>
      </w:r>
    </w:p>
    <w:p w14:paraId="4750E7B8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lastRenderedPageBreak/>
        <w:t xml:space="preserve">As partes contratantes elegem o Foro da Comarca de Soledade, com renúncia de qualquer outro, por mais privilegiado que seja para dirimir questões oriundas do presente contrato. E por estarem de acordo, declaram as partes aceitar todas as disposições estabelecidas nas cláusulas do presente contrato, bem como observar fielmente outras disposições legais e regulamentares, pertinentes firmando-o em 03 (três) vias de igual forma e teor. </w:t>
      </w:r>
    </w:p>
    <w:p w14:paraId="05D6501E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CC5350" w14:textId="1809ED20" w:rsidR="00F74E87" w:rsidRPr="00D74BB7" w:rsidRDefault="00F74E87" w:rsidP="00F74E87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b/>
          <w:sz w:val="24"/>
          <w:szCs w:val="24"/>
        </w:rPr>
        <w:t xml:space="preserve">GABINETE DO PREFEITO MUNICIPAL DE SÃO JOSÉ DO HERVAL, EM, </w:t>
      </w:r>
      <w:r w:rsidR="00897942">
        <w:rPr>
          <w:rFonts w:ascii="Arial" w:hAnsi="Arial" w:cs="Arial"/>
          <w:b/>
          <w:sz w:val="24"/>
          <w:szCs w:val="24"/>
        </w:rPr>
        <w:t>02 DE OUTUBRO DE</w:t>
      </w:r>
      <w:r w:rsidRPr="00D74BB7">
        <w:rPr>
          <w:rFonts w:ascii="Arial" w:hAnsi="Arial" w:cs="Arial"/>
          <w:b/>
          <w:sz w:val="24"/>
          <w:szCs w:val="24"/>
        </w:rPr>
        <w:t xml:space="preserve"> 2023</w:t>
      </w:r>
      <w:r w:rsidRPr="00D74BB7">
        <w:rPr>
          <w:rFonts w:ascii="Arial" w:hAnsi="Arial" w:cs="Arial"/>
          <w:sz w:val="24"/>
          <w:szCs w:val="24"/>
        </w:rPr>
        <w:t xml:space="preserve">. </w:t>
      </w:r>
    </w:p>
    <w:p w14:paraId="7EA4D151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FF058B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845560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CC2057" w14:textId="1B32B3AC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74BB7">
        <w:rPr>
          <w:rFonts w:ascii="Arial" w:hAnsi="Arial" w:cs="Arial"/>
          <w:sz w:val="24"/>
          <w:szCs w:val="24"/>
        </w:rPr>
        <w:t>Jovani</w:t>
      </w:r>
      <w:proofErr w:type="spellEnd"/>
      <w:r w:rsidRPr="00D74BB7">
        <w:rPr>
          <w:rFonts w:ascii="Arial" w:hAnsi="Arial" w:cs="Arial"/>
          <w:sz w:val="24"/>
          <w:szCs w:val="24"/>
        </w:rPr>
        <w:t xml:space="preserve"> Bozetti,</w:t>
      </w:r>
      <w:r w:rsidR="00897942">
        <w:rPr>
          <w:rFonts w:ascii="Arial" w:hAnsi="Arial" w:cs="Arial"/>
          <w:sz w:val="24"/>
          <w:szCs w:val="24"/>
        </w:rPr>
        <w:tab/>
      </w:r>
      <w:r w:rsidR="00897942">
        <w:rPr>
          <w:rFonts w:ascii="Arial" w:hAnsi="Arial" w:cs="Arial"/>
          <w:sz w:val="24"/>
          <w:szCs w:val="24"/>
        </w:rPr>
        <w:tab/>
      </w:r>
      <w:r w:rsidR="00897942">
        <w:rPr>
          <w:rFonts w:ascii="Arial" w:hAnsi="Arial" w:cs="Arial"/>
          <w:sz w:val="24"/>
          <w:szCs w:val="24"/>
        </w:rPr>
        <w:tab/>
      </w:r>
      <w:r w:rsidR="00897942">
        <w:rPr>
          <w:rFonts w:ascii="Arial" w:hAnsi="Arial" w:cs="Arial"/>
          <w:sz w:val="24"/>
          <w:szCs w:val="24"/>
        </w:rPr>
        <w:tab/>
      </w:r>
      <w:r w:rsidR="00897942">
        <w:rPr>
          <w:rFonts w:ascii="Arial" w:hAnsi="Arial" w:cs="Arial"/>
          <w:sz w:val="24"/>
          <w:szCs w:val="24"/>
        </w:rPr>
        <w:tab/>
        <w:t xml:space="preserve">                     Igor Elias </w:t>
      </w:r>
      <w:proofErr w:type="spellStart"/>
      <w:r w:rsidR="00897942">
        <w:rPr>
          <w:rFonts w:ascii="Arial" w:hAnsi="Arial" w:cs="Arial"/>
          <w:sz w:val="24"/>
          <w:szCs w:val="24"/>
        </w:rPr>
        <w:t>Gheller</w:t>
      </w:r>
      <w:proofErr w:type="spellEnd"/>
    </w:p>
    <w:p w14:paraId="460162A0" w14:textId="0598B410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Contratante </w:t>
      </w:r>
      <w:r w:rsidRPr="00D74BB7">
        <w:rPr>
          <w:rFonts w:ascii="Arial" w:hAnsi="Arial" w:cs="Arial"/>
          <w:sz w:val="24"/>
          <w:szCs w:val="24"/>
        </w:rPr>
        <w:tab/>
      </w:r>
      <w:r w:rsidRPr="00D74BB7">
        <w:rPr>
          <w:rFonts w:ascii="Arial" w:hAnsi="Arial" w:cs="Arial"/>
          <w:sz w:val="24"/>
          <w:szCs w:val="24"/>
        </w:rPr>
        <w:tab/>
      </w:r>
      <w:r w:rsidRPr="00D74BB7">
        <w:rPr>
          <w:rFonts w:ascii="Arial" w:hAnsi="Arial" w:cs="Arial"/>
          <w:sz w:val="24"/>
          <w:szCs w:val="24"/>
        </w:rPr>
        <w:tab/>
      </w:r>
      <w:r w:rsidRPr="00D74BB7">
        <w:rPr>
          <w:rFonts w:ascii="Arial" w:hAnsi="Arial" w:cs="Arial"/>
          <w:sz w:val="24"/>
          <w:szCs w:val="24"/>
        </w:rPr>
        <w:tab/>
      </w:r>
      <w:r w:rsidRPr="00D74BB7">
        <w:rPr>
          <w:rFonts w:ascii="Arial" w:hAnsi="Arial" w:cs="Arial"/>
          <w:sz w:val="24"/>
          <w:szCs w:val="24"/>
        </w:rPr>
        <w:tab/>
      </w:r>
      <w:r w:rsidRPr="00D74BB7">
        <w:rPr>
          <w:rFonts w:ascii="Arial" w:hAnsi="Arial" w:cs="Arial"/>
          <w:sz w:val="24"/>
          <w:szCs w:val="24"/>
        </w:rPr>
        <w:tab/>
      </w:r>
      <w:r w:rsidR="00897942">
        <w:rPr>
          <w:rFonts w:ascii="Arial" w:hAnsi="Arial" w:cs="Arial"/>
          <w:sz w:val="24"/>
          <w:szCs w:val="24"/>
        </w:rPr>
        <w:t xml:space="preserve">                      </w:t>
      </w:r>
      <w:r w:rsidRPr="00D74BB7">
        <w:rPr>
          <w:rFonts w:ascii="Arial" w:hAnsi="Arial" w:cs="Arial"/>
          <w:sz w:val="24"/>
          <w:szCs w:val="24"/>
        </w:rPr>
        <w:t xml:space="preserve">Contratada </w:t>
      </w:r>
    </w:p>
    <w:p w14:paraId="3E3176BB" w14:textId="1A6FF069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BB7">
        <w:rPr>
          <w:rFonts w:ascii="Arial" w:hAnsi="Arial" w:cs="Arial"/>
          <w:sz w:val="24"/>
          <w:szCs w:val="24"/>
        </w:rPr>
        <w:t xml:space="preserve">Prefeito Municipal       </w:t>
      </w:r>
      <w:r w:rsidRPr="00D74BB7">
        <w:rPr>
          <w:rFonts w:ascii="Arial" w:hAnsi="Arial" w:cs="Arial"/>
          <w:sz w:val="24"/>
          <w:szCs w:val="24"/>
        </w:rPr>
        <w:tab/>
      </w:r>
      <w:r w:rsidRPr="00D74BB7">
        <w:rPr>
          <w:rFonts w:ascii="Arial" w:hAnsi="Arial" w:cs="Arial"/>
          <w:sz w:val="24"/>
          <w:szCs w:val="24"/>
        </w:rPr>
        <w:tab/>
      </w:r>
      <w:r w:rsidRPr="00D74BB7">
        <w:rPr>
          <w:rFonts w:ascii="Arial" w:hAnsi="Arial" w:cs="Arial"/>
          <w:sz w:val="24"/>
          <w:szCs w:val="24"/>
        </w:rPr>
        <w:tab/>
      </w:r>
      <w:r w:rsidRPr="00D74BB7">
        <w:rPr>
          <w:rFonts w:ascii="Arial" w:hAnsi="Arial" w:cs="Arial"/>
          <w:sz w:val="24"/>
          <w:szCs w:val="24"/>
        </w:rPr>
        <w:tab/>
      </w:r>
      <w:r w:rsidR="00897942">
        <w:rPr>
          <w:rFonts w:ascii="Arial" w:hAnsi="Arial" w:cs="Arial"/>
          <w:sz w:val="24"/>
          <w:szCs w:val="24"/>
        </w:rPr>
        <w:t xml:space="preserve">                       </w:t>
      </w:r>
      <w:r w:rsidRPr="00D74BB7">
        <w:rPr>
          <w:rFonts w:ascii="Arial" w:hAnsi="Arial" w:cs="Arial"/>
          <w:sz w:val="24"/>
          <w:szCs w:val="24"/>
        </w:rPr>
        <w:t>Licitante</w:t>
      </w:r>
    </w:p>
    <w:p w14:paraId="0AA4BF46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4AA403" w14:textId="77777777" w:rsidR="00F74E87" w:rsidRPr="00D74BB7" w:rsidRDefault="00F74E87" w:rsidP="00F74E8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830125" w14:textId="77777777" w:rsidR="00F74E87" w:rsidRDefault="00F74E87" w:rsidP="00F74E87"/>
    <w:p w14:paraId="1EAEBE0A" w14:textId="77777777" w:rsidR="00B26FD5" w:rsidRDefault="00B26FD5"/>
    <w:sectPr w:rsidR="00B26FD5" w:rsidSect="00496C65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87"/>
    <w:rsid w:val="00496C65"/>
    <w:rsid w:val="00897942"/>
    <w:rsid w:val="00B26FD5"/>
    <w:rsid w:val="00CA27C7"/>
    <w:rsid w:val="00DE4342"/>
    <w:rsid w:val="00F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2CD8"/>
  <w15:chartTrackingRefBased/>
  <w15:docId w15:val="{A09FE492-BC2E-4E3A-9AB8-EA4E55EC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4E8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1185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2023-09-22T18:16:00Z</dcterms:created>
  <dcterms:modified xsi:type="dcterms:W3CDTF">2023-10-02T12:47:00Z</dcterms:modified>
</cp:coreProperties>
</file>